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02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945F8D" w:rsidRPr="002B5F0B" w:rsidTr="00945F8D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945F8D" w:rsidRPr="0046159E" w:rsidRDefault="00945F8D" w:rsidP="00945F8D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945F8D" w:rsidRPr="00EA68B4" w:rsidRDefault="00945F8D" w:rsidP="00945F8D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OTOPORT</w:t>
            </w:r>
          </w:p>
        </w:tc>
      </w:tr>
      <w:tr w:rsidR="00945F8D" w:rsidRPr="002B5F0B" w:rsidTr="00945F8D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945F8D" w:rsidRPr="0046159E" w:rsidRDefault="00945F8D" w:rsidP="00945F8D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945F8D" w:rsidRPr="0046159E" w:rsidRDefault="00945F8D" w:rsidP="00945F8D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945F8D" w:rsidRPr="0046159E" w:rsidRDefault="00945F8D" w:rsidP="00945F8D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945F8D" w:rsidRPr="0046159E" w:rsidRDefault="00945F8D" w:rsidP="00945F8D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 YILI YILLIK 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0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926FA2" w:rsidRDefault="00926FA2" w:rsidP="00926FA2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926FA2" w:rsidRDefault="00926FA2" w:rsidP="00473F01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İstanbul İli, Esenyurt İlçesi, Turgut Özal Mahallesi</w:t>
      </w:r>
      <w:r w:rsidR="00473F01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,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68. Sokak No:46 adresinde bulunan</w:t>
      </w:r>
      <w:r w:rsidR="00857CEF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ve Esenyurt Tapu Müdürlüğünde 2878 ada 10 </w:t>
      </w:r>
      <w:proofErr w:type="spellStart"/>
      <w:r w:rsidR="00473F01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N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o’lu</w:t>
      </w:r>
      <w:proofErr w:type="spellEnd"/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parselde kayıtlı taşımazlar üzerinde 258 adet bağımsız bölüm inşa edilen ve Otoport Otomobil Alışveriş Merkezi olar</w:t>
      </w:r>
      <w:r w:rsid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ak adlandırılan yapıların, </w:t>
      </w:r>
      <w:r w:rsidR="006E54D9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01.01.2020- 31.12.2020</w:t>
      </w:r>
      <w:r w:rsidR="00473F01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dönemi yönetim faaliyetleridir.</w:t>
      </w:r>
    </w:p>
    <w:p w:rsidR="00473F01" w:rsidRDefault="00473F01" w:rsidP="00926FA2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473F01" w:rsidRPr="00473F01" w:rsidRDefault="00473F01" w:rsidP="00473F01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center"/>
        <w:textAlignment w:val="baseline"/>
        <w:rPr>
          <w:rFonts w:ascii="Century Gothic" w:eastAsia="Times New Roman" w:hAnsi="Century Gothic" w:cs="Times New Roman"/>
          <w:b/>
          <w:sz w:val="24"/>
          <w:szCs w:val="24"/>
        </w:rPr>
      </w:pPr>
      <w:r w:rsidRPr="009A2319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381153" wp14:editId="0CFD519B">
            <wp:simplePos x="0" y="0"/>
            <wp:positionH relativeFrom="column">
              <wp:posOffset>-88900</wp:posOffset>
            </wp:positionH>
            <wp:positionV relativeFrom="paragraph">
              <wp:posOffset>363855</wp:posOffset>
            </wp:positionV>
            <wp:extent cx="3095625" cy="2238375"/>
            <wp:effectExtent l="0" t="57150" r="9525" b="85725"/>
            <wp:wrapSquare wrapText="bothSides"/>
            <wp:docPr id="2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F01">
        <w:rPr>
          <w:rFonts w:ascii="Century Gothic" w:eastAsia="Times New Roman" w:hAnsi="Century Gothic" w:cs="Arial"/>
          <w:b/>
          <w:color w:val="000000" w:themeColor="text1"/>
          <w:kern w:val="24"/>
          <w:sz w:val="24"/>
          <w:szCs w:val="24"/>
        </w:rPr>
        <w:t>Site Yönetimi Organizasyon Şeması;</w:t>
      </w:r>
    </w:p>
    <w:p w:rsidR="0068711C" w:rsidRDefault="0068711C" w:rsidP="0068711C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926FA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B86647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68711C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926FA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945F8D" w:rsidRDefault="00945F8D" w:rsidP="00945F8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945F8D" w:rsidRPr="00C02198" w:rsidRDefault="00945F8D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4875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801"/>
        <w:gridCol w:w="794"/>
        <w:gridCol w:w="682"/>
        <w:gridCol w:w="789"/>
        <w:gridCol w:w="687"/>
      </w:tblGrid>
      <w:tr w:rsidR="00945F8D" w:rsidRPr="00985029" w:rsidTr="00A9397D">
        <w:trPr>
          <w:trHeight w:val="325"/>
        </w:trPr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5F8D" w:rsidRPr="00945F8D" w:rsidRDefault="00945F8D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45F8D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ADET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45F8D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DOLU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45F8D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BOŞ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45F8D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DOLU %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45F8D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BOŞ %</w:t>
            </w:r>
          </w:p>
        </w:tc>
      </w:tr>
      <w:tr w:rsidR="00945F8D" w:rsidRPr="00985029" w:rsidTr="00A9397D">
        <w:trPr>
          <w:trHeight w:val="32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45F8D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DÜKKAN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45F8D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258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45F8D" w:rsidRDefault="006A5F62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22</w:t>
            </w:r>
            <w:r w:rsidR="004B0FB6"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45F8D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45F8D" w:rsidRDefault="006A5F62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85</w:t>
            </w:r>
            <w:r w:rsidR="004B0FB6"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45F8D" w:rsidRDefault="006A5F62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15</w:t>
            </w:r>
            <w:r w:rsidR="004B0FB6" w:rsidRPr="00945F8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US"/>
              </w:rPr>
              <w:t>%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945F8D" w:rsidRPr="00985029" w:rsidTr="00945F8D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5F8D" w:rsidRPr="00985029" w:rsidRDefault="00945F8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5F8D" w:rsidRPr="00985029" w:rsidRDefault="00945F8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148</w:t>
            </w:r>
          </w:p>
        </w:tc>
      </w:tr>
      <w:tr w:rsidR="00945F8D" w:rsidRPr="00985029" w:rsidTr="00945F8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5F8D" w:rsidRPr="00985029" w:rsidRDefault="00945F8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5F8D" w:rsidRPr="00985029" w:rsidRDefault="00945F8D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72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268"/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</w:tblGrid>
      <w:tr w:rsidR="00945F8D" w:rsidRPr="005D2AA7" w:rsidTr="00945F8D">
        <w:trPr>
          <w:trHeight w:val="378"/>
        </w:trPr>
        <w:tc>
          <w:tcPr>
            <w:tcW w:w="4957" w:type="dxa"/>
            <w:shd w:val="clear" w:color="auto" w:fill="BFBFBF" w:themeFill="background1" w:themeFillShade="BF"/>
            <w:vAlign w:val="center"/>
          </w:tcPr>
          <w:p w:rsidR="00945F8D" w:rsidRPr="005D2AA7" w:rsidRDefault="00945F8D" w:rsidP="00945F8D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35242" w:rsidRPr="00D35242" w:rsidRDefault="00D35242" w:rsidP="00D35242">
      <w:pPr>
        <w:tabs>
          <w:tab w:val="left" w:pos="285"/>
        </w:tabs>
        <w:kinsoku w:val="0"/>
        <w:overflowPunct w:val="0"/>
        <w:spacing w:after="0" w:line="360" w:lineRule="auto"/>
        <w:ind w:right="-284"/>
        <w:contextualSpacing/>
        <w:jc w:val="both"/>
        <w:textAlignment w:val="baseline"/>
        <w:rPr>
          <w:rFonts w:ascii="Century Gothic" w:eastAsia="Times New Roman" w:hAnsi="Century Gothic" w:cs="Arial"/>
          <w:sz w:val="24"/>
          <w:szCs w:val="24"/>
        </w:rPr>
      </w:pPr>
    </w:p>
    <w:p w:rsidR="00D35242" w:rsidRPr="00945F8D" w:rsidRDefault="00D35242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95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Aidat borçları 3 ayı geçen maliklerimiz belirlenm</w:t>
      </w:r>
      <w:r w:rsidR="00945F8D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ekte</w:t>
      </w:r>
      <w:r w:rsidRPr="00945F8D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, SMS ile borç bilgileri ve ödeme yapmaları gerektiği hatırlatılm</w:t>
      </w:r>
      <w:r w:rsidR="00945F8D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aktadır</w:t>
      </w:r>
      <w:r w:rsidRPr="00945F8D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, ödeme yapmayanlara yasal uyarı yapılması için avukat aracılığı ile ihtar amaçlı arama yapması sağlanm</w:t>
      </w:r>
      <w:r w:rsidR="00945F8D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D35242" w:rsidRPr="00945F8D" w:rsidRDefault="00D35242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95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Tadilatı süren bağımsız bölümlerin takipleri yapılarak, gerekli şartnameler ve elektrik sözleşmesi için gerekli belgeler verilip işleyiş hakkında bilgi akışı sağlanmaktadır.</w:t>
      </w:r>
    </w:p>
    <w:p w:rsidR="00D35242" w:rsidRPr="00945F8D" w:rsidRDefault="00D35242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95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Her ay başında aktif olan bağımsız bölüm maliklerinin cari hesap ekstreleri dağıtılmaktadır.</w:t>
      </w:r>
    </w:p>
    <w:p w:rsidR="00D35242" w:rsidRPr="00945F8D" w:rsidRDefault="00D35242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95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945F8D">
        <w:rPr>
          <w:rFonts w:ascii="Century Gothic" w:hAnsi="Century Gothic" w:cs="Arial"/>
          <w:sz w:val="22"/>
          <w:szCs w:val="20"/>
        </w:rPr>
        <w:t xml:space="preserve"> </w:t>
      </w:r>
    </w:p>
    <w:p w:rsidR="00B86647" w:rsidRPr="00945F8D" w:rsidRDefault="00B86647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hAnsi="Century Gothic" w:cs="Arial"/>
          <w:sz w:val="22"/>
          <w:szCs w:val="20"/>
        </w:rPr>
        <w:t>11.01.2020 tarihinde Olağan Ge</w:t>
      </w:r>
      <w:r w:rsidR="007C03CD" w:rsidRPr="00945F8D">
        <w:rPr>
          <w:rFonts w:ascii="Century Gothic" w:hAnsi="Century Gothic" w:cs="Arial"/>
          <w:sz w:val="22"/>
          <w:szCs w:val="20"/>
        </w:rPr>
        <w:t>nel Kurul toplantısı yapılmış ve 2020 yılı Ana Yapı Temsilciler Kurulu seçimi yapılmıştır.</w:t>
      </w:r>
    </w:p>
    <w:p w:rsidR="007C03CD" w:rsidRPr="00945F8D" w:rsidRDefault="007C03CD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hAnsi="Century Gothic" w:cs="Arial"/>
          <w:sz w:val="22"/>
          <w:szCs w:val="20"/>
        </w:rPr>
        <w:lastRenderedPageBreak/>
        <w:t>25.02.2020 tarihinde Otoport Otomobil Ticaret Merkezi Ana Yapı Kat Temsilciler Kurulu toplantısı yapılmış ve Yönetim Kurulu seçilmiştir.</w:t>
      </w:r>
    </w:p>
    <w:p w:rsidR="007C03CD" w:rsidRPr="00945F8D" w:rsidRDefault="007C03CD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hAnsi="Century Gothic" w:cs="Arial"/>
          <w:sz w:val="22"/>
          <w:szCs w:val="20"/>
        </w:rPr>
        <w:t>23.03.2020 tarihinde Otoport Otomobil Ticaret Merkezi Ana Yapı Kat Temsilciler Kurulu telekonferans sistemi ile bağlantı kurulmuş Covid</w:t>
      </w:r>
      <w:r w:rsidR="00945F8D">
        <w:rPr>
          <w:rFonts w:ascii="Century Gothic" w:hAnsi="Century Gothic" w:cs="Arial"/>
          <w:sz w:val="22"/>
          <w:szCs w:val="20"/>
        </w:rPr>
        <w:t>-</w:t>
      </w:r>
      <w:r w:rsidRPr="00945F8D">
        <w:rPr>
          <w:rFonts w:ascii="Century Gothic" w:hAnsi="Century Gothic" w:cs="Arial"/>
          <w:sz w:val="22"/>
          <w:szCs w:val="20"/>
        </w:rPr>
        <w:t>19 tedbirleri görüşülmüştür.</w:t>
      </w:r>
    </w:p>
    <w:p w:rsidR="007C03CD" w:rsidRPr="00945F8D" w:rsidRDefault="007C03CD" w:rsidP="00945F8D">
      <w:pPr>
        <w:pStyle w:val="ListeParagraf"/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hAnsi="Century Gothic" w:cs="Arial"/>
          <w:sz w:val="22"/>
          <w:szCs w:val="20"/>
        </w:rPr>
        <w:t>Maske, eldiven siparişleri düzeli olarak verilm</w:t>
      </w:r>
      <w:r w:rsidR="00945F8D">
        <w:rPr>
          <w:rFonts w:ascii="Century Gothic" w:hAnsi="Century Gothic" w:cs="Arial"/>
          <w:sz w:val="22"/>
          <w:szCs w:val="20"/>
        </w:rPr>
        <w:t>ektedir.</w:t>
      </w:r>
    </w:p>
    <w:p w:rsidR="007C03CD" w:rsidRPr="00945F8D" w:rsidRDefault="007C03CD" w:rsidP="00945F8D">
      <w:pPr>
        <w:pStyle w:val="ListeParagraf"/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hAnsi="Century Gothic" w:cs="Arial"/>
          <w:sz w:val="22"/>
          <w:szCs w:val="20"/>
        </w:rPr>
        <w:t>Personel Covid</w:t>
      </w:r>
      <w:r w:rsidR="00945F8D">
        <w:rPr>
          <w:rFonts w:ascii="Century Gothic" w:hAnsi="Century Gothic" w:cs="Arial"/>
          <w:sz w:val="22"/>
          <w:szCs w:val="20"/>
        </w:rPr>
        <w:t>-</w:t>
      </w:r>
      <w:r w:rsidRPr="00945F8D">
        <w:rPr>
          <w:rFonts w:ascii="Century Gothic" w:hAnsi="Century Gothic" w:cs="Arial"/>
          <w:sz w:val="22"/>
          <w:szCs w:val="20"/>
        </w:rPr>
        <w:t>19 salgınına karşı bilinçlendirilmiş ve gereken önemleri almaları konusunda    her gün hatırlatma yapılmıştır.</w:t>
      </w:r>
    </w:p>
    <w:p w:rsidR="007C03CD" w:rsidRPr="00945F8D" w:rsidRDefault="007C03CD" w:rsidP="00945F8D">
      <w:p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 xml:space="preserve">    Dezenfekte işleminin her gün yapılması sağlanm</w:t>
      </w:r>
      <w:r w:rsidR="00945F8D">
        <w:rPr>
          <w:rFonts w:ascii="Century Gothic" w:eastAsia="Times New Roman" w:hAnsi="Century Gothic" w:cs="Arial"/>
          <w:sz w:val="22"/>
          <w:szCs w:val="22"/>
        </w:rPr>
        <w:t>aktadır.</w:t>
      </w:r>
    </w:p>
    <w:p w:rsidR="007C03CD" w:rsidRPr="00945F8D" w:rsidRDefault="007C03CD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hAnsi="Century Gothic" w:cs="Arial"/>
          <w:sz w:val="22"/>
          <w:szCs w:val="20"/>
        </w:rPr>
        <w:t>Schindler firması ile 2020 yılı için zamsız olmak koşu ile 2 yıllık asansör ve yürüyen merdivenler için bakım sözleşmesi imzalanmıştır.</w:t>
      </w:r>
    </w:p>
    <w:p w:rsidR="007C03CD" w:rsidRPr="00945F8D" w:rsidRDefault="007C03CD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Jeneratördeki haberleşme arızası için firmalardan teklif toplanmış ve alımı gerçekleştirilmiştir.</w:t>
      </w:r>
    </w:p>
    <w:p w:rsidR="007C03CD" w:rsidRPr="00945F8D" w:rsidRDefault="007C03CD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Proje giriş bölgesinden yasak olduğu halde sürekli araç çıkışı engellemek için çelik kapan konulması için firmalardan teklif toplanmış ve alımı gerçekleştirilmişti</w:t>
      </w:r>
      <w:r w:rsidR="00945F8D">
        <w:rPr>
          <w:rFonts w:ascii="Century Gothic" w:eastAsia="Times New Roman" w:hAnsi="Century Gothic" w:cs="Arial"/>
          <w:sz w:val="22"/>
          <w:szCs w:val="22"/>
        </w:rPr>
        <w:t>r</w:t>
      </w:r>
      <w:r w:rsidRPr="00945F8D">
        <w:rPr>
          <w:rFonts w:ascii="Century Gothic" w:eastAsia="Times New Roman" w:hAnsi="Century Gothic" w:cs="Arial"/>
          <w:sz w:val="22"/>
          <w:szCs w:val="22"/>
        </w:rPr>
        <w:t>.</w:t>
      </w:r>
    </w:p>
    <w:p w:rsidR="007C03CD" w:rsidRPr="00945F8D" w:rsidRDefault="007C03CD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Proje geneli eskiyen dubaların yenilenmesi için firmalardan teklif toplanmış ve alımı gerçekleştirilmiştir.</w:t>
      </w:r>
    </w:p>
    <w:p w:rsidR="007C03CD" w:rsidRPr="00945F8D" w:rsidRDefault="007C03CD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Soğutma kulesi ve otomasyon arasındaki haberleşme kartlarında oluşan arızanın giderilmesi için fiyat teklifi alınmış ve alımı gerçekleştirilmiştir.</w:t>
      </w:r>
    </w:p>
    <w:p w:rsidR="00B60879" w:rsidRPr="00945F8D" w:rsidRDefault="00B60879" w:rsidP="00945F8D">
      <w:pPr>
        <w:numPr>
          <w:ilvl w:val="0"/>
          <w:numId w:val="39"/>
        </w:numPr>
        <w:kinsoku w:val="0"/>
        <w:overflowPunct w:val="0"/>
        <w:spacing w:after="0" w:line="360" w:lineRule="auto"/>
        <w:ind w:left="284" w:right="65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3. Kat girişten 62-63-65 numaralı bağımsız bölümlerin içine gelen su sızıntısını önlemek için</w:t>
      </w:r>
      <w:r w:rsidR="00945F8D">
        <w:rPr>
          <w:rFonts w:ascii="Century Gothic" w:eastAsia="Times New Roman" w:hAnsi="Century Gothic" w:cs="Arial"/>
          <w:sz w:val="22"/>
          <w:szCs w:val="22"/>
        </w:rPr>
        <w:t xml:space="preserve"> </w:t>
      </w:r>
      <w:r w:rsidRPr="00945F8D">
        <w:rPr>
          <w:rFonts w:ascii="Century Gothic" w:eastAsia="Times New Roman" w:hAnsi="Century Gothic" w:cs="Arial"/>
          <w:sz w:val="22"/>
          <w:szCs w:val="22"/>
        </w:rPr>
        <w:t>yalıtım çalışması yaptırılmıştır.</w:t>
      </w:r>
    </w:p>
    <w:p w:rsidR="007C03CD" w:rsidRPr="00945F8D" w:rsidRDefault="00B60879" w:rsidP="00945F8D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-284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 xml:space="preserve">Otomasyonda arızalanan 2 adet </w:t>
      </w:r>
      <w:r w:rsidR="00945F8D">
        <w:rPr>
          <w:rFonts w:ascii="Century Gothic" w:eastAsia="Times New Roman" w:hAnsi="Century Gothic" w:cs="Arial"/>
          <w:sz w:val="22"/>
          <w:szCs w:val="22"/>
        </w:rPr>
        <w:t>TV</w:t>
      </w:r>
      <w:r w:rsidRPr="00945F8D">
        <w:rPr>
          <w:rFonts w:ascii="Century Gothic" w:eastAsia="Times New Roman" w:hAnsi="Century Gothic" w:cs="Arial"/>
          <w:sz w:val="22"/>
          <w:szCs w:val="22"/>
        </w:rPr>
        <w:t xml:space="preserve"> için servis çağırılmış onarımının yapılamayacağı bilgisi alınmış ve yeni </w:t>
      </w:r>
      <w:r w:rsidR="00945F8D">
        <w:rPr>
          <w:rFonts w:ascii="Century Gothic" w:eastAsia="Times New Roman" w:hAnsi="Century Gothic" w:cs="Arial"/>
          <w:sz w:val="22"/>
          <w:szCs w:val="22"/>
        </w:rPr>
        <w:t>TV</w:t>
      </w:r>
      <w:r w:rsidRPr="00945F8D">
        <w:rPr>
          <w:rFonts w:ascii="Century Gothic" w:eastAsia="Times New Roman" w:hAnsi="Century Gothic" w:cs="Arial"/>
          <w:sz w:val="22"/>
          <w:szCs w:val="22"/>
        </w:rPr>
        <w:t xml:space="preserve"> alımı yapılmıştır.</w:t>
      </w:r>
    </w:p>
    <w:p w:rsidR="00B60879" w:rsidRPr="00945F8D" w:rsidRDefault="00B60879" w:rsidP="00945F8D">
      <w:pPr>
        <w:numPr>
          <w:ilvl w:val="0"/>
          <w:numId w:val="39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3. Kat girişten 141-142 numaralı bağımsız bölümlerin içine gelen su sızıntısını önlemek için yalıtım çalışması yaptırılmıştır.</w:t>
      </w:r>
    </w:p>
    <w:p w:rsidR="00B60879" w:rsidRPr="00945F8D" w:rsidRDefault="00B60879" w:rsidP="00945F8D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-284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 xml:space="preserve">3. </w:t>
      </w:r>
      <w:r w:rsidR="00945F8D">
        <w:rPr>
          <w:rFonts w:ascii="Century Gothic" w:eastAsia="Times New Roman" w:hAnsi="Century Gothic" w:cs="Arial"/>
          <w:sz w:val="22"/>
          <w:szCs w:val="22"/>
        </w:rPr>
        <w:t>k</w:t>
      </w:r>
      <w:r w:rsidRPr="00945F8D">
        <w:rPr>
          <w:rFonts w:ascii="Century Gothic" w:eastAsia="Times New Roman" w:hAnsi="Century Gothic" w:cs="Arial"/>
          <w:sz w:val="22"/>
          <w:szCs w:val="22"/>
        </w:rPr>
        <w:t>at girişte ve 4.</w:t>
      </w:r>
      <w:r w:rsidR="00945F8D">
        <w:rPr>
          <w:rFonts w:ascii="Century Gothic" w:eastAsia="Times New Roman" w:hAnsi="Century Gothic" w:cs="Arial"/>
          <w:sz w:val="22"/>
          <w:szCs w:val="22"/>
        </w:rPr>
        <w:t xml:space="preserve"> </w:t>
      </w:r>
      <w:r w:rsidRPr="00945F8D">
        <w:rPr>
          <w:rFonts w:ascii="Century Gothic" w:eastAsia="Times New Roman" w:hAnsi="Century Gothic" w:cs="Arial"/>
          <w:sz w:val="22"/>
          <w:szCs w:val="22"/>
        </w:rPr>
        <w:t>kat servis alanında oluşan çökmelerin tadilatı yaptırılmıştır.</w:t>
      </w:r>
    </w:p>
    <w:p w:rsidR="00B60879" w:rsidRPr="00945F8D" w:rsidRDefault="00154F87" w:rsidP="00945F8D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-284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 xml:space="preserve">30.09.2020 tarihinde yapılan Ana Yapı Temsilciler Kurulu toplantısında </w:t>
      </w:r>
      <w:r w:rsidRPr="00945F8D">
        <w:rPr>
          <w:rFonts w:ascii="Century Gothic" w:hAnsi="Century Gothic" w:cs="Calibri"/>
          <w:i/>
          <w:sz w:val="22"/>
          <w:szCs w:val="22"/>
        </w:rPr>
        <w:t>Yönetim Kuruluna 4.850.000,00 TL. ye kadar Ek Bütçe yetkisinin verilmesine oluşturulacak EK BÜTÇE’</w:t>
      </w:r>
      <w:r w:rsidR="00945F8D">
        <w:rPr>
          <w:rFonts w:ascii="Century Gothic" w:hAnsi="Century Gothic" w:cs="Calibri"/>
          <w:i/>
          <w:sz w:val="22"/>
          <w:szCs w:val="22"/>
        </w:rPr>
        <w:t>n</w:t>
      </w:r>
      <w:r w:rsidRPr="00945F8D">
        <w:rPr>
          <w:rFonts w:ascii="Century Gothic" w:hAnsi="Century Gothic" w:cs="Calibri"/>
          <w:i/>
          <w:sz w:val="22"/>
          <w:szCs w:val="22"/>
        </w:rPr>
        <w:t>in Aralık ayından başlamak üzere 4 eşit taksit ile toplanmasına karar verilmiştir.</w:t>
      </w:r>
    </w:p>
    <w:p w:rsidR="00154F87" w:rsidRPr="00945F8D" w:rsidRDefault="00154F87" w:rsidP="00945F8D">
      <w:pPr>
        <w:numPr>
          <w:ilvl w:val="0"/>
          <w:numId w:val="39"/>
        </w:numPr>
        <w:tabs>
          <w:tab w:val="left" w:pos="284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28.10.2020 tarihinde inş</w:t>
      </w:r>
      <w:r w:rsidR="00945F8D">
        <w:rPr>
          <w:rFonts w:ascii="Century Gothic" w:eastAsia="Times New Roman" w:hAnsi="Century Gothic" w:cs="Arial"/>
          <w:sz w:val="22"/>
          <w:szCs w:val="22"/>
        </w:rPr>
        <w:t>a</w:t>
      </w:r>
      <w:r w:rsidRPr="00945F8D">
        <w:rPr>
          <w:rFonts w:ascii="Century Gothic" w:eastAsia="Times New Roman" w:hAnsi="Century Gothic" w:cs="Arial"/>
          <w:sz w:val="22"/>
          <w:szCs w:val="22"/>
        </w:rPr>
        <w:t>i eksiklikler için toplanan teklifler firma yetkilileri satın alma komisyonuna sunum yapmak için toplanmıştır.</w:t>
      </w:r>
    </w:p>
    <w:p w:rsidR="00154F87" w:rsidRPr="00945F8D" w:rsidRDefault="006A5F62" w:rsidP="00945F8D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-284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A</w:t>
      </w:r>
      <w:r w:rsidR="00154F87" w:rsidRPr="00945F8D">
        <w:rPr>
          <w:rFonts w:ascii="Century Gothic" w:eastAsia="Times New Roman" w:hAnsi="Century Gothic" w:cs="Arial"/>
          <w:sz w:val="22"/>
          <w:szCs w:val="22"/>
        </w:rPr>
        <w:t>lınan Ek Bütçe kararı</w:t>
      </w:r>
      <w:r w:rsidRPr="00945F8D">
        <w:rPr>
          <w:rFonts w:ascii="Century Gothic" w:eastAsia="Times New Roman" w:hAnsi="Century Gothic" w:cs="Arial"/>
          <w:sz w:val="22"/>
          <w:szCs w:val="22"/>
        </w:rPr>
        <w:t xml:space="preserve"> 15.11.2020 tarihinde</w:t>
      </w:r>
      <w:r w:rsidR="00154F87" w:rsidRPr="00945F8D">
        <w:rPr>
          <w:rFonts w:ascii="Century Gothic" w:eastAsia="Times New Roman" w:hAnsi="Century Gothic" w:cs="Arial"/>
          <w:sz w:val="22"/>
          <w:szCs w:val="22"/>
        </w:rPr>
        <w:t xml:space="preserve"> maliklere taahhütlü posta yoluyla tebliğ edilmiştir.</w:t>
      </w:r>
    </w:p>
    <w:p w:rsidR="00154F87" w:rsidRPr="00945F8D" w:rsidRDefault="006A5F62" w:rsidP="00945F8D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-284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2021 yılı işletme defteri noterden tasdik ettirilmiştir.</w:t>
      </w:r>
    </w:p>
    <w:p w:rsidR="006A5F62" w:rsidRPr="00945F8D" w:rsidRDefault="006A5F62" w:rsidP="00945F8D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-284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945F8D">
        <w:rPr>
          <w:rFonts w:ascii="Century Gothic" w:eastAsia="Times New Roman" w:hAnsi="Century Gothic" w:cs="Arial"/>
          <w:sz w:val="22"/>
          <w:szCs w:val="22"/>
        </w:rPr>
        <w:t>Firmalarla mutabakat yapılarak 2020 yılı kapanışı yapılmıştır.</w:t>
      </w:r>
    </w:p>
    <w:p w:rsidR="001C1CB2" w:rsidRDefault="001C1CB2" w:rsidP="00614B65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945F8D" w:rsidRDefault="00945F8D" w:rsidP="00614B65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945F8D" w:rsidRPr="00614B65" w:rsidRDefault="00945F8D" w:rsidP="00614B65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138"/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075"/>
        <w:gridCol w:w="1540"/>
        <w:gridCol w:w="3313"/>
      </w:tblGrid>
      <w:tr w:rsidR="00945F8D" w:rsidRPr="00B54AB2" w:rsidTr="00945F8D">
        <w:trPr>
          <w:trHeight w:val="300"/>
        </w:trPr>
        <w:tc>
          <w:tcPr>
            <w:tcW w:w="426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KONU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45F8D" w:rsidRPr="00B54AB2" w:rsidTr="00945F8D">
        <w:trPr>
          <w:trHeight w:val="255"/>
        </w:trPr>
        <w:tc>
          <w:tcPr>
            <w:tcW w:w="426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45F8D" w:rsidRPr="00B54AB2" w:rsidTr="00945F8D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45F8D" w:rsidRPr="00B54AB2" w:rsidTr="00945F8D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45F8D" w:rsidRPr="00B54AB2" w:rsidTr="00945F8D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45F8D" w:rsidRPr="00B54AB2" w:rsidTr="00945F8D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5F8D" w:rsidRPr="00945F8D" w:rsidRDefault="00945F8D" w:rsidP="00945F8D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45F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45F8D" w:rsidRPr="00B54AB2" w:rsidRDefault="00945F8D" w:rsidP="00945F8D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5D2AA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tbl>
      <w:tblPr>
        <w:tblpPr w:leftFromText="141" w:rightFromText="141" w:vertAnchor="page" w:horzAnchor="margin" w:tblpY="4921"/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</w:tblGrid>
      <w:tr w:rsidR="00352BE9" w:rsidRPr="005D2AA7" w:rsidTr="00352BE9">
        <w:trPr>
          <w:trHeight w:val="438"/>
        </w:trPr>
        <w:tc>
          <w:tcPr>
            <w:tcW w:w="4815" w:type="dxa"/>
            <w:shd w:val="clear" w:color="auto" w:fill="BFBFBF" w:themeFill="background1" w:themeFillShade="BF"/>
            <w:vAlign w:val="center"/>
          </w:tcPr>
          <w:p w:rsidR="00352BE9" w:rsidRPr="005D2AA7" w:rsidRDefault="00352BE9" w:rsidP="00352BE9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352BE9" w:rsidRDefault="00352BE9" w:rsidP="006A5F62">
      <w:pPr>
        <w:tabs>
          <w:tab w:val="left" w:pos="2552"/>
          <w:tab w:val="left" w:pos="7088"/>
        </w:tabs>
        <w:jc w:val="both"/>
        <w:rPr>
          <w:rFonts w:ascii="Century Gothic" w:hAnsi="Century Gothic" w:cs="Tahoma"/>
          <w:sz w:val="24"/>
          <w:szCs w:val="24"/>
        </w:rPr>
      </w:pPr>
    </w:p>
    <w:p w:rsidR="00092D74" w:rsidRPr="00352BE9" w:rsidRDefault="006A5F62" w:rsidP="00352BE9">
      <w:pPr>
        <w:pStyle w:val="ListeParagraf"/>
        <w:numPr>
          <w:ilvl w:val="0"/>
          <w:numId w:val="45"/>
        </w:numPr>
        <w:tabs>
          <w:tab w:val="left" w:pos="2552"/>
          <w:tab w:val="left" w:pos="7088"/>
        </w:tabs>
        <w:spacing w:line="360" w:lineRule="auto"/>
        <w:ind w:left="284" w:hanging="284"/>
        <w:jc w:val="both"/>
        <w:rPr>
          <w:rFonts w:ascii="Century Gothic" w:hAnsi="Century Gothic" w:cs="Tahoma"/>
          <w:sz w:val="22"/>
          <w:szCs w:val="22"/>
        </w:rPr>
      </w:pPr>
      <w:r w:rsidRPr="00352BE9">
        <w:rPr>
          <w:rFonts w:ascii="Century Gothic" w:hAnsi="Century Gothic" w:cs="Tahoma"/>
          <w:sz w:val="22"/>
          <w:szCs w:val="22"/>
        </w:rPr>
        <w:t>Aydınlatmalarının arızalı kontaktörü yenisi ile değiştirilmiştir.</w:t>
      </w:r>
    </w:p>
    <w:p w:rsidR="007113E8" w:rsidRPr="00352BE9" w:rsidRDefault="00352BE9" w:rsidP="00352BE9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Tahoma"/>
          <w:sz w:val="22"/>
          <w:szCs w:val="22"/>
        </w:rPr>
      </w:pPr>
      <w:r w:rsidRPr="00352BE9">
        <w:rPr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1F708231" wp14:editId="3A3F5D08">
            <wp:simplePos x="0" y="0"/>
            <wp:positionH relativeFrom="margin">
              <wp:posOffset>38100</wp:posOffset>
            </wp:positionH>
            <wp:positionV relativeFrom="page">
              <wp:posOffset>4610100</wp:posOffset>
            </wp:positionV>
            <wp:extent cx="2962275" cy="1800225"/>
            <wp:effectExtent l="76200" t="76200" r="142875" b="142875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KAT AKS MOTORS KÜLLÜK YERİ DEĞİŞİM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F62" w:rsidRPr="00352BE9">
        <w:rPr>
          <w:rFonts w:ascii="Century Gothic" w:hAnsi="Century Gothic" w:cs="Tahoma"/>
          <w:sz w:val="22"/>
          <w:szCs w:val="22"/>
        </w:rPr>
        <w:t>Bina geneli küllüklerin montajı yapılmıştır.</w:t>
      </w:r>
    </w:p>
    <w:p w:rsidR="006A5F62" w:rsidRDefault="006A5F6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6A5F62" w:rsidRPr="00352BE9" w:rsidRDefault="007401F4" w:rsidP="00352BE9">
      <w:pPr>
        <w:pStyle w:val="ListeParagraf"/>
        <w:numPr>
          <w:ilvl w:val="0"/>
          <w:numId w:val="45"/>
        </w:numPr>
        <w:spacing w:line="360" w:lineRule="auto"/>
        <w:ind w:left="284" w:right="62" w:hanging="284"/>
        <w:jc w:val="both"/>
        <w:rPr>
          <w:rFonts w:ascii="Century Gothic" w:hAnsi="Century Gothic" w:cs="Tahoma"/>
          <w:sz w:val="22"/>
          <w:szCs w:val="22"/>
        </w:rPr>
      </w:pPr>
      <w:r w:rsidRPr="00352BE9">
        <w:rPr>
          <w:noProof/>
        </w:rPr>
        <w:drawing>
          <wp:anchor distT="0" distB="0" distL="114300" distR="114300" simplePos="0" relativeHeight="251872256" behindDoc="0" locked="0" layoutInCell="1" allowOverlap="1" wp14:anchorId="29716527" wp14:editId="7E425C56">
            <wp:simplePos x="0" y="0"/>
            <wp:positionH relativeFrom="margin">
              <wp:align>right</wp:align>
            </wp:positionH>
            <wp:positionV relativeFrom="page">
              <wp:posOffset>7109460</wp:posOffset>
            </wp:positionV>
            <wp:extent cx="3000375" cy="1799590"/>
            <wp:effectExtent l="76200" t="76200" r="142875" b="124460"/>
            <wp:wrapTopAndBottom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KAT C BLOK KIRIK PİMAŞ ONARIMI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BE9" w:rsidRPr="00352BE9">
        <w:rPr>
          <w:noProof/>
        </w:rPr>
        <w:drawing>
          <wp:anchor distT="0" distB="0" distL="114300" distR="114300" simplePos="0" relativeHeight="251760640" behindDoc="0" locked="0" layoutInCell="1" allowOverlap="1" wp14:anchorId="24CA4EC7" wp14:editId="003CDD6C">
            <wp:simplePos x="0" y="0"/>
            <wp:positionH relativeFrom="margin">
              <wp:posOffset>59690</wp:posOffset>
            </wp:positionH>
            <wp:positionV relativeFrom="margin">
              <wp:posOffset>6158865</wp:posOffset>
            </wp:positionV>
            <wp:extent cx="2990850" cy="1823085"/>
            <wp:effectExtent l="76200" t="76200" r="133350" b="139065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KAT ERKEK WC SİFON TAMİRİ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823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F62" w:rsidRPr="00352BE9">
        <w:rPr>
          <w:rFonts w:ascii="Century Gothic" w:hAnsi="Century Gothic" w:cs="Tahoma"/>
          <w:sz w:val="22"/>
          <w:szCs w:val="22"/>
        </w:rPr>
        <w:t xml:space="preserve">Erkek </w:t>
      </w:r>
      <w:r w:rsidR="00352BE9">
        <w:rPr>
          <w:rFonts w:ascii="Century Gothic" w:hAnsi="Century Gothic" w:cs="Tahoma"/>
          <w:sz w:val="22"/>
          <w:szCs w:val="22"/>
        </w:rPr>
        <w:t>WC</w:t>
      </w:r>
      <w:r w:rsidR="006A5F62" w:rsidRPr="00352BE9">
        <w:rPr>
          <w:rFonts w:ascii="Century Gothic" w:hAnsi="Century Gothic" w:cs="Tahoma"/>
          <w:sz w:val="22"/>
          <w:szCs w:val="22"/>
        </w:rPr>
        <w:t xml:space="preserve"> arızalı olan geberit onarımları yapılmıştır.</w:t>
      </w:r>
    </w:p>
    <w:p w:rsidR="007113E8" w:rsidRDefault="007113E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092D74" w:rsidRDefault="00092D7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7113E8" w:rsidRDefault="007113E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352BE9" w:rsidRDefault="00352BE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352BE9" w:rsidRDefault="00352BE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7113E8" w:rsidRDefault="00352BE9" w:rsidP="00352BE9">
      <w:pPr>
        <w:pStyle w:val="ListeParagraf"/>
        <w:numPr>
          <w:ilvl w:val="0"/>
          <w:numId w:val="45"/>
        </w:numPr>
        <w:tabs>
          <w:tab w:val="left" w:pos="284"/>
          <w:tab w:val="left" w:pos="4820"/>
          <w:tab w:val="left" w:pos="9923"/>
        </w:tabs>
        <w:spacing w:after="0" w:line="360" w:lineRule="auto"/>
        <w:ind w:left="284" w:right="272" w:hanging="284"/>
        <w:jc w:val="both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57F38819" wp14:editId="34B91A53">
            <wp:simplePos x="0" y="0"/>
            <wp:positionH relativeFrom="margin">
              <wp:align>right</wp:align>
            </wp:positionH>
            <wp:positionV relativeFrom="margin">
              <wp:posOffset>3079115</wp:posOffset>
            </wp:positionV>
            <wp:extent cx="2914650" cy="1799590"/>
            <wp:effectExtent l="76200" t="76200" r="133350" b="124460"/>
            <wp:wrapTopAndBottom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KAT MAZGAL ÇATLAĞI KALEKİM ONARIM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3A" w:rsidRPr="00352BE9">
        <w:rPr>
          <w:rFonts w:ascii="Century Gothic" w:hAnsi="Century Gothic" w:cs="Tahoma"/>
          <w:sz w:val="22"/>
          <w:szCs w:val="22"/>
        </w:rPr>
        <w:t>Mazgal çatlakları kalekim ile doldurularak kapatılmıştır.</w:t>
      </w:r>
    </w:p>
    <w:p w:rsidR="00352BE9" w:rsidRPr="00352BE9" w:rsidRDefault="00352BE9" w:rsidP="00352BE9">
      <w:pPr>
        <w:tabs>
          <w:tab w:val="left" w:pos="284"/>
          <w:tab w:val="left" w:pos="4820"/>
          <w:tab w:val="left" w:pos="9923"/>
        </w:tabs>
        <w:spacing w:after="0" w:line="360" w:lineRule="auto"/>
        <w:ind w:right="272"/>
        <w:jc w:val="both"/>
        <w:rPr>
          <w:rFonts w:ascii="Century Gothic" w:hAnsi="Century Gothic" w:cs="Tahoma"/>
          <w:sz w:val="22"/>
          <w:szCs w:val="22"/>
        </w:rPr>
      </w:pPr>
    </w:p>
    <w:p w:rsidR="00B1023A" w:rsidRDefault="00B1023A" w:rsidP="00272A15">
      <w:pPr>
        <w:tabs>
          <w:tab w:val="left" w:pos="284"/>
          <w:tab w:val="left" w:pos="4820"/>
          <w:tab w:val="left" w:pos="9923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7113E8" w:rsidRDefault="00B1023A" w:rsidP="007401F4">
      <w:pPr>
        <w:pStyle w:val="ListeParagraf"/>
        <w:numPr>
          <w:ilvl w:val="0"/>
          <w:numId w:val="45"/>
        </w:numPr>
        <w:spacing w:line="360" w:lineRule="auto"/>
        <w:ind w:left="284" w:right="62" w:hanging="284"/>
        <w:jc w:val="both"/>
        <w:rPr>
          <w:rFonts w:ascii="Century Gothic" w:hAnsi="Century Gothic" w:cs="Tahoma"/>
          <w:sz w:val="22"/>
          <w:szCs w:val="22"/>
        </w:rPr>
      </w:pPr>
      <w:r w:rsidRPr="007401F4">
        <w:rPr>
          <w:rFonts w:ascii="Century Gothic" w:hAnsi="Century Gothic" w:cs="Tahoma"/>
          <w:sz w:val="22"/>
          <w:szCs w:val="22"/>
        </w:rPr>
        <w:t>E-5 tarafı kırık yağmur pimaş onarımı yenisi alınarak yapılmıştır.</w:t>
      </w:r>
    </w:p>
    <w:p w:rsidR="007401F4" w:rsidRPr="007401F4" w:rsidRDefault="007401F4" w:rsidP="007401F4">
      <w:pPr>
        <w:spacing w:line="360" w:lineRule="auto"/>
        <w:ind w:right="62"/>
        <w:jc w:val="both"/>
        <w:rPr>
          <w:rFonts w:ascii="Century Gothic" w:hAnsi="Century Gothic" w:cs="Tahoma"/>
          <w:sz w:val="22"/>
          <w:szCs w:val="22"/>
        </w:rPr>
      </w:pPr>
    </w:p>
    <w:p w:rsidR="007113E8" w:rsidRPr="007401F4" w:rsidRDefault="00B1023A" w:rsidP="007401F4">
      <w:pPr>
        <w:pStyle w:val="ListeParagraf"/>
        <w:numPr>
          <w:ilvl w:val="0"/>
          <w:numId w:val="45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7401F4">
        <w:rPr>
          <w:rFonts w:ascii="Century Gothic" w:hAnsi="Century Gothic"/>
          <w:sz w:val="22"/>
          <w:szCs w:val="22"/>
        </w:rPr>
        <w:lastRenderedPageBreak/>
        <w:t>Bina genelinde bağımsız bölümlerin telefon ve internet hatlarının iç tesisata kadar bağlantısı yapılıp teslim edilmişt</w:t>
      </w:r>
      <w:r w:rsidR="007401F4">
        <w:rPr>
          <w:rFonts w:ascii="Century Gothic" w:hAnsi="Century Gothic"/>
          <w:sz w:val="22"/>
          <w:szCs w:val="22"/>
        </w:rPr>
        <w:t>ir.</w:t>
      </w:r>
    </w:p>
    <w:p w:rsidR="00B1023A" w:rsidRPr="007401F4" w:rsidRDefault="007401F4" w:rsidP="007401F4">
      <w:pPr>
        <w:pStyle w:val="ListeParagraf"/>
        <w:numPr>
          <w:ilvl w:val="0"/>
          <w:numId w:val="45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B1023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58AD3B6D" wp14:editId="08CDA4E2">
            <wp:simplePos x="0" y="0"/>
            <wp:positionH relativeFrom="margin">
              <wp:posOffset>85725</wp:posOffset>
            </wp:positionH>
            <wp:positionV relativeFrom="page">
              <wp:posOffset>2543175</wp:posOffset>
            </wp:positionV>
            <wp:extent cx="2933700" cy="1799590"/>
            <wp:effectExtent l="76200" t="76200" r="133350" b="124460"/>
            <wp:wrapTopAndBottom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KAT SEYİR CAMLARI VİDALAR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3A" w:rsidRPr="007401F4">
        <w:rPr>
          <w:rFonts w:ascii="Century Gothic" w:hAnsi="Century Gothic"/>
          <w:sz w:val="22"/>
          <w:szCs w:val="22"/>
        </w:rPr>
        <w:t>Seyir camlarının gevşeyen vidaları sıkılaştırılmıştır.</w:t>
      </w:r>
    </w:p>
    <w:p w:rsidR="007113E8" w:rsidRPr="007401F4" w:rsidRDefault="007401F4" w:rsidP="007401F4">
      <w:pPr>
        <w:pStyle w:val="ListeParagraf"/>
        <w:numPr>
          <w:ilvl w:val="0"/>
          <w:numId w:val="45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B1023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4063AFA1" wp14:editId="4B557EB7">
            <wp:simplePos x="0" y="0"/>
            <wp:positionH relativeFrom="margin">
              <wp:posOffset>57150</wp:posOffset>
            </wp:positionH>
            <wp:positionV relativeFrom="page">
              <wp:posOffset>5105400</wp:posOffset>
            </wp:positionV>
            <wp:extent cx="3086100" cy="1799590"/>
            <wp:effectExtent l="76200" t="76200" r="133350" b="124460"/>
            <wp:wrapTopAndBottom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 BLOK ASANSÖR IŞIKLARI ONARIM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3A" w:rsidRPr="007401F4">
        <w:rPr>
          <w:rFonts w:ascii="Century Gothic" w:hAnsi="Century Gothic"/>
          <w:sz w:val="22"/>
          <w:szCs w:val="22"/>
        </w:rPr>
        <w:t>Asansör iç kabin aydınlatmaları yenileri ile değiştirilmiştir.</w:t>
      </w:r>
    </w:p>
    <w:p w:rsidR="007401F4" w:rsidRPr="007401F4" w:rsidRDefault="007401F4" w:rsidP="007401F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B1023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74304" behindDoc="0" locked="0" layoutInCell="1" allowOverlap="1" wp14:anchorId="693BC233" wp14:editId="34961EF5">
            <wp:simplePos x="0" y="0"/>
            <wp:positionH relativeFrom="margin">
              <wp:posOffset>47625</wp:posOffset>
            </wp:positionH>
            <wp:positionV relativeFrom="page">
              <wp:posOffset>7680960</wp:posOffset>
            </wp:positionV>
            <wp:extent cx="3105150" cy="1799590"/>
            <wp:effectExtent l="76200" t="76200" r="133350" b="124460"/>
            <wp:wrapTopAndBottom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ÜVEN 3 DUBA MONTAJI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3A" w:rsidRPr="007401F4">
        <w:rPr>
          <w:rFonts w:ascii="Century Gothic" w:hAnsi="Century Gothic"/>
          <w:sz w:val="22"/>
          <w:szCs w:val="22"/>
        </w:rPr>
        <w:t>Yaya girişine araç parkını önlemek amacı ile plastik duba montajı yapılmıştır.</w:t>
      </w:r>
    </w:p>
    <w:p w:rsidR="006A5F62" w:rsidRDefault="006A5F6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B1023A" w:rsidRPr="007401F4" w:rsidRDefault="007401F4" w:rsidP="007401F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7401F4">
        <w:rPr>
          <w:noProof/>
          <w:sz w:val="20"/>
          <w:szCs w:val="20"/>
        </w:rPr>
        <w:drawing>
          <wp:anchor distT="0" distB="0" distL="114300" distR="114300" simplePos="0" relativeHeight="251776000" behindDoc="0" locked="0" layoutInCell="1" allowOverlap="1" wp14:anchorId="44DDB2C9" wp14:editId="0820B0E0">
            <wp:simplePos x="0" y="0"/>
            <wp:positionH relativeFrom="column">
              <wp:align>left</wp:align>
            </wp:positionH>
            <wp:positionV relativeFrom="page">
              <wp:posOffset>1819275</wp:posOffset>
            </wp:positionV>
            <wp:extent cx="2867025" cy="1799590"/>
            <wp:effectExtent l="76200" t="76200" r="142875" b="124460"/>
            <wp:wrapTopAndBottom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AZAN VE HİDROFOR DAİRESİ ARIZALI LAMBALA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3A" w:rsidRPr="007401F4">
        <w:rPr>
          <w:rFonts w:ascii="Century Gothic" w:hAnsi="Century Gothic"/>
          <w:sz w:val="22"/>
          <w:szCs w:val="22"/>
        </w:rPr>
        <w:t>Bina genelinde arızalanan floresan lambaları yenileri ile değiştirilmiştir.</w:t>
      </w:r>
    </w:p>
    <w:p w:rsidR="006A5F62" w:rsidRDefault="006A5F6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6A5F62" w:rsidRPr="007401F4" w:rsidRDefault="00B1023A" w:rsidP="007401F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7401F4">
        <w:rPr>
          <w:rFonts w:ascii="Century Gothic" w:hAnsi="Century Gothic"/>
          <w:sz w:val="22"/>
          <w:szCs w:val="22"/>
        </w:rPr>
        <w:t>Arızalanan grup prizler yenileri ile değiştirilmiştir.</w:t>
      </w:r>
    </w:p>
    <w:p w:rsidR="00B1023A" w:rsidRDefault="007401F4" w:rsidP="007401F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277F44E3" wp14:editId="58829167">
            <wp:simplePos x="0" y="0"/>
            <wp:positionH relativeFrom="column">
              <wp:align>right</wp:align>
            </wp:positionH>
            <wp:positionV relativeFrom="margin">
              <wp:posOffset>3945255</wp:posOffset>
            </wp:positionV>
            <wp:extent cx="2952750" cy="1799590"/>
            <wp:effectExtent l="76200" t="76200" r="133350" b="124460"/>
            <wp:wrapTopAndBottom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KAT B BLOK ERKEK LAVABO GİDERİ AÇILMIŞTI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3A" w:rsidRPr="007401F4">
        <w:rPr>
          <w:rFonts w:ascii="Century Gothic" w:hAnsi="Century Gothic"/>
          <w:sz w:val="22"/>
          <w:szCs w:val="22"/>
        </w:rPr>
        <w:t xml:space="preserve"> Tüm el yıkama lavabo giderleri</w:t>
      </w:r>
      <w:r w:rsidR="00184F24" w:rsidRPr="007401F4">
        <w:rPr>
          <w:rFonts w:ascii="Century Gothic" w:hAnsi="Century Gothic"/>
          <w:sz w:val="22"/>
          <w:szCs w:val="22"/>
        </w:rPr>
        <w:t>nin</w:t>
      </w:r>
      <w:r w:rsidR="00B1023A" w:rsidRPr="007401F4">
        <w:rPr>
          <w:rFonts w:ascii="Century Gothic" w:hAnsi="Century Gothic"/>
          <w:sz w:val="22"/>
          <w:szCs w:val="22"/>
        </w:rPr>
        <w:t xml:space="preserve"> temizliği yapılmıştır.</w:t>
      </w:r>
    </w:p>
    <w:p w:rsidR="007401F4" w:rsidRPr="007401F4" w:rsidRDefault="007401F4" w:rsidP="007401F4">
      <w:pPr>
        <w:tabs>
          <w:tab w:val="left" w:pos="2552"/>
          <w:tab w:val="left" w:pos="7088"/>
        </w:tabs>
        <w:spacing w:line="360" w:lineRule="auto"/>
        <w:ind w:right="62"/>
        <w:rPr>
          <w:rFonts w:ascii="Century Gothic" w:hAnsi="Century Gothic"/>
          <w:sz w:val="22"/>
          <w:szCs w:val="22"/>
        </w:rPr>
      </w:pPr>
    </w:p>
    <w:p w:rsidR="00B1023A" w:rsidRDefault="00B1023A" w:rsidP="00B1023A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B1023A" w:rsidRDefault="00B1023A" w:rsidP="00B1023A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B1023A" w:rsidRPr="00B1023A" w:rsidRDefault="00B1023A" w:rsidP="00B1023A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6A5F62" w:rsidRDefault="006A5F6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6A5F62" w:rsidRDefault="006A5F6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Arial" w:eastAsia="Batang" w:hAnsi="Arial" w:cs="Arial"/>
          <w:sz w:val="22"/>
          <w:szCs w:val="22"/>
          <w:lang w:eastAsia="en-US"/>
        </w:rPr>
      </w:pPr>
    </w:p>
    <w:p w:rsidR="007401F4" w:rsidRDefault="007401F4" w:rsidP="007401F4">
      <w:pPr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7401F4" w:rsidRDefault="007401F4" w:rsidP="007401F4">
      <w:pPr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7401F4" w:rsidRDefault="007401F4" w:rsidP="007401F4">
      <w:pPr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7401F4" w:rsidRDefault="007401F4" w:rsidP="007401F4">
      <w:pPr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6A5F62" w:rsidRPr="007401F4" w:rsidRDefault="007401F4" w:rsidP="007401F4">
      <w:pPr>
        <w:pStyle w:val="ListeParagraf"/>
        <w:numPr>
          <w:ilvl w:val="0"/>
          <w:numId w:val="46"/>
        </w:numPr>
        <w:spacing w:after="0" w:line="360" w:lineRule="auto"/>
        <w:ind w:left="284" w:right="65" w:hanging="284"/>
        <w:jc w:val="both"/>
        <w:rPr>
          <w:rFonts w:ascii="Century Gothic" w:hAnsi="Century Gothic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5468DD55" wp14:editId="55FFD9F3">
            <wp:simplePos x="0" y="0"/>
            <wp:positionH relativeFrom="margin">
              <wp:align>left</wp:align>
            </wp:positionH>
            <wp:positionV relativeFrom="page">
              <wp:posOffset>1572895</wp:posOffset>
            </wp:positionV>
            <wp:extent cx="2895600" cy="1798955"/>
            <wp:effectExtent l="76200" t="76200" r="133350" b="125095"/>
            <wp:wrapTopAndBottom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 GİRİŞİ KORKULUK ONARIM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9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24" w:rsidRPr="007401F4">
        <w:rPr>
          <w:rFonts w:ascii="Century Gothic" w:hAnsi="Century Gothic"/>
          <w:sz w:val="22"/>
          <w:szCs w:val="22"/>
        </w:rPr>
        <w:t>Demir korkuluk arızası giderilmiştir.</w:t>
      </w:r>
    </w:p>
    <w:p w:rsidR="00184F24" w:rsidRPr="007401F4" w:rsidRDefault="007401F4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ind w:left="284" w:right="65" w:hanging="284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75DB229F" wp14:editId="72CC1456">
            <wp:simplePos x="0" y="0"/>
            <wp:positionH relativeFrom="column">
              <wp:align>right</wp:align>
            </wp:positionH>
            <wp:positionV relativeFrom="page">
              <wp:posOffset>3867150</wp:posOffset>
            </wp:positionV>
            <wp:extent cx="2943225" cy="1799590"/>
            <wp:effectExtent l="76200" t="76200" r="142875" b="124460"/>
            <wp:wrapTopAndBottom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KAT BAYAN WC KABİN KİLİDİ ONARIM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24" w:rsidRPr="007401F4">
        <w:rPr>
          <w:rFonts w:ascii="Century Gothic" w:hAnsi="Century Gothic"/>
          <w:sz w:val="22"/>
          <w:szCs w:val="22"/>
        </w:rPr>
        <w:t>Lavabo kabin kilidinin onarımı yapılmıştır.</w:t>
      </w:r>
    </w:p>
    <w:p w:rsidR="00184F24" w:rsidRPr="007401F4" w:rsidRDefault="00184F24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7401F4">
        <w:rPr>
          <w:rFonts w:ascii="Century Gothic" w:hAnsi="Century Gothic"/>
          <w:sz w:val="22"/>
          <w:szCs w:val="22"/>
        </w:rPr>
        <w:t>Ayakları deforme olan lavabo kapılarına yeni ayak yapılarak tekrar montajı yapılmıştır.</w:t>
      </w:r>
    </w:p>
    <w:p w:rsidR="00184F24" w:rsidRPr="007401F4" w:rsidRDefault="007401F4" w:rsidP="007401F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7401F4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6ED2D829" wp14:editId="29BB8A24">
            <wp:simplePos x="0" y="0"/>
            <wp:positionH relativeFrom="margin">
              <wp:align>left</wp:align>
            </wp:positionH>
            <wp:positionV relativeFrom="margin">
              <wp:posOffset>6003290</wp:posOffset>
            </wp:positionV>
            <wp:extent cx="2876550" cy="1798955"/>
            <wp:effectExtent l="76200" t="76200" r="133350" b="125095"/>
            <wp:wrapTopAndBottom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.8 BOYAMA İŞLEMİ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9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24" w:rsidRPr="007401F4">
        <w:rPr>
          <w:rFonts w:ascii="Century Gothic" w:hAnsi="Century Gothic"/>
          <w:sz w:val="22"/>
          <w:szCs w:val="22"/>
        </w:rPr>
        <w:t>7</w:t>
      </w:r>
      <w:r w:rsidRPr="007401F4">
        <w:rPr>
          <w:rFonts w:ascii="Century Gothic" w:hAnsi="Century Gothic"/>
          <w:sz w:val="22"/>
          <w:szCs w:val="22"/>
        </w:rPr>
        <w:t>.</w:t>
      </w:r>
      <w:r w:rsidR="00184F24" w:rsidRPr="007401F4">
        <w:rPr>
          <w:rFonts w:ascii="Century Gothic" w:hAnsi="Century Gothic"/>
          <w:sz w:val="22"/>
          <w:szCs w:val="22"/>
        </w:rPr>
        <w:t xml:space="preserve"> ve 8.</w:t>
      </w:r>
      <w:r w:rsidRPr="007401F4">
        <w:rPr>
          <w:rFonts w:ascii="Century Gothic" w:hAnsi="Century Gothic"/>
          <w:sz w:val="22"/>
          <w:szCs w:val="22"/>
        </w:rPr>
        <w:t xml:space="preserve"> </w:t>
      </w:r>
      <w:r w:rsidR="00184F24" w:rsidRPr="007401F4">
        <w:rPr>
          <w:rFonts w:ascii="Century Gothic" w:hAnsi="Century Gothic"/>
          <w:sz w:val="22"/>
          <w:szCs w:val="22"/>
        </w:rPr>
        <w:t xml:space="preserve">kat bay bayan </w:t>
      </w:r>
      <w:r w:rsidRPr="007401F4">
        <w:rPr>
          <w:rFonts w:ascii="Century Gothic" w:hAnsi="Century Gothic"/>
          <w:sz w:val="22"/>
          <w:szCs w:val="22"/>
        </w:rPr>
        <w:t>WC</w:t>
      </w:r>
      <w:r w:rsidR="00184F24" w:rsidRPr="007401F4">
        <w:rPr>
          <w:rFonts w:ascii="Century Gothic" w:hAnsi="Century Gothic"/>
          <w:sz w:val="22"/>
          <w:szCs w:val="22"/>
        </w:rPr>
        <w:t xml:space="preserve"> duvarları onarımı yapılıp tekrar boya yapılmıştır.</w:t>
      </w:r>
    </w:p>
    <w:p w:rsidR="00184F24" w:rsidRDefault="00184F24" w:rsidP="00184F24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184F24" w:rsidRPr="00297420" w:rsidRDefault="00297420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4"/>
          <w:szCs w:val="24"/>
        </w:rPr>
      </w:pPr>
      <w:r w:rsidRPr="007401F4">
        <w:rPr>
          <w:noProof/>
          <w:sz w:val="20"/>
          <w:szCs w:val="20"/>
        </w:rPr>
        <w:drawing>
          <wp:anchor distT="0" distB="0" distL="114300" distR="114300" simplePos="0" relativeHeight="251878400" behindDoc="0" locked="0" layoutInCell="1" allowOverlap="1" wp14:anchorId="2880A9DE" wp14:editId="6B017865">
            <wp:simplePos x="0" y="0"/>
            <wp:positionH relativeFrom="column">
              <wp:posOffset>3714750</wp:posOffset>
            </wp:positionH>
            <wp:positionV relativeFrom="page">
              <wp:posOffset>1974215</wp:posOffset>
            </wp:positionV>
            <wp:extent cx="2827020" cy="1798955"/>
            <wp:effectExtent l="76200" t="76200" r="125730" b="125095"/>
            <wp:wrapTopAndBottom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-5 TARAFI DEMİR KAPAK 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79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24" w:rsidRPr="00297420">
        <w:rPr>
          <w:rFonts w:ascii="Century Gothic" w:hAnsi="Century Gothic"/>
          <w:sz w:val="22"/>
          <w:szCs w:val="22"/>
        </w:rPr>
        <w:t xml:space="preserve">E-5 tarafı ön cephede zarar gören </w:t>
      </w:r>
      <w:proofErr w:type="spellStart"/>
      <w:r w:rsidR="00184F24" w:rsidRPr="00297420">
        <w:rPr>
          <w:rFonts w:ascii="Century Gothic" w:hAnsi="Century Gothic"/>
          <w:sz w:val="22"/>
          <w:szCs w:val="22"/>
        </w:rPr>
        <w:t>logar</w:t>
      </w:r>
      <w:proofErr w:type="spellEnd"/>
      <w:r w:rsidR="00184F24" w:rsidRPr="00297420">
        <w:rPr>
          <w:rFonts w:ascii="Century Gothic" w:hAnsi="Century Gothic"/>
          <w:sz w:val="22"/>
          <w:szCs w:val="22"/>
        </w:rPr>
        <w:t xml:space="preserve"> kapağı kaynak ile onarımı yapılıp tekrar montajı yapılmıştır.</w:t>
      </w:r>
    </w:p>
    <w:p w:rsidR="00184F24" w:rsidRPr="00297420" w:rsidRDefault="00184F24" w:rsidP="00297420">
      <w:pPr>
        <w:pStyle w:val="ListeParagraf"/>
        <w:numPr>
          <w:ilvl w:val="0"/>
          <w:numId w:val="46"/>
        </w:numPr>
        <w:tabs>
          <w:tab w:val="left" w:pos="2552"/>
          <w:tab w:val="left" w:pos="5387"/>
          <w:tab w:val="left" w:pos="7088"/>
          <w:tab w:val="left" w:pos="9923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297420">
        <w:rPr>
          <w:rFonts w:ascii="Century Gothic" w:hAnsi="Century Gothic"/>
          <w:sz w:val="22"/>
          <w:szCs w:val="22"/>
        </w:rPr>
        <w:t>Araç yolu üzerine hız kesici montajı yapılmıştır.</w:t>
      </w:r>
    </w:p>
    <w:p w:rsidR="00184F24" w:rsidRPr="00297420" w:rsidRDefault="00297420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186C9BFA" wp14:editId="19A87B9F">
            <wp:simplePos x="0" y="0"/>
            <wp:positionH relativeFrom="margin">
              <wp:align>right</wp:align>
            </wp:positionH>
            <wp:positionV relativeFrom="page">
              <wp:posOffset>5210175</wp:posOffset>
            </wp:positionV>
            <wp:extent cx="2809875" cy="1876425"/>
            <wp:effectExtent l="76200" t="76200" r="142875" b="142875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KAT A BLOK HIZ KESİCİ 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F24" w:rsidRPr="00297420">
        <w:rPr>
          <w:rFonts w:ascii="Century Gothic" w:hAnsi="Century Gothic"/>
          <w:sz w:val="22"/>
          <w:szCs w:val="22"/>
        </w:rPr>
        <w:t>W</w:t>
      </w:r>
      <w:r w:rsidRPr="00297420">
        <w:rPr>
          <w:rFonts w:ascii="Century Gothic" w:hAnsi="Century Gothic"/>
          <w:sz w:val="22"/>
          <w:szCs w:val="22"/>
        </w:rPr>
        <w:t>C</w:t>
      </w:r>
      <w:r w:rsidR="00184F24" w:rsidRPr="00297420">
        <w:rPr>
          <w:rFonts w:ascii="Century Gothic" w:hAnsi="Century Gothic"/>
          <w:sz w:val="22"/>
          <w:szCs w:val="22"/>
        </w:rPr>
        <w:t xml:space="preserve"> fayans aralarına su kaçaklarını önlemek amacıyla silikon ve derz dolgu yaptırılmıştır.</w:t>
      </w:r>
    </w:p>
    <w:p w:rsidR="00184F24" w:rsidRPr="004F3E44" w:rsidRDefault="00297420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297420">
        <w:rPr>
          <w:noProof/>
        </w:rPr>
        <w:drawing>
          <wp:anchor distT="0" distB="0" distL="114300" distR="114300" simplePos="0" relativeHeight="251880448" behindDoc="0" locked="0" layoutInCell="1" allowOverlap="1" wp14:anchorId="0468E0DF" wp14:editId="4687780B">
            <wp:simplePos x="0" y="0"/>
            <wp:positionH relativeFrom="column">
              <wp:align>right</wp:align>
            </wp:positionH>
            <wp:positionV relativeFrom="margin">
              <wp:posOffset>6620510</wp:posOffset>
            </wp:positionV>
            <wp:extent cx="2884805" cy="1809750"/>
            <wp:effectExtent l="76200" t="76200" r="125095" b="133350"/>
            <wp:wrapTopAndBottom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KAT B BLOK ERKEK WC FAYANS ARALARI DERZ DOLGU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297420">
        <w:rPr>
          <w:rFonts w:ascii="Century Gothic" w:hAnsi="Century Gothic"/>
          <w:sz w:val="22"/>
          <w:szCs w:val="22"/>
        </w:rPr>
        <w:t>Kırılan yağmur gider pimaş boruları sökülüp yeni pimaş boru ile onarımları yapılmıştır.</w:t>
      </w:r>
    </w:p>
    <w:p w:rsidR="00184F24" w:rsidRPr="0079763B" w:rsidRDefault="0079763B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2D3239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882496" behindDoc="0" locked="0" layoutInCell="1" allowOverlap="1" wp14:anchorId="2854B930" wp14:editId="55512CA5">
            <wp:simplePos x="0" y="0"/>
            <wp:positionH relativeFrom="margin">
              <wp:align>left</wp:align>
            </wp:positionH>
            <wp:positionV relativeFrom="page">
              <wp:posOffset>1750695</wp:posOffset>
            </wp:positionV>
            <wp:extent cx="2895600" cy="1771650"/>
            <wp:effectExtent l="76200" t="76200" r="133350" b="133350"/>
            <wp:wrapTopAndBottom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 VE 8.KAT BALKON KAPILARI KİLİT MONTAJ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4F3E44">
        <w:rPr>
          <w:rFonts w:ascii="Century Gothic" w:hAnsi="Century Gothic"/>
          <w:sz w:val="22"/>
          <w:szCs w:val="22"/>
        </w:rPr>
        <w:t>Balkon kapılarına sürgülü kilit montajı yapılmıştır.</w:t>
      </w:r>
    </w:p>
    <w:p w:rsidR="0079763B" w:rsidRPr="0079763B" w:rsidRDefault="0079763B" w:rsidP="0079763B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4F3E44">
        <w:rPr>
          <w:noProof/>
          <w:sz w:val="20"/>
          <w:szCs w:val="20"/>
        </w:rPr>
        <w:drawing>
          <wp:anchor distT="0" distB="0" distL="114300" distR="114300" simplePos="0" relativeHeight="251884544" behindDoc="0" locked="0" layoutInCell="1" allowOverlap="1" wp14:anchorId="298EB0B3" wp14:editId="621D972C">
            <wp:simplePos x="0" y="0"/>
            <wp:positionH relativeFrom="column">
              <wp:posOffset>57150</wp:posOffset>
            </wp:positionH>
            <wp:positionV relativeFrom="page">
              <wp:posOffset>5286375</wp:posOffset>
            </wp:positionV>
            <wp:extent cx="2905125" cy="1704975"/>
            <wp:effectExtent l="76200" t="76200" r="142875" b="142875"/>
            <wp:wrapTopAndBottom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P PAN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04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79763B">
        <w:rPr>
          <w:rFonts w:ascii="Century Gothic" w:hAnsi="Century Gothic"/>
          <w:sz w:val="22"/>
          <w:szCs w:val="22"/>
        </w:rPr>
        <w:t xml:space="preserve">Adp panolarındaki jeneratör transfer arızası plc röle ve faz koruma röleleri değiştirilerek arıza giderilmiştir. Ayrıca sistemdeki motorlu şalterlerin nötr bağlantılarını ayırmak için kontaktör ilave edilmiştir. </w:t>
      </w:r>
    </w:p>
    <w:p w:rsidR="002D3239" w:rsidRPr="0079763B" w:rsidRDefault="00270AF9" w:rsidP="00270AF9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79763B">
        <w:rPr>
          <w:noProof/>
          <w:sz w:val="20"/>
          <w:szCs w:val="20"/>
        </w:rPr>
        <w:drawing>
          <wp:anchor distT="0" distB="0" distL="114300" distR="114300" simplePos="0" relativeHeight="251811840" behindDoc="0" locked="0" layoutInCell="1" allowOverlap="1" wp14:anchorId="6BF36515" wp14:editId="7379BF60">
            <wp:simplePos x="0" y="0"/>
            <wp:positionH relativeFrom="margin">
              <wp:align>left</wp:align>
            </wp:positionH>
            <wp:positionV relativeFrom="margin">
              <wp:posOffset>6834505</wp:posOffset>
            </wp:positionV>
            <wp:extent cx="2914650" cy="1695450"/>
            <wp:effectExtent l="76200" t="76200" r="133350" b="133350"/>
            <wp:wrapTopAndBottom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ÇATI DELATASYON ONARIM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79763B">
        <w:rPr>
          <w:rFonts w:ascii="Century Gothic" w:hAnsi="Century Gothic"/>
          <w:sz w:val="22"/>
          <w:szCs w:val="22"/>
        </w:rPr>
        <w:t>8.</w:t>
      </w:r>
      <w:r w:rsidR="0079763B" w:rsidRPr="0079763B">
        <w:rPr>
          <w:rFonts w:ascii="Century Gothic" w:hAnsi="Century Gothic"/>
          <w:sz w:val="22"/>
          <w:szCs w:val="22"/>
        </w:rPr>
        <w:t xml:space="preserve"> </w:t>
      </w:r>
      <w:r w:rsidR="002D3239" w:rsidRPr="0079763B">
        <w:rPr>
          <w:rFonts w:ascii="Century Gothic" w:hAnsi="Century Gothic"/>
          <w:sz w:val="22"/>
          <w:szCs w:val="22"/>
        </w:rPr>
        <w:t>kat çatı kısmındaki dilatasyon birleşim yerlerine mebran ile izolasyon çalışması yapılmıştır.</w:t>
      </w:r>
    </w:p>
    <w:p w:rsidR="00184F24" w:rsidRPr="0079763B" w:rsidRDefault="002D3239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79763B">
        <w:rPr>
          <w:rFonts w:ascii="Century Gothic" w:hAnsi="Century Gothic"/>
          <w:sz w:val="22"/>
          <w:szCs w:val="22"/>
        </w:rPr>
        <w:t>8.</w:t>
      </w:r>
      <w:r w:rsidR="0079763B" w:rsidRPr="0079763B">
        <w:rPr>
          <w:rFonts w:ascii="Century Gothic" w:hAnsi="Century Gothic"/>
          <w:sz w:val="22"/>
          <w:szCs w:val="22"/>
        </w:rPr>
        <w:t xml:space="preserve"> </w:t>
      </w:r>
      <w:r w:rsidRPr="0079763B">
        <w:rPr>
          <w:rFonts w:ascii="Century Gothic" w:hAnsi="Century Gothic"/>
          <w:sz w:val="22"/>
          <w:szCs w:val="22"/>
        </w:rPr>
        <w:t>kat kompozit aralarından su kaçağını önlemek amacıyla silikon ve mebran ile izolasyon çalışması yapılmıştır.</w:t>
      </w:r>
    </w:p>
    <w:p w:rsidR="00184F24" w:rsidRPr="0079763B" w:rsidRDefault="00270AF9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2D323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76910D7A" wp14:editId="35BEF4C9">
            <wp:simplePos x="0" y="0"/>
            <wp:positionH relativeFrom="page">
              <wp:posOffset>4169410</wp:posOffset>
            </wp:positionH>
            <wp:positionV relativeFrom="page">
              <wp:posOffset>3039745</wp:posOffset>
            </wp:positionV>
            <wp:extent cx="2924175" cy="1982470"/>
            <wp:effectExtent l="76200" t="76200" r="142875" b="132080"/>
            <wp:wrapTopAndBottom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ULE TEMİZLİĞİ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82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79763B">
        <w:rPr>
          <w:rFonts w:ascii="Century Gothic" w:hAnsi="Century Gothic"/>
          <w:sz w:val="22"/>
          <w:szCs w:val="22"/>
        </w:rPr>
        <w:t>Soğutma kuleleri yaz mevsimi için eski suları boşaltılıp dip temizliği yapılıp tekrar su dolumu yapılmıştır. Sistem çalışması için hazır duruma getirilmiştir.</w:t>
      </w:r>
    </w:p>
    <w:p w:rsidR="002D3239" w:rsidRPr="0079763B" w:rsidRDefault="002D3239" w:rsidP="0079763B">
      <w:pPr>
        <w:pStyle w:val="ListeParagraf"/>
        <w:numPr>
          <w:ilvl w:val="0"/>
          <w:numId w:val="46"/>
        </w:numPr>
        <w:tabs>
          <w:tab w:val="left" w:pos="2552"/>
          <w:tab w:val="left" w:pos="5245"/>
          <w:tab w:val="left" w:pos="7088"/>
          <w:tab w:val="left" w:pos="9923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79763B">
        <w:rPr>
          <w:rFonts w:ascii="Century Gothic" w:hAnsi="Century Gothic"/>
          <w:sz w:val="22"/>
          <w:szCs w:val="22"/>
        </w:rPr>
        <w:t xml:space="preserve">Soğutma kuleleri faaliyete geçmeden önce eksiklikleri tamamlanmış ve bakımı yetkili servis tarafından yapılmıştır. </w:t>
      </w:r>
    </w:p>
    <w:p w:rsidR="002D3239" w:rsidRPr="0079763B" w:rsidRDefault="0079763B" w:rsidP="0079763B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79763B">
        <w:rPr>
          <w:noProof/>
          <w:sz w:val="20"/>
          <w:szCs w:val="20"/>
        </w:rPr>
        <w:drawing>
          <wp:anchor distT="0" distB="0" distL="114300" distR="114300" simplePos="0" relativeHeight="251823104" behindDoc="0" locked="0" layoutInCell="1" allowOverlap="1" wp14:anchorId="5DC28CB2" wp14:editId="0B9C613C">
            <wp:simplePos x="0" y="0"/>
            <wp:positionH relativeFrom="margin">
              <wp:posOffset>3653790</wp:posOffset>
            </wp:positionH>
            <wp:positionV relativeFrom="margin">
              <wp:posOffset>5672455</wp:posOffset>
            </wp:positionV>
            <wp:extent cx="2943225" cy="2057400"/>
            <wp:effectExtent l="76200" t="76200" r="142875" b="133350"/>
            <wp:wrapTopAndBottom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SANSÖRLERE SOSYAL MESAFE STİCKER YAPIŞTIRILD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79763B">
        <w:rPr>
          <w:rFonts w:ascii="Century Gothic" w:hAnsi="Century Gothic"/>
          <w:sz w:val="22"/>
          <w:szCs w:val="22"/>
        </w:rPr>
        <w:t>Projedeki 8 adet asansör tabanına sağlık açısından sosyal mesafe stickerları yapıştırılmıştır.</w:t>
      </w:r>
    </w:p>
    <w:p w:rsidR="00184F24" w:rsidRDefault="00184F24" w:rsidP="00184F24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2D3239" w:rsidRDefault="002D3239" w:rsidP="00184F24">
      <w:pPr>
        <w:tabs>
          <w:tab w:val="left" w:pos="2552"/>
          <w:tab w:val="left" w:pos="7088"/>
        </w:tabs>
        <w:rPr>
          <w:rFonts w:ascii="Century Gothic" w:hAnsi="Century Gothic"/>
          <w:sz w:val="24"/>
          <w:szCs w:val="24"/>
        </w:rPr>
      </w:pPr>
    </w:p>
    <w:p w:rsidR="002D3239" w:rsidRPr="001021DB" w:rsidRDefault="001021DB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2D3239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886592" behindDoc="0" locked="0" layoutInCell="1" allowOverlap="1" wp14:anchorId="15500373" wp14:editId="39A11670">
            <wp:simplePos x="0" y="0"/>
            <wp:positionH relativeFrom="margin">
              <wp:posOffset>57150</wp:posOffset>
            </wp:positionH>
            <wp:positionV relativeFrom="page">
              <wp:posOffset>1990090</wp:posOffset>
            </wp:positionV>
            <wp:extent cx="2847975" cy="1895475"/>
            <wp:effectExtent l="76200" t="76200" r="142875" b="142875"/>
            <wp:wrapTopAndBottom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ÜVEN 1 NOKTASI ÇIKIŞ TABELALARI LED MONTAJI 1 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1021DB">
        <w:rPr>
          <w:rFonts w:ascii="Century Gothic" w:hAnsi="Century Gothic"/>
          <w:sz w:val="22"/>
          <w:szCs w:val="22"/>
        </w:rPr>
        <w:t>Güven 1 noktası 3 adet çıkış yön levhasına elektrik hattı çekilerek led trafosu ve led montajı yapılmıştır.</w:t>
      </w:r>
    </w:p>
    <w:p w:rsidR="002D3239" w:rsidRPr="001021DB" w:rsidRDefault="001021DB" w:rsidP="002D3239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76160274" wp14:editId="4569166C">
            <wp:simplePos x="0" y="0"/>
            <wp:positionH relativeFrom="margin">
              <wp:align>left</wp:align>
            </wp:positionH>
            <wp:positionV relativeFrom="margin">
              <wp:posOffset>3461385</wp:posOffset>
            </wp:positionV>
            <wp:extent cx="2857500" cy="1933575"/>
            <wp:effectExtent l="76200" t="76200" r="133350" b="142875"/>
            <wp:wrapTopAndBottom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KAT SERVİS ALANI OES EKSPERTİZ BETON DÖKME İŞLEMİ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1021DB">
        <w:rPr>
          <w:rFonts w:ascii="Century Gothic" w:hAnsi="Century Gothic"/>
          <w:sz w:val="22"/>
          <w:szCs w:val="22"/>
        </w:rPr>
        <w:t>Kırık olan zemine beton dökme işlemi yapılmıştır.</w:t>
      </w:r>
    </w:p>
    <w:p w:rsidR="002D3239" w:rsidRPr="00BF0A21" w:rsidRDefault="001021DB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1021DB">
        <w:rPr>
          <w:noProof/>
          <w:sz w:val="20"/>
          <w:szCs w:val="20"/>
        </w:rPr>
        <w:drawing>
          <wp:anchor distT="0" distB="0" distL="114300" distR="114300" simplePos="0" relativeHeight="251830272" behindDoc="0" locked="0" layoutInCell="1" allowOverlap="1" wp14:anchorId="0D50165A" wp14:editId="54762BB3">
            <wp:simplePos x="0" y="0"/>
            <wp:positionH relativeFrom="column">
              <wp:align>right</wp:align>
            </wp:positionH>
            <wp:positionV relativeFrom="margin">
              <wp:posOffset>6169025</wp:posOffset>
            </wp:positionV>
            <wp:extent cx="2876550" cy="1885950"/>
            <wp:effectExtent l="76200" t="76200" r="133350" b="133350"/>
            <wp:wrapTopAndBottom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ÜVEN 2 GİRİŞİ ÇÖKEN YOL DÜZELTME İŞLEMİ YAPILMIŞTIR1 .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239" w:rsidRPr="001021DB">
        <w:rPr>
          <w:rFonts w:ascii="Century Gothic" w:hAnsi="Century Gothic"/>
          <w:sz w:val="22"/>
          <w:szCs w:val="22"/>
        </w:rPr>
        <w:t>Yol çökmesi onarımı yapılmıştır. Mazgal için eğim verilmiştir.</w:t>
      </w:r>
    </w:p>
    <w:p w:rsidR="008348BD" w:rsidRPr="00BF0A21" w:rsidRDefault="00BF0A21" w:rsidP="00BF0A21">
      <w:pPr>
        <w:pStyle w:val="ListeParagraf"/>
        <w:numPr>
          <w:ilvl w:val="0"/>
          <w:numId w:val="46"/>
        </w:numPr>
        <w:tabs>
          <w:tab w:val="left" w:pos="10065"/>
        </w:tabs>
        <w:spacing w:after="0" w:line="360" w:lineRule="auto"/>
        <w:ind w:left="284" w:right="65" w:hanging="284"/>
        <w:jc w:val="both"/>
        <w:rPr>
          <w:rFonts w:ascii="Century Gothic" w:hAnsi="Century Gothic"/>
          <w:sz w:val="22"/>
          <w:szCs w:val="22"/>
        </w:rPr>
      </w:pPr>
      <w:r w:rsidRPr="001021DB">
        <w:rPr>
          <w:noProof/>
          <w:sz w:val="20"/>
          <w:szCs w:val="20"/>
        </w:rPr>
        <w:drawing>
          <wp:anchor distT="0" distB="0" distL="114300" distR="114300" simplePos="0" relativeHeight="251834368" behindDoc="0" locked="0" layoutInCell="1" allowOverlap="1" wp14:anchorId="07F70CDE" wp14:editId="2BB5540D">
            <wp:simplePos x="0" y="0"/>
            <wp:positionH relativeFrom="margin">
              <wp:align>right</wp:align>
            </wp:positionH>
            <wp:positionV relativeFrom="page">
              <wp:posOffset>2050415</wp:posOffset>
            </wp:positionV>
            <wp:extent cx="2781300" cy="1799590"/>
            <wp:effectExtent l="76200" t="76200" r="133350" b="124460"/>
            <wp:wrapTopAndBottom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ÜVEN 4 KEPENK MANUEL İÇİN  SİNYAL KABLOSU ÇEKİLMİŞTİR.1 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8BD" w:rsidRPr="00BF0A21">
        <w:rPr>
          <w:rFonts w:ascii="Century Gothic" w:hAnsi="Century Gothic"/>
          <w:sz w:val="22"/>
          <w:szCs w:val="22"/>
        </w:rPr>
        <w:t>Kepenk kontrolü için kepenk motorundan aşağı sinyal hattı çekilmiş olup güvenlik için anahtarlı buton sistemi uygulanmıştır.</w:t>
      </w:r>
    </w:p>
    <w:p w:rsidR="002D3239" w:rsidRPr="00BF0A21" w:rsidRDefault="00BF0A21" w:rsidP="00184F24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BF0A21">
        <w:rPr>
          <w:noProof/>
          <w:sz w:val="20"/>
          <w:szCs w:val="20"/>
        </w:rPr>
        <w:drawing>
          <wp:anchor distT="0" distB="0" distL="114300" distR="114300" simplePos="0" relativeHeight="251836416" behindDoc="0" locked="0" layoutInCell="1" allowOverlap="1" wp14:anchorId="6CE3E8C7" wp14:editId="7E6616BF">
            <wp:simplePos x="0" y="0"/>
            <wp:positionH relativeFrom="column">
              <wp:posOffset>175895</wp:posOffset>
            </wp:positionH>
            <wp:positionV relativeFrom="page">
              <wp:posOffset>4810125</wp:posOffset>
            </wp:positionV>
            <wp:extent cx="2757805" cy="1799590"/>
            <wp:effectExtent l="76200" t="76200" r="137795" b="124460"/>
            <wp:wrapTopAndBottom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JEDEKİ AKTİF ASANSÖRLERİN YILLIK MUAYENELERİ YAPTIRILMIŞTIR.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8BD" w:rsidRPr="00BF0A21">
        <w:rPr>
          <w:rFonts w:ascii="Century Gothic" w:hAnsi="Century Gothic"/>
          <w:sz w:val="22"/>
          <w:szCs w:val="22"/>
        </w:rPr>
        <w:t>Proje geneli kullanılan asansörlerin yıllık muayeneleri yaptırılarak uygunluk etiketleri alınmıştır</w:t>
      </w:r>
      <w:r>
        <w:rPr>
          <w:rFonts w:ascii="Century Gothic" w:hAnsi="Century Gothic"/>
          <w:sz w:val="22"/>
          <w:szCs w:val="22"/>
        </w:rPr>
        <w:t>.</w:t>
      </w:r>
    </w:p>
    <w:p w:rsidR="008348BD" w:rsidRPr="00BF0A21" w:rsidRDefault="00BF0A21" w:rsidP="00BF0A21">
      <w:pPr>
        <w:pStyle w:val="ListeParagraf"/>
        <w:numPr>
          <w:ilvl w:val="0"/>
          <w:numId w:val="46"/>
        </w:numPr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BF0A21">
        <w:rPr>
          <w:noProof/>
          <w:sz w:val="20"/>
          <w:szCs w:val="20"/>
        </w:rPr>
        <w:drawing>
          <wp:anchor distT="0" distB="0" distL="114300" distR="114300" simplePos="0" relativeHeight="251838464" behindDoc="0" locked="0" layoutInCell="1" allowOverlap="1" wp14:anchorId="58F91E53" wp14:editId="680D4C76">
            <wp:simplePos x="0" y="0"/>
            <wp:positionH relativeFrom="margin">
              <wp:align>right</wp:align>
            </wp:positionH>
            <wp:positionV relativeFrom="margin">
              <wp:posOffset>6153785</wp:posOffset>
            </wp:positionV>
            <wp:extent cx="2895600" cy="1905000"/>
            <wp:effectExtent l="76200" t="76200" r="133350" b="133350"/>
            <wp:wrapTopAndBottom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YARI TABELALARI LED AYINLATMA YAPILMIŞTIR.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8BD" w:rsidRPr="00BF0A21">
        <w:rPr>
          <w:rFonts w:ascii="Century Gothic" w:hAnsi="Century Gothic"/>
          <w:sz w:val="22"/>
          <w:szCs w:val="22"/>
        </w:rPr>
        <w:t xml:space="preserve">Ters yön uyarı levhalarına led aydınlatma sistemi yapılmıştır. </w:t>
      </w:r>
    </w:p>
    <w:p w:rsidR="008348BD" w:rsidRDefault="008348BD" w:rsidP="008348BD">
      <w:pPr>
        <w:rPr>
          <w:rFonts w:ascii="Century Gothic" w:hAnsi="Century Gothic"/>
          <w:sz w:val="24"/>
          <w:szCs w:val="24"/>
        </w:rPr>
      </w:pPr>
    </w:p>
    <w:p w:rsidR="008348BD" w:rsidRPr="008348BD" w:rsidRDefault="008348BD" w:rsidP="008348BD">
      <w:pPr>
        <w:rPr>
          <w:rFonts w:ascii="Century Gothic" w:hAnsi="Century Gothic"/>
          <w:sz w:val="24"/>
          <w:szCs w:val="24"/>
        </w:rPr>
      </w:pPr>
    </w:p>
    <w:p w:rsidR="002D3239" w:rsidRPr="00BF0A21" w:rsidRDefault="00BF0A21" w:rsidP="00BF0A21">
      <w:pPr>
        <w:pStyle w:val="ListeParagraf"/>
        <w:numPr>
          <w:ilvl w:val="0"/>
          <w:numId w:val="46"/>
        </w:numPr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BF0A21"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7593A8CF" wp14:editId="3CBFF93F">
            <wp:simplePos x="0" y="0"/>
            <wp:positionH relativeFrom="margin">
              <wp:align>left</wp:align>
            </wp:positionH>
            <wp:positionV relativeFrom="page">
              <wp:posOffset>1758315</wp:posOffset>
            </wp:positionV>
            <wp:extent cx="2895600" cy="1838325"/>
            <wp:effectExtent l="76200" t="76200" r="133350" b="142875"/>
            <wp:wrapTopAndBottom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KAT RAMPA BAŞI DEMİR DUBA MONTAJI YAPILMIŞTIR.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t="4762" b="25662"/>
                    <a:stretch/>
                  </pic:blipFill>
                  <pic:spPr bwMode="auto">
                    <a:xfrm>
                      <a:off x="0" y="0"/>
                      <a:ext cx="2895600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8BD" w:rsidRPr="00BF0A21">
        <w:rPr>
          <w:rFonts w:ascii="Century Gothic" w:hAnsi="Century Gothic"/>
          <w:sz w:val="22"/>
          <w:szCs w:val="22"/>
        </w:rPr>
        <w:t>Zarar gören demir duba korkuluklarının kaynak yapılarak montajı yapılmıştır.</w:t>
      </w:r>
    </w:p>
    <w:p w:rsidR="002D3239" w:rsidRPr="00BF0A21" w:rsidRDefault="00BF0A21" w:rsidP="00BF0A21">
      <w:pPr>
        <w:pStyle w:val="ListeParagraf"/>
        <w:numPr>
          <w:ilvl w:val="0"/>
          <w:numId w:val="46"/>
        </w:numPr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BF0A21">
        <w:rPr>
          <w:noProof/>
          <w:sz w:val="20"/>
          <w:szCs w:val="20"/>
        </w:rPr>
        <w:drawing>
          <wp:anchor distT="0" distB="0" distL="114300" distR="114300" simplePos="0" relativeHeight="251844608" behindDoc="0" locked="0" layoutInCell="1" allowOverlap="1" wp14:anchorId="61D24222" wp14:editId="5A400D75">
            <wp:simplePos x="0" y="0"/>
            <wp:positionH relativeFrom="margin">
              <wp:align>left</wp:align>
            </wp:positionH>
            <wp:positionV relativeFrom="page">
              <wp:posOffset>4867275</wp:posOffset>
            </wp:positionV>
            <wp:extent cx="2981325" cy="1790700"/>
            <wp:effectExtent l="76200" t="76200" r="142875" b="133350"/>
            <wp:wrapTopAndBottom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KAT ÇEVRE AYDINLATMA DİREKLERİ MONTAJI 1 jp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8BD" w:rsidRPr="00BF0A21">
        <w:rPr>
          <w:rFonts w:ascii="Century Gothic" w:hAnsi="Century Gothic"/>
          <w:sz w:val="22"/>
          <w:szCs w:val="22"/>
        </w:rPr>
        <w:t>Çevre aydınlatma hattı arızası yeni kablo çekilerek giderilmiştir. Montajı yapılmayan direklerin montajı yapılmıştır. Enerji verilerek test edilmiştir. Sorunsuz çalışmaktadır.</w:t>
      </w:r>
    </w:p>
    <w:p w:rsidR="008348BD" w:rsidRDefault="001839C4" w:rsidP="00BF0A21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BF0A21">
        <w:rPr>
          <w:noProof/>
          <w:sz w:val="20"/>
          <w:szCs w:val="20"/>
        </w:rPr>
        <w:drawing>
          <wp:anchor distT="0" distB="0" distL="114300" distR="114300" simplePos="0" relativeHeight="251847680" behindDoc="0" locked="0" layoutInCell="1" allowOverlap="1" wp14:anchorId="3ADDE887" wp14:editId="6E2E5B15">
            <wp:simplePos x="0" y="0"/>
            <wp:positionH relativeFrom="column">
              <wp:align>right</wp:align>
            </wp:positionH>
            <wp:positionV relativeFrom="page">
              <wp:posOffset>7365365</wp:posOffset>
            </wp:positionV>
            <wp:extent cx="2952750" cy="1885950"/>
            <wp:effectExtent l="76200" t="76200" r="133350" b="133350"/>
            <wp:wrapTopAndBottom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kat emre otomotiv araç tahsis alanına duba montajı yapılmıştır.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8BD" w:rsidRPr="00BF0A21">
        <w:rPr>
          <w:rFonts w:ascii="Century Gothic" w:hAnsi="Century Gothic"/>
          <w:sz w:val="22"/>
          <w:szCs w:val="22"/>
        </w:rPr>
        <w:t>Tahsis alanlarını belirten yerlere plastik duba montajı yapılmıştır.</w:t>
      </w:r>
    </w:p>
    <w:p w:rsidR="001839C4" w:rsidRDefault="001839C4" w:rsidP="001839C4">
      <w:pPr>
        <w:tabs>
          <w:tab w:val="left" w:pos="2552"/>
          <w:tab w:val="left" w:pos="7088"/>
        </w:tabs>
        <w:spacing w:line="360" w:lineRule="auto"/>
        <w:ind w:right="62"/>
        <w:rPr>
          <w:rFonts w:ascii="Century Gothic" w:hAnsi="Century Gothic"/>
          <w:sz w:val="22"/>
          <w:szCs w:val="22"/>
        </w:rPr>
      </w:pPr>
    </w:p>
    <w:p w:rsidR="001839C4" w:rsidRDefault="001839C4" w:rsidP="001839C4">
      <w:pPr>
        <w:tabs>
          <w:tab w:val="left" w:pos="2552"/>
          <w:tab w:val="left" w:pos="7088"/>
        </w:tabs>
        <w:spacing w:line="360" w:lineRule="auto"/>
        <w:ind w:right="62"/>
        <w:rPr>
          <w:rFonts w:ascii="Century Gothic" w:hAnsi="Century Gothic"/>
          <w:sz w:val="22"/>
          <w:szCs w:val="22"/>
        </w:rPr>
      </w:pPr>
    </w:p>
    <w:tbl>
      <w:tblPr>
        <w:tblpPr w:leftFromText="141" w:rightFromText="141" w:vertAnchor="page" w:horzAnchor="margin" w:tblpXSpec="right" w:tblpY="2056"/>
        <w:tblW w:w="54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2"/>
        <w:gridCol w:w="472"/>
        <w:gridCol w:w="691"/>
        <w:gridCol w:w="850"/>
        <w:gridCol w:w="709"/>
        <w:gridCol w:w="851"/>
        <w:gridCol w:w="708"/>
        <w:gridCol w:w="342"/>
      </w:tblGrid>
      <w:tr w:rsidR="001839C4" w:rsidRPr="006D0FDD" w:rsidTr="001839C4">
        <w:trPr>
          <w:trHeight w:val="973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 xml:space="preserve">BLOK </w:t>
            </w: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ADI</w:t>
            </w:r>
          </w:p>
        </w:tc>
        <w:tc>
          <w:tcPr>
            <w:tcW w:w="4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 xml:space="preserve">KAT </w:t>
            </w: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SAYISI</w:t>
            </w:r>
          </w:p>
        </w:tc>
        <w:tc>
          <w:tcPr>
            <w:tcW w:w="69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 xml:space="preserve">DAİRE </w:t>
            </w: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SAYISI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ASANSÖR</w:t>
            </w: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SAYISI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SENSÖR</w:t>
            </w: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SAYISI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 xml:space="preserve">YANGIN TÜPÜ </w:t>
            </w: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KG/SAYI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YANG.DOLABI</w:t>
            </w: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SAYISI</w:t>
            </w:r>
          </w:p>
        </w:tc>
        <w:tc>
          <w:tcPr>
            <w:tcW w:w="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ŞAFT</w:t>
            </w: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br/>
              <w:t>DLP.SAY.</w:t>
            </w:r>
          </w:p>
        </w:tc>
      </w:tr>
      <w:tr w:rsidR="001839C4" w:rsidRPr="006D0FDD" w:rsidTr="001839C4">
        <w:trPr>
          <w:trHeight w:val="227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……</w:t>
            </w:r>
          </w:p>
        </w:tc>
        <w:tc>
          <w:tcPr>
            <w:tcW w:w="47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258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300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123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80</w:t>
            </w: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22</w:t>
            </w:r>
          </w:p>
        </w:tc>
      </w:tr>
      <w:tr w:rsidR="001839C4" w:rsidRPr="006D0FDD" w:rsidTr="001839C4">
        <w:trPr>
          <w:trHeight w:val="227"/>
        </w:trPr>
        <w:tc>
          <w:tcPr>
            <w:tcW w:w="81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……</w:t>
            </w:r>
          </w:p>
        </w:tc>
        <w:tc>
          <w:tcPr>
            <w:tcW w:w="47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227"/>
        </w:trPr>
        <w:tc>
          <w:tcPr>
            <w:tcW w:w="81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47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227"/>
        </w:trPr>
        <w:tc>
          <w:tcPr>
            <w:tcW w:w="81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47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387"/>
        </w:trPr>
        <w:tc>
          <w:tcPr>
            <w:tcW w:w="197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PERSONEL SAYISI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GÖREV YERİ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ÇALIŞMA SAATLERİ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ELEKTRİK/MEKANİK/İNŞAİ/TESİSAT</w:t>
            </w:r>
          </w:p>
        </w:tc>
      </w:tr>
      <w:tr w:rsidR="001839C4" w:rsidRPr="006D0FDD" w:rsidTr="001839C4">
        <w:trPr>
          <w:trHeight w:val="227"/>
        </w:trPr>
        <w:tc>
          <w:tcPr>
            <w:tcW w:w="12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BÜTÇELENEN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ÇALIŞAN SAY.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ORTAK MAHALLER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227"/>
        </w:trPr>
        <w:tc>
          <w:tcPr>
            <w:tcW w:w="12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3</w:t>
            </w:r>
          </w:p>
        </w:tc>
        <w:tc>
          <w:tcPr>
            <w:tcW w:w="155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 08:00-17:00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227"/>
        </w:trPr>
        <w:tc>
          <w:tcPr>
            <w:tcW w:w="12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sz w:val="12"/>
                <w:szCs w:val="12"/>
              </w:rPr>
              <w:t> 09:00-18:00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387"/>
        </w:trPr>
        <w:tc>
          <w:tcPr>
            <w:tcW w:w="282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BAKIMI YAPILACAK EKİPMAN ADI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 xml:space="preserve"> KURUM/KİŞİ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BAKIM PERİYODU</w:t>
            </w: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BAKIM YAPILMA DURUMU</w:t>
            </w: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SOĞUTMA KULELERİ VE KİMYASALLARI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HYDROSAFE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HER AY</w:t>
            </w:r>
          </w:p>
        </w:tc>
        <w:tc>
          <w:tcPr>
            <w:tcW w:w="10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ASANSÖR VE YÜRÜYEN MERDİVEN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SCHİNDLER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HER AY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ISITMA SİRKÜLASYON POMPASI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A86759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İLAÇLAMA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KONTROLPEST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HER AY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 xml:space="preserve">JENERATÖR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ARKEN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2 AY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KAZAN BRULÖR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6 AYDA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HİDRAFOR GRUPLARI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ÖNSAL SONDAJCILIK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3 AYDA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YANGIN POMPALARI GENLEŞME TANKI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6 AYDA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EŞANJÖR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YILDA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YANGIN ALARM SİSTEMİ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6 AYDA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KAMERA SİSTEMİ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YILDA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MÜZİK SİSTEMİ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YILDA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ANONS SİSTEMİ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YILDA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KOMPRESÖR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6 AYDA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UYDU YAYIN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YILDA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839C4" w:rsidRPr="006D0FDD" w:rsidTr="001839C4">
        <w:trPr>
          <w:trHeight w:val="227"/>
        </w:trPr>
        <w:tc>
          <w:tcPr>
            <w:tcW w:w="28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UPS SİSTEMİ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1839C4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6 AYDA BİR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1839C4" w:rsidRPr="001839C4" w:rsidRDefault="001839C4" w:rsidP="001839C4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2"/>
                <w:szCs w:val="12"/>
              </w:rPr>
            </w:pPr>
          </w:p>
        </w:tc>
      </w:tr>
    </w:tbl>
    <w:p w:rsidR="001839C4" w:rsidRDefault="001839C4" w:rsidP="001839C4">
      <w:pPr>
        <w:tabs>
          <w:tab w:val="left" w:pos="2552"/>
          <w:tab w:val="left" w:pos="7088"/>
        </w:tabs>
        <w:spacing w:line="360" w:lineRule="auto"/>
        <w:ind w:right="62"/>
        <w:rPr>
          <w:rFonts w:ascii="Century Gothic" w:hAnsi="Century Gothic"/>
          <w:sz w:val="22"/>
          <w:szCs w:val="22"/>
        </w:rPr>
      </w:pPr>
    </w:p>
    <w:p w:rsidR="001839C4" w:rsidRDefault="001839C4" w:rsidP="001839C4">
      <w:pPr>
        <w:tabs>
          <w:tab w:val="left" w:pos="2552"/>
          <w:tab w:val="left" w:pos="7088"/>
        </w:tabs>
        <w:spacing w:line="360" w:lineRule="auto"/>
        <w:ind w:right="62"/>
        <w:rPr>
          <w:rFonts w:ascii="Century Gothic" w:hAnsi="Century Gothic"/>
          <w:sz w:val="22"/>
          <w:szCs w:val="22"/>
        </w:rPr>
      </w:pPr>
    </w:p>
    <w:p w:rsidR="001839C4" w:rsidRDefault="001839C4" w:rsidP="001839C4">
      <w:pPr>
        <w:tabs>
          <w:tab w:val="left" w:pos="2552"/>
          <w:tab w:val="left" w:pos="7088"/>
        </w:tabs>
        <w:spacing w:line="360" w:lineRule="auto"/>
        <w:ind w:right="62"/>
        <w:rPr>
          <w:rFonts w:ascii="Century Gothic" w:hAnsi="Century Gothic"/>
          <w:sz w:val="22"/>
          <w:szCs w:val="22"/>
        </w:rPr>
      </w:pP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pPr w:leftFromText="141" w:rightFromText="141" w:vertAnchor="text" w:horzAnchor="margin" w:tblpY="78"/>
        <w:tblW w:w="5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</w:tblGrid>
      <w:tr w:rsidR="001839C4" w:rsidRPr="005D2AA7" w:rsidTr="001839C4">
        <w:trPr>
          <w:trHeight w:val="438"/>
        </w:trPr>
        <w:tc>
          <w:tcPr>
            <w:tcW w:w="5098" w:type="dxa"/>
            <w:shd w:val="clear" w:color="auto" w:fill="BFBFBF" w:themeFill="background1" w:themeFillShade="BF"/>
            <w:vAlign w:val="center"/>
          </w:tcPr>
          <w:p w:rsidR="001839C4" w:rsidRPr="00EE3549" w:rsidRDefault="001839C4" w:rsidP="001839C4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tbl>
      <w:tblPr>
        <w:tblpPr w:leftFromText="141" w:rightFromText="141" w:vertAnchor="text" w:horzAnchor="margin" w:tblpY="948"/>
        <w:tblW w:w="49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567"/>
        <w:gridCol w:w="425"/>
        <w:gridCol w:w="701"/>
        <w:gridCol w:w="66"/>
        <w:gridCol w:w="852"/>
        <w:gridCol w:w="1031"/>
      </w:tblGrid>
      <w:tr w:rsidR="002F7652" w:rsidRPr="003A1312" w:rsidTr="002F7652">
        <w:trPr>
          <w:trHeight w:val="163"/>
        </w:trPr>
        <w:tc>
          <w:tcPr>
            <w:tcW w:w="12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767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18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</w:tr>
      <w:tr w:rsidR="002F7652" w:rsidRPr="003A1312" w:rsidTr="002F7652">
        <w:trPr>
          <w:trHeight w:val="163"/>
        </w:trPr>
        <w:tc>
          <w:tcPr>
            <w:tcW w:w="12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7652" w:rsidRDefault="002F7652" w:rsidP="002F7652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SES KAYIT SİSTEMİ (SANTRAL)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7652" w:rsidRPr="00EE3905" w:rsidRDefault="002F7652" w:rsidP="002F7652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BARİYER SİSTEMİ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OTOMATİK ARAÇ GEÇİŞ SİSTEMİ (OGS)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PLAKA TANIMA SİSTEMİ (PTS)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ÇEVRE GÜVENLİK KAMERALARI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YÖNETİM OFİSİ KAMERALARI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TURNİKELİ YAYA GEÇİŞ SİSTEMİ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SİTE YAYA GİRİŞ KAPILARI/KARTLI GEÇİŞ SİSTEMİ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7652" w:rsidRPr="003A1312" w:rsidTr="002F7652">
        <w:trPr>
          <w:trHeight w:val="187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DAHİLİ HAT SİSTEMİ (İNTERKOM)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652" w:rsidRPr="00EE3905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</w:pPr>
            <w:r w:rsidRPr="00EE3905">
              <w:rPr>
                <w:rFonts w:ascii="Century Gothic" w:eastAsia="Times New Roman" w:hAnsi="Century Gothic" w:cs="Calibri"/>
                <w:b/>
                <w:bCs/>
                <w:color w:val="000000"/>
                <w:sz w:val="12"/>
                <w:szCs w:val="12"/>
              </w:rPr>
              <w:t> X</w:t>
            </w:r>
          </w:p>
        </w:tc>
        <w:tc>
          <w:tcPr>
            <w:tcW w:w="10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652" w:rsidRPr="003A1312" w:rsidRDefault="002F7652" w:rsidP="002F7652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</w:tbl>
    <w:p w:rsidR="00BF0A21" w:rsidRDefault="00BF0A21" w:rsidP="005E178F">
      <w:p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</w:p>
    <w:p w:rsidR="002F7652" w:rsidRDefault="002F7652" w:rsidP="002F7652">
      <w:pPr>
        <w:pStyle w:val="ListeParagraf"/>
        <w:tabs>
          <w:tab w:val="left" w:pos="284"/>
          <w:tab w:val="left" w:pos="426"/>
        </w:tabs>
        <w:spacing w:after="0" w:line="360" w:lineRule="auto"/>
        <w:ind w:right="-285"/>
        <w:jc w:val="both"/>
        <w:rPr>
          <w:rFonts w:ascii="Century Gothic" w:eastAsia="Batang" w:hAnsi="Century Gothic" w:cs="Arial"/>
          <w:sz w:val="23"/>
          <w:szCs w:val="23"/>
        </w:rPr>
      </w:pPr>
    </w:p>
    <w:p w:rsidR="00270AF9" w:rsidRPr="002F7652" w:rsidRDefault="00270AF9" w:rsidP="002F7652">
      <w:pPr>
        <w:pStyle w:val="ListeParagraf"/>
        <w:numPr>
          <w:ilvl w:val="0"/>
          <w:numId w:val="47"/>
        </w:numPr>
        <w:spacing w:after="0" w:line="360" w:lineRule="auto"/>
        <w:ind w:left="284" w:right="65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2F7652">
        <w:rPr>
          <w:rFonts w:ascii="Century Gothic" w:eastAsia="Batang" w:hAnsi="Century Gothic" w:cs="Arial"/>
          <w:sz w:val="22"/>
          <w:szCs w:val="22"/>
        </w:rPr>
        <w:t>Tesis içerisinde tadilat çalışması yapan firmalar, dükkanlar ve açık faal olan dükkanların takibi yapılmıştır.</w:t>
      </w:r>
    </w:p>
    <w:p w:rsidR="00270AF9" w:rsidRPr="002F7652" w:rsidRDefault="00270AF9" w:rsidP="002F7652">
      <w:pPr>
        <w:pStyle w:val="ListeParagraf"/>
        <w:numPr>
          <w:ilvl w:val="0"/>
          <w:numId w:val="47"/>
        </w:numPr>
        <w:spacing w:after="0" w:line="360" w:lineRule="auto"/>
        <w:ind w:left="284" w:right="65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2F7652">
        <w:rPr>
          <w:rFonts w:ascii="Century Gothic" w:eastAsia="Batang" w:hAnsi="Century Gothic" w:cs="Arial"/>
          <w:sz w:val="22"/>
          <w:szCs w:val="22"/>
        </w:rPr>
        <w:t>Giren çıkan araçlar kayıt altına alınmaktadır.</w:t>
      </w:r>
    </w:p>
    <w:p w:rsidR="00270AF9" w:rsidRPr="002F7652" w:rsidRDefault="00270AF9" w:rsidP="002F7652">
      <w:pPr>
        <w:pStyle w:val="ListeParagraf"/>
        <w:numPr>
          <w:ilvl w:val="0"/>
          <w:numId w:val="47"/>
        </w:numPr>
        <w:spacing w:after="0" w:line="360" w:lineRule="auto"/>
        <w:ind w:left="284" w:right="65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2F7652">
        <w:rPr>
          <w:rFonts w:ascii="Century Gothic" w:eastAsia="Batang" w:hAnsi="Century Gothic" w:cs="Arial"/>
          <w:sz w:val="22"/>
          <w:szCs w:val="22"/>
        </w:rPr>
        <w:t>Tesis içinde güvenlik zaafı olduğu tespit edilen bölgelerin kontrolü sağlanmaktadır.</w:t>
      </w:r>
    </w:p>
    <w:p w:rsidR="00281E69" w:rsidRPr="002F7652" w:rsidRDefault="00281E69" w:rsidP="002F7652">
      <w:pPr>
        <w:numPr>
          <w:ilvl w:val="0"/>
          <w:numId w:val="42"/>
        </w:numPr>
        <w:spacing w:after="0" w:line="360" w:lineRule="auto"/>
        <w:ind w:left="284" w:right="65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2F7652">
        <w:rPr>
          <w:rFonts w:ascii="Century Gothic" w:eastAsia="Batang" w:hAnsi="Century Gothic" w:cs="Arial"/>
          <w:sz w:val="22"/>
          <w:szCs w:val="22"/>
        </w:rPr>
        <w:t>Gerekli olan tüm yerler gün içerisinde kontrol edilip aksama görülen yerlerin raporlanması sağlanm</w:t>
      </w:r>
      <w:r w:rsidR="001839C4" w:rsidRPr="002F7652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281E69" w:rsidRDefault="00281E69" w:rsidP="00281E6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  <w:r w:rsidRPr="00281E69">
        <w:rPr>
          <w:rFonts w:ascii="Century Gothic" w:eastAsia="Batang" w:hAnsi="Century Gothic" w:cs="Arial"/>
          <w:sz w:val="23"/>
          <w:szCs w:val="23"/>
        </w:rPr>
        <w:t>Cadde tarafına bakan tüm kapılar kontrol edilmiş, kepenkli kapılar kapatılmıştır.</w:t>
      </w:r>
    </w:p>
    <w:p w:rsidR="00112CE3" w:rsidRPr="001839C4" w:rsidRDefault="00281E69" w:rsidP="001839C4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  <w:r w:rsidRPr="00281E69">
        <w:rPr>
          <w:rFonts w:ascii="Century Gothic" w:eastAsia="Batang" w:hAnsi="Century Gothic" w:cs="Arial"/>
          <w:sz w:val="23"/>
          <w:szCs w:val="23"/>
        </w:rPr>
        <w:t>Hava kararma aşamasında gerekli aydınlatmaların açılması sağlanmıştır</w:t>
      </w:r>
      <w:r w:rsidR="001839C4">
        <w:rPr>
          <w:rFonts w:ascii="Century Gothic" w:eastAsia="Batang" w:hAnsi="Century Gothic" w:cs="Arial"/>
          <w:sz w:val="23"/>
          <w:szCs w:val="23"/>
        </w:rPr>
        <w:t>.</w:t>
      </w:r>
    </w:p>
    <w:p w:rsidR="00BF0A21" w:rsidRPr="005E178F" w:rsidRDefault="00281E69" w:rsidP="005E178F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  <w:r w:rsidRPr="00281E69">
        <w:rPr>
          <w:rFonts w:ascii="Century Gothic" w:eastAsia="Batang" w:hAnsi="Century Gothic" w:cs="Arial"/>
          <w:sz w:val="23"/>
          <w:szCs w:val="23"/>
        </w:rPr>
        <w:t>Çevre aydınlatmaların açma-kapatılma işlemi yapılmıştır.</w:t>
      </w:r>
    </w:p>
    <w:p w:rsidR="00281E69" w:rsidRPr="00BF0A21" w:rsidRDefault="00BF0A21" w:rsidP="00BF0A21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  <w:r>
        <w:rPr>
          <w:rFonts w:ascii="Century Gothic" w:eastAsia="Batang" w:hAnsi="Century Gothic" w:cs="Arial"/>
          <w:sz w:val="23"/>
          <w:szCs w:val="23"/>
        </w:rPr>
        <w:t>B</w:t>
      </w:r>
      <w:r w:rsidR="00281E69" w:rsidRPr="00BF0A21">
        <w:rPr>
          <w:rFonts w:ascii="Century Gothic" w:eastAsia="Batang" w:hAnsi="Century Gothic" w:cs="Arial"/>
          <w:sz w:val="23"/>
          <w:szCs w:val="23"/>
        </w:rPr>
        <w:t>ina içinde çalışan taşeron firmaların çıkışları düzenli olarak kontrol altına alınmıştır.</w:t>
      </w:r>
    </w:p>
    <w:p w:rsidR="00281E69" w:rsidRPr="00281E69" w:rsidRDefault="00281E69" w:rsidP="00281E6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  <w:r w:rsidRPr="00281E69">
        <w:rPr>
          <w:rFonts w:ascii="Century Gothic" w:eastAsia="Batang" w:hAnsi="Century Gothic" w:cs="Arial"/>
          <w:sz w:val="23"/>
          <w:szCs w:val="23"/>
        </w:rPr>
        <w:t>Gece boyunca sık sık devriye atılarak çevre ve iç bölümlerin güvenliği kontrol altına alınmıştır.</w:t>
      </w:r>
    </w:p>
    <w:p w:rsidR="00281E69" w:rsidRPr="00281E69" w:rsidRDefault="00281E69" w:rsidP="00281E69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  <w:r w:rsidRPr="00281E69">
        <w:rPr>
          <w:rFonts w:ascii="Century Gothic" w:eastAsia="Batang" w:hAnsi="Century Gothic" w:cs="Arial"/>
          <w:sz w:val="23"/>
          <w:szCs w:val="23"/>
        </w:rPr>
        <w:t xml:space="preserve">Trafik kazası vb. adli olaylarda emniyet birimleri ile temasa geçilerek gerekli yasal işlemlerin yapılması sağlanmıştır. </w:t>
      </w:r>
    </w:p>
    <w:p w:rsidR="00A03DEE" w:rsidRDefault="00281E69" w:rsidP="00827BBC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  <w:r w:rsidRPr="00281E69">
        <w:rPr>
          <w:rFonts w:ascii="Century Gothic" w:eastAsia="Batang" w:hAnsi="Century Gothic" w:cs="Arial"/>
          <w:sz w:val="23"/>
          <w:szCs w:val="23"/>
        </w:rPr>
        <w:t>Vukuu bulan olaylarla ilgili olarak tutanaklar tutulmakta ve yönetim bilgile</w:t>
      </w:r>
      <w:r w:rsidR="00827BBC" w:rsidRPr="00827BBC">
        <w:rPr>
          <w:rFonts w:ascii="Century Gothic" w:eastAsia="Batang" w:hAnsi="Century Gothic" w:cs="Arial"/>
          <w:sz w:val="23"/>
          <w:szCs w:val="23"/>
        </w:rPr>
        <w:t>ndirilmiş ve gereği yapılmıştır.</w:t>
      </w:r>
    </w:p>
    <w:p w:rsidR="00EE3905" w:rsidRPr="00827BBC" w:rsidRDefault="00EE3905" w:rsidP="00EE3905">
      <w:pPr>
        <w:tabs>
          <w:tab w:val="left" w:pos="284"/>
          <w:tab w:val="left" w:pos="426"/>
        </w:tabs>
        <w:spacing w:after="0" w:line="360" w:lineRule="auto"/>
        <w:ind w:right="-285"/>
        <w:contextualSpacing/>
        <w:jc w:val="both"/>
        <w:rPr>
          <w:rFonts w:ascii="Century Gothic" w:eastAsia="Batang" w:hAnsi="Century Gothic" w:cs="Arial"/>
          <w:sz w:val="23"/>
          <w:szCs w:val="23"/>
        </w:rPr>
      </w:pPr>
    </w:p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Default="00A03DEE" w:rsidP="00A03DEE">
      <w:pPr>
        <w:tabs>
          <w:tab w:val="left" w:pos="284"/>
          <w:tab w:val="left" w:pos="4820"/>
          <w:tab w:val="left" w:pos="5245"/>
          <w:tab w:val="left" w:pos="9923"/>
        </w:tabs>
        <w:spacing w:after="200" w:line="276" w:lineRule="auto"/>
        <w:ind w:left="-142" w:right="-11"/>
        <w:contextualSpacing/>
        <w:jc w:val="both"/>
        <w:rPr>
          <w:rFonts w:ascii="Arial" w:eastAsia="Batang" w:hAnsi="Arial" w:cs="Arial"/>
          <w:noProof/>
          <w:sz w:val="22"/>
          <w:szCs w:val="22"/>
        </w:rPr>
      </w:pPr>
      <w:r w:rsidRPr="00A03DEE">
        <w:rPr>
          <w:rFonts w:ascii="Arial" w:eastAsia="Batang" w:hAnsi="Arial" w:cs="Arial"/>
          <w:noProof/>
          <w:sz w:val="22"/>
          <w:szCs w:val="22"/>
        </w:rPr>
        <w:t xml:space="preserve">     </w:t>
      </w:r>
    </w:p>
    <w:p w:rsidR="00827BBC" w:rsidRPr="00A9397D" w:rsidRDefault="00827BBC" w:rsidP="00A9397D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Sabah saat 09:00-11:00 arasında 3 personel tarafından mıntıka temizliği yapılm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</w:t>
      </w: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.</w:t>
      </w:r>
    </w:p>
    <w:p w:rsidR="00827BBC" w:rsidRPr="00A9397D" w:rsidRDefault="00827BBC" w:rsidP="00A9397D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Sabah saat 09:00-11:00 arasında 2 personel tarafından lavabo ve mescit temizliği yapıl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maktadır.</w:t>
      </w:r>
    </w:p>
    <w:p w:rsidR="00827BBC" w:rsidRPr="00827BBC" w:rsidRDefault="00827BBC" w:rsidP="00A9397D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4"/>
          <w:szCs w:val="24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Sabah saat 09:00-11:00 arasında 1 personel tarafından asansör ve yürüyen merdiven temizliği yapıl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maktadır.</w:t>
      </w:r>
    </w:p>
    <w:p w:rsidR="00827BBC" w:rsidRPr="00A9397D" w:rsidRDefault="00827BBC" w:rsidP="00A9397D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lastRenderedPageBreak/>
        <w:t>Sabah saat 09:00-11:00 arasında 2 personel tarafından 7. ve 8. Ofis katlarının temizliği yapılm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tbl>
      <w:tblPr>
        <w:tblpPr w:leftFromText="141" w:rightFromText="141" w:vertAnchor="text" w:horzAnchor="margin" w:tblpXSpec="right" w:tblpY="514"/>
        <w:tblW w:w="4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7"/>
        <w:gridCol w:w="583"/>
        <w:gridCol w:w="666"/>
        <w:gridCol w:w="599"/>
        <w:gridCol w:w="2260"/>
      </w:tblGrid>
      <w:tr w:rsidR="00405225" w:rsidRPr="006D0FDD" w:rsidTr="00405225">
        <w:trPr>
          <w:trHeight w:val="174"/>
        </w:trPr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PERSONEL SAYISI</w:t>
            </w:r>
          </w:p>
        </w:tc>
        <w:tc>
          <w:tcPr>
            <w:tcW w:w="6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GÖREV YERİ</w:t>
            </w: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ÇALIŞMA SAATLERİ</w:t>
            </w:r>
          </w:p>
        </w:tc>
        <w:tc>
          <w:tcPr>
            <w:tcW w:w="22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CAMCI/MAKİNACI/MEYDANCI/TEMZ.PERS.</w:t>
            </w:r>
          </w:p>
        </w:tc>
      </w:tr>
      <w:tr w:rsidR="00405225" w:rsidRPr="006D0FDD" w:rsidTr="00405225">
        <w:trPr>
          <w:trHeight w:val="100"/>
        </w:trPr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BÜTÇELENEN</w:t>
            </w:r>
          </w:p>
        </w:tc>
        <w:tc>
          <w:tcPr>
            <w:tcW w:w="5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ÇALIŞAN SAY.</w:t>
            </w:r>
          </w:p>
        </w:tc>
        <w:tc>
          <w:tcPr>
            <w:tcW w:w="66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ORTAK MAHALLER</w:t>
            </w:r>
          </w:p>
        </w:tc>
        <w:tc>
          <w:tcPr>
            <w:tcW w:w="5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  <w:tr w:rsidR="00405225" w:rsidRPr="006D0FDD" w:rsidTr="00405225">
        <w:trPr>
          <w:trHeight w:val="283"/>
        </w:trPr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12 </w:t>
            </w:r>
          </w:p>
        </w:tc>
        <w:tc>
          <w:tcPr>
            <w:tcW w:w="6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05225" w:rsidRPr="00405225" w:rsidRDefault="00405225" w:rsidP="0040522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</w:p>
        </w:tc>
        <w:tc>
          <w:tcPr>
            <w:tcW w:w="5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08:00-17:00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5225" w:rsidRPr="00405225" w:rsidRDefault="00405225" w:rsidP="004052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405225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 </w:t>
            </w:r>
          </w:p>
        </w:tc>
      </w:tr>
    </w:tbl>
    <w:p w:rsidR="00827BBC" w:rsidRPr="00A9397D" w:rsidRDefault="00827BBC" w:rsidP="00A9397D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Saat 11:00 dan sonra lavabolarda bir bayan, bir erkek personel 18:00’e kadar bu görevde çalışırken, 2 personel aynı saatler içerinde dış ve iç mıntıkanın kontrollerini sağlam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</w:t>
      </w: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, diğer 3 personel Avm genelindeki toz alma işlemini gerçekleştir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mektedir.</w:t>
      </w:r>
    </w:p>
    <w:p w:rsidR="00405225" w:rsidRDefault="00827BBC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yangın merdivenlerinin genel temizliği yapılm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A9397D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yangın kapılarının genel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A9397D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havuzun genel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A9397D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Ayda bir tüm seyir camlarının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A9397D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Ayda bir göbek merdivenlerinin siyah camları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405225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Ayda bir Avm içerisinde bulunan dubaların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Ayda bir Avm içerisinde bulunan ızgaraların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405225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Ayda bir rampalarda bulunan aynaların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A9397D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Ayda bir güvenlik güvenlik mobolarının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A9397D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Tüm havalandırmaların genel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405225" w:rsidRPr="00A9397D" w:rsidRDefault="00405225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Times New Roman"/>
          <w:sz w:val="22"/>
          <w:szCs w:val="22"/>
        </w:rPr>
        <w:t>E5 tarafındaki seyir camlarının temizliği yapılmaktadır.</w:t>
      </w:r>
    </w:p>
    <w:p w:rsidR="00405225" w:rsidRPr="00405225" w:rsidRDefault="00405225" w:rsidP="00405225">
      <w:pPr>
        <w:spacing w:after="0" w:line="360" w:lineRule="auto"/>
        <w:ind w:right="65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</w:p>
    <w:p w:rsidR="00405225" w:rsidRPr="00405225" w:rsidRDefault="00405225" w:rsidP="00405225">
      <w:pPr>
        <w:spacing w:after="0" w:line="360" w:lineRule="auto"/>
        <w:ind w:right="65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</w:p>
    <w:tbl>
      <w:tblPr>
        <w:tblpPr w:leftFromText="141" w:rightFromText="141" w:vertAnchor="text" w:horzAnchor="margin" w:tblpXSpec="right" w:tblpY="3188"/>
        <w:tblW w:w="4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0"/>
        <w:gridCol w:w="849"/>
        <w:gridCol w:w="1046"/>
        <w:gridCol w:w="531"/>
        <w:gridCol w:w="634"/>
        <w:gridCol w:w="595"/>
      </w:tblGrid>
      <w:tr w:rsidR="00405225" w:rsidRPr="006C0730" w:rsidTr="00405225">
        <w:trPr>
          <w:cantSplit/>
          <w:trHeight w:val="449"/>
        </w:trPr>
        <w:tc>
          <w:tcPr>
            <w:tcW w:w="12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ALAN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CİNS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İŞLEM</w:t>
            </w:r>
          </w:p>
        </w:tc>
        <w:tc>
          <w:tcPr>
            <w:tcW w:w="5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Dış Alan Sert </w:t>
            </w: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Z</w:t>
            </w: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emin</w:t>
            </w:r>
          </w:p>
        </w:tc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Beton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Süpürme</w:t>
            </w:r>
          </w:p>
        </w:tc>
        <w:tc>
          <w:tcPr>
            <w:tcW w:w="5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Dış Alan Ekili Alan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Bitki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Çöp Toplama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İç Alan Çöp Kovaları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Plastik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Boşaltılması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İç Alan Çöp Kovaları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Plastik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Yıkama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Dış Alan Aydınlatmaları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Lambalar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Nemli Silme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Teknik Hacimler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Nemli Silme Zemin 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Dış Alan Yol Kenarları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Izgaralar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Süpürme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Yangın Merdivenleri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Brüt Beton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Islak Paspaslama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Çöp Toplama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WC temizliği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proofErr w:type="spellStart"/>
            <w:proofErr w:type="gramStart"/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full</w:t>
            </w:r>
            <w:proofErr w:type="spellEnd"/>
            <w:proofErr w:type="gramEnd"/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Asansörler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Kabin Temizliği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Nemli Silme, Zemin </w:t>
            </w:r>
            <w:proofErr w:type="spellStart"/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Temz</w:t>
            </w:r>
            <w:proofErr w:type="spellEnd"/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.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405225" w:rsidRPr="006C0730" w:rsidTr="00405225">
        <w:trPr>
          <w:cantSplit/>
          <w:trHeight w:val="359"/>
        </w:trPr>
        <w:tc>
          <w:tcPr>
            <w:tcW w:w="12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Ortak </w:t>
            </w: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A</w:t>
            </w: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lan Cam Korkuluklar</w:t>
            </w:r>
          </w:p>
        </w:tc>
        <w:tc>
          <w:tcPr>
            <w:tcW w:w="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 xml:space="preserve">Cam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05225" w:rsidRPr="00405225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05225">
              <w:rPr>
                <w:rFonts w:ascii="Century Gothic" w:eastAsia="Times New Roman" w:hAnsi="Century Gothic" w:cs="Arial TUR"/>
                <w:sz w:val="16"/>
                <w:szCs w:val="16"/>
              </w:rPr>
              <w:t>Nemli Silme</w:t>
            </w:r>
          </w:p>
        </w:tc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5225" w:rsidRPr="006C0730" w:rsidRDefault="00405225" w:rsidP="0040522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827BBC" w:rsidRPr="00A9397D" w:rsidRDefault="00827BBC" w:rsidP="00A9397D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Otoport genelinde kompozitlerin silinme işlemi yapılm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A9397D" w:rsidRDefault="00827BBC" w:rsidP="00A9397D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Otoport genelinde korkulukların silinme işlemi yapılm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6C0730" w:rsidRPr="00405225" w:rsidRDefault="00827BBC" w:rsidP="00405225">
      <w:pPr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yangın dolaplarının genel temizliği yapılm</w:t>
      </w:r>
      <w:r w:rsidR="00A9397D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DC0544" w:rsidRPr="0072397C" w:rsidRDefault="0072397C" w:rsidP="0072397C">
      <w:pPr>
        <w:pStyle w:val="ListeParagraf"/>
        <w:numPr>
          <w:ilvl w:val="0"/>
          <w:numId w:val="43"/>
        </w:numPr>
        <w:tabs>
          <w:tab w:val="clear" w:pos="720"/>
          <w:tab w:val="left" w:pos="5103"/>
          <w:tab w:val="left" w:pos="5387"/>
        </w:tabs>
        <w:spacing w:line="360" w:lineRule="auto"/>
        <w:ind w:left="284" w:right="62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888640" behindDoc="1" locked="0" layoutInCell="1" allowOverlap="1" wp14:anchorId="21933E1E" wp14:editId="28C2DC1E">
            <wp:simplePos x="0" y="0"/>
            <wp:positionH relativeFrom="column">
              <wp:align>right</wp:align>
            </wp:positionH>
            <wp:positionV relativeFrom="paragraph">
              <wp:posOffset>551180</wp:posOffset>
            </wp:positionV>
            <wp:extent cx="2867025" cy="1799590"/>
            <wp:effectExtent l="76200" t="76200" r="142875" b="124460"/>
            <wp:wrapTight wrapText="bothSides">
              <wp:wrapPolygon edited="0">
                <wp:start x="-287" y="-915"/>
                <wp:lineTo x="-574" y="-686"/>
                <wp:lineTo x="-574" y="21951"/>
                <wp:lineTo x="-287" y="22865"/>
                <wp:lineTo x="22246" y="22865"/>
                <wp:lineTo x="22533" y="21493"/>
                <wp:lineTo x="22533" y="2972"/>
                <wp:lineTo x="22246" y="-457"/>
                <wp:lineTo x="22246" y="-915"/>
                <wp:lineTo x="-287" y="-915"/>
              </wp:wrapPolygon>
            </wp:wrapTight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0116-WA000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544" w:rsidRPr="00405225">
        <w:rPr>
          <w:rFonts w:ascii="Century Gothic" w:hAnsi="Century Gothic"/>
          <w:sz w:val="22"/>
          <w:szCs w:val="22"/>
        </w:rPr>
        <w:t>Genel küllüklerin ve alandaki yangı</w:t>
      </w:r>
      <w:r w:rsidR="008348BD" w:rsidRPr="00405225">
        <w:rPr>
          <w:rFonts w:ascii="Century Gothic" w:hAnsi="Century Gothic"/>
          <w:sz w:val="22"/>
          <w:szCs w:val="22"/>
        </w:rPr>
        <w:t>n</w:t>
      </w:r>
      <w:r w:rsidR="00DC0544" w:rsidRPr="00405225">
        <w:rPr>
          <w:rFonts w:ascii="Century Gothic" w:hAnsi="Century Gothic"/>
          <w:sz w:val="22"/>
          <w:szCs w:val="22"/>
        </w:rPr>
        <w:t xml:space="preserve"> dolapların temizliği yapılmıştır.</w:t>
      </w:r>
    </w:p>
    <w:p w:rsidR="0072397C" w:rsidRPr="0072397C" w:rsidRDefault="00DC0544" w:rsidP="0072397C">
      <w:pPr>
        <w:pStyle w:val="ListeParagraf"/>
        <w:numPr>
          <w:ilvl w:val="0"/>
          <w:numId w:val="43"/>
        </w:numPr>
        <w:tabs>
          <w:tab w:val="clear" w:pos="720"/>
          <w:tab w:val="left" w:pos="5103"/>
          <w:tab w:val="left" w:pos="5387"/>
        </w:tabs>
        <w:spacing w:line="360" w:lineRule="auto"/>
        <w:ind w:left="284" w:right="62" w:hanging="284"/>
        <w:rPr>
          <w:rFonts w:ascii="Century Gothic" w:hAnsi="Century Gothic"/>
          <w:sz w:val="24"/>
          <w:szCs w:val="24"/>
        </w:rPr>
      </w:pPr>
      <w:r w:rsidRPr="0072397C">
        <w:rPr>
          <w:rFonts w:ascii="Century Gothic" w:hAnsi="Century Gothic"/>
          <w:sz w:val="22"/>
          <w:szCs w:val="22"/>
        </w:rPr>
        <w:t>Genel göbek merdiven ve siyah taşların temizliği yapılm</w:t>
      </w:r>
      <w:r w:rsidR="0072397C">
        <w:rPr>
          <w:rFonts w:ascii="Century Gothic" w:hAnsi="Century Gothic"/>
          <w:sz w:val="22"/>
          <w:szCs w:val="22"/>
        </w:rPr>
        <w:t>aktadır.</w:t>
      </w:r>
    </w:p>
    <w:p w:rsidR="0072397C" w:rsidRPr="0072397C" w:rsidRDefault="0072397C" w:rsidP="0072397C">
      <w:pPr>
        <w:pStyle w:val="ListeParagraf"/>
        <w:numPr>
          <w:ilvl w:val="0"/>
          <w:numId w:val="43"/>
        </w:numPr>
        <w:tabs>
          <w:tab w:val="clear" w:pos="720"/>
          <w:tab w:val="left" w:pos="5103"/>
          <w:tab w:val="left" w:pos="5387"/>
        </w:tabs>
        <w:spacing w:line="360" w:lineRule="auto"/>
        <w:ind w:left="284" w:right="62" w:hanging="284"/>
        <w:rPr>
          <w:rFonts w:ascii="Century Gothic" w:hAnsi="Century Gothic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90688" behindDoc="1" locked="0" layoutInCell="1" allowOverlap="1" wp14:anchorId="655BB6C2" wp14:editId="0A7F1961">
            <wp:simplePos x="0" y="0"/>
            <wp:positionH relativeFrom="column">
              <wp:align>right</wp:align>
            </wp:positionH>
            <wp:positionV relativeFrom="paragraph">
              <wp:posOffset>591820</wp:posOffset>
            </wp:positionV>
            <wp:extent cx="2809875" cy="1885950"/>
            <wp:effectExtent l="76200" t="76200" r="142875" b="133350"/>
            <wp:wrapTight wrapText="bothSides">
              <wp:wrapPolygon edited="0">
                <wp:start x="-293" y="-873"/>
                <wp:lineTo x="-586" y="-655"/>
                <wp:lineTo x="-586" y="22036"/>
                <wp:lineTo x="-293" y="22909"/>
                <wp:lineTo x="22259" y="22909"/>
                <wp:lineTo x="22552" y="20509"/>
                <wp:lineTo x="22552" y="2836"/>
                <wp:lineTo x="22259" y="-436"/>
                <wp:lineTo x="22259" y="-873"/>
                <wp:lineTo x="-293" y="-873"/>
              </wp:wrapPolygon>
            </wp:wrapTight>
            <wp:docPr id="65" name="Resim 65" descr="C:\Users\Otoport\Desktop\IMG-201910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191007-WA0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544" w:rsidRPr="0072397C">
        <w:rPr>
          <w:rFonts w:ascii="Century Gothic" w:hAnsi="Century Gothic"/>
          <w:sz w:val="22"/>
          <w:szCs w:val="22"/>
        </w:rPr>
        <w:t>Genel rampa aynaların ve yön levhaların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DC0544" w:rsidRPr="0072397C" w:rsidRDefault="0072397C" w:rsidP="0072397C">
      <w:pPr>
        <w:pStyle w:val="ListeParagraf"/>
        <w:numPr>
          <w:ilvl w:val="0"/>
          <w:numId w:val="43"/>
        </w:numPr>
        <w:tabs>
          <w:tab w:val="clear" w:pos="720"/>
          <w:tab w:val="left" w:pos="9923"/>
        </w:tabs>
        <w:spacing w:after="0" w:line="360" w:lineRule="auto"/>
        <w:ind w:left="284" w:right="-1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92736" behindDoc="1" locked="0" layoutInCell="1" allowOverlap="1" wp14:anchorId="00B445A6" wp14:editId="1EE0A24F">
            <wp:simplePos x="0" y="0"/>
            <wp:positionH relativeFrom="margin">
              <wp:align>left</wp:align>
            </wp:positionH>
            <wp:positionV relativeFrom="paragraph">
              <wp:posOffset>2848610</wp:posOffset>
            </wp:positionV>
            <wp:extent cx="2990850" cy="1809750"/>
            <wp:effectExtent l="76200" t="76200" r="133350" b="133350"/>
            <wp:wrapTight wrapText="bothSides">
              <wp:wrapPolygon edited="0">
                <wp:start x="-275" y="-909"/>
                <wp:lineTo x="-550" y="-682"/>
                <wp:lineTo x="-550" y="22055"/>
                <wp:lineTo x="-275" y="22964"/>
                <wp:lineTo x="22150" y="22964"/>
                <wp:lineTo x="22425" y="21373"/>
                <wp:lineTo x="22425" y="2956"/>
                <wp:lineTo x="22150" y="-455"/>
                <wp:lineTo x="22150" y="-909"/>
                <wp:lineTo x="-275" y="-909"/>
              </wp:wrapPolygon>
            </wp:wrapTight>
            <wp:docPr id="66" name="Resim 66" descr="C:\Users\Otoport\Desktop\IMG-20191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oport\Desktop\IMG-20191218-WA0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544" w:rsidRPr="0072397C">
        <w:rPr>
          <w:rFonts w:ascii="Century Gothic" w:hAnsi="Century Gothic" w:cs="Arial"/>
          <w:sz w:val="22"/>
          <w:szCs w:val="22"/>
        </w:rPr>
        <w:t>Genel kompozitlerin ve demirlerin temizliği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Pr="0072397C" w:rsidRDefault="0072397C" w:rsidP="0072397C">
      <w:pPr>
        <w:pStyle w:val="ListeParagraf"/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0C743204" wp14:editId="60AF7A86">
            <wp:simplePos x="0" y="0"/>
            <wp:positionH relativeFrom="column">
              <wp:posOffset>9525</wp:posOffset>
            </wp:positionH>
            <wp:positionV relativeFrom="paragraph">
              <wp:posOffset>561975</wp:posOffset>
            </wp:positionV>
            <wp:extent cx="3019425" cy="1799590"/>
            <wp:effectExtent l="76200" t="76200" r="142875" b="124460"/>
            <wp:wrapTight wrapText="bothSides">
              <wp:wrapPolygon edited="0">
                <wp:start x="-273" y="-915"/>
                <wp:lineTo x="-545" y="-686"/>
                <wp:lineTo x="-545" y="21951"/>
                <wp:lineTo x="-273" y="22865"/>
                <wp:lineTo x="22213" y="22865"/>
                <wp:lineTo x="22486" y="21493"/>
                <wp:lineTo x="22486" y="2972"/>
                <wp:lineTo x="22213" y="-457"/>
                <wp:lineTo x="22213" y="-915"/>
                <wp:lineTo x="-273" y="-915"/>
              </wp:wrapPolygon>
            </wp:wrapTight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00103-WA000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A8" w:rsidRPr="0072397C">
        <w:rPr>
          <w:rFonts w:ascii="Century Gothic" w:hAnsi="Century Gothic"/>
          <w:sz w:val="22"/>
          <w:szCs w:val="22"/>
        </w:rPr>
        <w:t>Genel yangın merdivenlerin ve demirlerin temizliği yapılmıştır.</w:t>
      </w:r>
    </w:p>
    <w:p w:rsidR="006C0730" w:rsidRPr="0072397C" w:rsidRDefault="003822A8" w:rsidP="0072397C">
      <w:pPr>
        <w:pStyle w:val="ListeParagraf"/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jc w:val="both"/>
        <w:rPr>
          <w:rFonts w:ascii="Century Gothic" w:hAnsi="Century Gothic" w:cs="Arial"/>
          <w:sz w:val="22"/>
          <w:szCs w:val="22"/>
        </w:rPr>
      </w:pPr>
      <w:r w:rsidRPr="0072397C">
        <w:rPr>
          <w:rFonts w:ascii="Century Gothic" w:hAnsi="Century Gothic"/>
          <w:sz w:val="22"/>
          <w:szCs w:val="22"/>
        </w:rPr>
        <w:t>Genel ofis katları boruların ve cam önlerinin temizliği yapılm</w:t>
      </w:r>
      <w:r w:rsidR="0072397C">
        <w:rPr>
          <w:rFonts w:ascii="Century Gothic" w:hAnsi="Century Gothic"/>
          <w:sz w:val="22"/>
          <w:szCs w:val="22"/>
        </w:rPr>
        <w:t>aktadır.</w:t>
      </w:r>
    </w:p>
    <w:p w:rsidR="006C0730" w:rsidRPr="00D400A5" w:rsidRDefault="003822A8" w:rsidP="00D400A5">
      <w:pPr>
        <w:pStyle w:val="ListeParagraf"/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jc w:val="both"/>
        <w:rPr>
          <w:rFonts w:ascii="Century Gothic" w:hAnsi="Century Gothic"/>
          <w:sz w:val="22"/>
          <w:szCs w:val="22"/>
        </w:rPr>
      </w:pPr>
      <w:r w:rsidRPr="00D400A5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729920" behindDoc="1" locked="0" layoutInCell="1" allowOverlap="1" wp14:anchorId="12345517" wp14:editId="7CB120FA">
            <wp:simplePos x="0" y="0"/>
            <wp:positionH relativeFrom="margin">
              <wp:align>right</wp:align>
            </wp:positionH>
            <wp:positionV relativeFrom="paragraph">
              <wp:posOffset>603885</wp:posOffset>
            </wp:positionV>
            <wp:extent cx="2828925" cy="1895475"/>
            <wp:effectExtent l="76200" t="76200" r="142875" b="142875"/>
            <wp:wrapTight wrapText="bothSides">
              <wp:wrapPolygon edited="0">
                <wp:start x="-291" y="-868"/>
                <wp:lineTo x="-582" y="-651"/>
                <wp:lineTo x="-582" y="22143"/>
                <wp:lineTo x="-291" y="23011"/>
                <wp:lineTo x="22255" y="23011"/>
                <wp:lineTo x="22545" y="20406"/>
                <wp:lineTo x="22545" y="2822"/>
                <wp:lineTo x="22255" y="-434"/>
                <wp:lineTo x="22255" y="-868"/>
                <wp:lineTo x="-291" y="-868"/>
              </wp:wrapPolygon>
            </wp:wrapTight>
            <wp:docPr id="69" name="Resim 69" descr="C:\Users\Otoport\Desktop\IMG20200117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202001171125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00A5">
        <w:rPr>
          <w:rFonts w:ascii="Century Gothic" w:hAnsi="Century Gothic"/>
          <w:sz w:val="22"/>
          <w:szCs w:val="22"/>
        </w:rPr>
        <w:t>Genel havalandırmaların ve rampaların duvar tozları alınmıştır.</w:t>
      </w:r>
    </w:p>
    <w:p w:rsidR="003822A8" w:rsidRPr="00D400A5" w:rsidRDefault="00D400A5" w:rsidP="00D400A5">
      <w:pPr>
        <w:pStyle w:val="ListeParagraf"/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65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631605ED" wp14:editId="5EEE4557">
            <wp:simplePos x="0" y="0"/>
            <wp:positionH relativeFrom="column">
              <wp:posOffset>115570</wp:posOffset>
            </wp:positionH>
            <wp:positionV relativeFrom="paragraph">
              <wp:posOffset>2871470</wp:posOffset>
            </wp:positionV>
            <wp:extent cx="2943225" cy="1790700"/>
            <wp:effectExtent l="76200" t="76200" r="142875" b="133350"/>
            <wp:wrapTight wrapText="bothSides">
              <wp:wrapPolygon edited="0">
                <wp:start x="-280" y="-919"/>
                <wp:lineTo x="-559" y="-689"/>
                <wp:lineTo x="-559" y="22060"/>
                <wp:lineTo x="-280" y="22979"/>
                <wp:lineTo x="22229" y="22979"/>
                <wp:lineTo x="22509" y="21600"/>
                <wp:lineTo x="22509" y="2987"/>
                <wp:lineTo x="22229" y="-460"/>
                <wp:lineTo x="22229" y="-919"/>
                <wp:lineTo x="-280" y="-919"/>
              </wp:wrapPolygon>
            </wp:wrapTight>
            <wp:docPr id="16" name="Resim 16" descr="C:\Users\Otoport\Desktop\IMG-20191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oport\Desktop\IMG-20191207-WA00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A8" w:rsidRPr="00D400A5">
        <w:rPr>
          <w:rFonts w:ascii="Century Gothic" w:hAnsi="Century Gothic"/>
          <w:sz w:val="22"/>
          <w:szCs w:val="22"/>
        </w:rPr>
        <w:t xml:space="preserve">Genel </w:t>
      </w:r>
      <w:r>
        <w:rPr>
          <w:rFonts w:ascii="Century Gothic" w:hAnsi="Century Gothic"/>
          <w:sz w:val="22"/>
          <w:szCs w:val="22"/>
        </w:rPr>
        <w:t>WC</w:t>
      </w:r>
      <w:r w:rsidR="003822A8" w:rsidRPr="00D400A5">
        <w:rPr>
          <w:rFonts w:ascii="Century Gothic" w:hAnsi="Century Gothic"/>
          <w:sz w:val="22"/>
          <w:szCs w:val="22"/>
        </w:rPr>
        <w:t>’lerin ve abdesthanelerin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6C0730" w:rsidRDefault="006C073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Pr="00D400A5" w:rsidRDefault="00D400A5" w:rsidP="00D400A5">
      <w:pPr>
        <w:pStyle w:val="ListeParagraf"/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-1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1" locked="0" layoutInCell="1" allowOverlap="1" wp14:anchorId="4E3EA38A" wp14:editId="5414BD7A">
            <wp:simplePos x="0" y="0"/>
            <wp:positionH relativeFrom="margin">
              <wp:align>left</wp:align>
            </wp:positionH>
            <wp:positionV relativeFrom="paragraph">
              <wp:posOffset>628015</wp:posOffset>
            </wp:positionV>
            <wp:extent cx="2867025" cy="1799590"/>
            <wp:effectExtent l="76200" t="76200" r="142875" b="124460"/>
            <wp:wrapTight wrapText="bothSides">
              <wp:wrapPolygon edited="0">
                <wp:start x="-287" y="-915"/>
                <wp:lineTo x="-574" y="-686"/>
                <wp:lineTo x="-574" y="21951"/>
                <wp:lineTo x="-287" y="22865"/>
                <wp:lineTo x="22246" y="22865"/>
                <wp:lineTo x="22533" y="21493"/>
                <wp:lineTo x="22533" y="2972"/>
                <wp:lineTo x="22246" y="-457"/>
                <wp:lineTo x="22246" y="-915"/>
                <wp:lineTo x="-287" y="-915"/>
              </wp:wrapPolygon>
            </wp:wrapTight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0114-WA000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A8" w:rsidRPr="00D400A5">
        <w:rPr>
          <w:rFonts w:ascii="Century Gothic" w:hAnsi="Century Gothic"/>
          <w:sz w:val="22"/>
          <w:szCs w:val="22"/>
        </w:rPr>
        <w:t>Genel güvenlik mobalarının ve dış mazgalların temizliği yapıl</w:t>
      </w:r>
      <w:r>
        <w:rPr>
          <w:rFonts w:ascii="Century Gothic" w:hAnsi="Century Gothic"/>
          <w:sz w:val="22"/>
          <w:szCs w:val="22"/>
        </w:rPr>
        <w:t>maktadır.</w:t>
      </w:r>
    </w:p>
    <w:p w:rsidR="006C0730" w:rsidRPr="00D400A5" w:rsidRDefault="00D400A5" w:rsidP="00D400A5">
      <w:pPr>
        <w:pStyle w:val="ListeParagraf"/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-1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25C18491" wp14:editId="0C0764DA">
            <wp:simplePos x="0" y="0"/>
            <wp:positionH relativeFrom="column">
              <wp:posOffset>19050</wp:posOffset>
            </wp:positionH>
            <wp:positionV relativeFrom="paragraph">
              <wp:posOffset>2724785</wp:posOffset>
            </wp:positionV>
            <wp:extent cx="3133725" cy="1838325"/>
            <wp:effectExtent l="76200" t="76200" r="142875" b="142875"/>
            <wp:wrapTight wrapText="bothSides">
              <wp:wrapPolygon edited="0">
                <wp:start x="-263" y="-895"/>
                <wp:lineTo x="-525" y="-672"/>
                <wp:lineTo x="-525" y="22160"/>
                <wp:lineTo x="-263" y="23055"/>
                <wp:lineTo x="22191" y="23055"/>
                <wp:lineTo x="22453" y="21040"/>
                <wp:lineTo x="22453" y="2910"/>
                <wp:lineTo x="22191" y="-448"/>
                <wp:lineTo x="22191" y="-895"/>
                <wp:lineTo x="-263" y="-895"/>
              </wp:wrapPolygon>
            </wp:wrapTight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00104-WA000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A8" w:rsidRPr="00D400A5">
        <w:rPr>
          <w:rFonts w:ascii="Century Gothic" w:hAnsi="Century Gothic" w:cs="Arial"/>
          <w:sz w:val="22"/>
          <w:szCs w:val="22"/>
        </w:rPr>
        <w:t>Genel yangın kapılarının ve asansör dış kapılarının temizliği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3822A8" w:rsidRPr="00D400A5" w:rsidRDefault="00D400A5" w:rsidP="00D400A5">
      <w:pPr>
        <w:pStyle w:val="ListeParagraf"/>
        <w:numPr>
          <w:ilvl w:val="0"/>
          <w:numId w:val="43"/>
        </w:numPr>
        <w:tabs>
          <w:tab w:val="clear" w:pos="720"/>
        </w:tabs>
        <w:spacing w:after="0" w:line="360" w:lineRule="auto"/>
        <w:ind w:left="284" w:right="-1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5D43056D" wp14:editId="6F341065">
            <wp:simplePos x="0" y="0"/>
            <wp:positionH relativeFrom="margin">
              <wp:align>left</wp:align>
            </wp:positionH>
            <wp:positionV relativeFrom="paragraph">
              <wp:posOffset>2885440</wp:posOffset>
            </wp:positionV>
            <wp:extent cx="3038475" cy="1799590"/>
            <wp:effectExtent l="76200" t="76200" r="142875" b="124460"/>
            <wp:wrapTight wrapText="bothSides">
              <wp:wrapPolygon edited="0">
                <wp:start x="-271" y="-915"/>
                <wp:lineTo x="-542" y="-686"/>
                <wp:lineTo x="-542" y="21951"/>
                <wp:lineTo x="-271" y="22865"/>
                <wp:lineTo x="22209" y="22865"/>
                <wp:lineTo x="22480" y="21493"/>
                <wp:lineTo x="22480" y="2972"/>
                <wp:lineTo x="22209" y="-457"/>
                <wp:lineTo x="22209" y="-915"/>
                <wp:lineTo x="-271" y="-915"/>
              </wp:wrapPolygon>
            </wp:wrapTight>
            <wp:docPr id="75" name="Resim 75" descr="C:\Users\Otoport\Desktop\IMG-201912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oport\Desktop\IMG-20191222-WA00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t>-</w:t>
      </w:r>
      <w:r w:rsidR="003822A8" w:rsidRPr="00D400A5">
        <w:rPr>
          <w:rFonts w:ascii="Century Gothic" w:hAnsi="Century Gothic" w:cs="Arial"/>
          <w:sz w:val="22"/>
          <w:szCs w:val="22"/>
        </w:rPr>
        <w:t>Genel ofis katları ve yerlerin yıkanması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3822A8" w:rsidRPr="003822A8" w:rsidRDefault="003822A8" w:rsidP="003822A8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031E7E" w:rsidRDefault="00031E7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6C0730" w:rsidRPr="00D400A5" w:rsidRDefault="00D400A5" w:rsidP="00D400A5">
      <w:pPr>
        <w:pStyle w:val="ListeParagraf"/>
        <w:numPr>
          <w:ilvl w:val="0"/>
          <w:numId w:val="48"/>
        </w:numPr>
        <w:tabs>
          <w:tab w:val="clear" w:pos="720"/>
        </w:tabs>
        <w:spacing w:after="0" w:line="360" w:lineRule="auto"/>
        <w:ind w:left="284" w:right="65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94784" behindDoc="1" locked="0" layoutInCell="1" allowOverlap="1" wp14:anchorId="7EF18930" wp14:editId="1328ED80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804035" cy="2962275"/>
            <wp:effectExtent l="68580" t="83820" r="131445" b="131445"/>
            <wp:wrapTight wrapText="bothSides">
              <wp:wrapPolygon edited="0">
                <wp:start x="-1004" y="21822"/>
                <wp:lineTo x="-547" y="21822"/>
                <wp:lineTo x="2874" y="22100"/>
                <wp:lineTo x="22718" y="22100"/>
                <wp:lineTo x="22946" y="21822"/>
                <wp:lineTo x="22946" y="-542"/>
                <wp:lineTo x="21349" y="-820"/>
                <wp:lineTo x="2874" y="-820"/>
                <wp:lineTo x="-547" y="-542"/>
                <wp:lineTo x="-1004" y="-542"/>
                <wp:lineTo x="-1004" y="21822"/>
              </wp:wrapPolygon>
            </wp:wrapTight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171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4035" cy="2962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7E" w:rsidRPr="00D400A5">
        <w:rPr>
          <w:rFonts w:ascii="Century Gothic" w:hAnsi="Century Gothic" w:cs="Arial"/>
          <w:sz w:val="22"/>
          <w:szCs w:val="22"/>
        </w:rPr>
        <w:t>Genel B-1 otoparkı ve kazan dairesinin temizliği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8348BD" w:rsidRPr="00D400A5" w:rsidRDefault="00D400A5" w:rsidP="00D400A5">
      <w:pPr>
        <w:pStyle w:val="ListeParagraf"/>
        <w:numPr>
          <w:ilvl w:val="0"/>
          <w:numId w:val="48"/>
        </w:numPr>
        <w:tabs>
          <w:tab w:val="clear" w:pos="720"/>
        </w:tabs>
        <w:spacing w:after="0" w:line="360" w:lineRule="auto"/>
        <w:ind w:left="284" w:right="65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96832" behindDoc="1" locked="0" layoutInCell="1" allowOverlap="1" wp14:anchorId="5A5439E9" wp14:editId="6C3E8758">
            <wp:simplePos x="0" y="0"/>
            <wp:positionH relativeFrom="page">
              <wp:posOffset>4008755</wp:posOffset>
            </wp:positionH>
            <wp:positionV relativeFrom="paragraph">
              <wp:posOffset>2720975</wp:posOffset>
            </wp:positionV>
            <wp:extent cx="3009900" cy="1798955"/>
            <wp:effectExtent l="76200" t="76200" r="133350" b="125095"/>
            <wp:wrapTight wrapText="bothSides">
              <wp:wrapPolygon edited="0">
                <wp:start x="-273" y="-915"/>
                <wp:lineTo x="-547" y="-686"/>
                <wp:lineTo x="-547" y="21958"/>
                <wp:lineTo x="-273" y="22873"/>
                <wp:lineTo x="22147" y="22873"/>
                <wp:lineTo x="22420" y="21501"/>
                <wp:lineTo x="22420" y="2974"/>
                <wp:lineTo x="22147" y="-457"/>
                <wp:lineTo x="22147" y="-915"/>
                <wp:lineTo x="-273" y="-915"/>
              </wp:wrapPolygon>
            </wp:wrapTight>
            <wp:docPr id="39" name="Resim 39" descr="C:\Users\Otoport\Desktop\IMG-20200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200115-WA00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9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7E" w:rsidRPr="00D400A5">
        <w:rPr>
          <w:rFonts w:ascii="Century Gothic" w:hAnsi="Century Gothic"/>
          <w:sz w:val="22"/>
          <w:szCs w:val="22"/>
        </w:rPr>
        <w:t>Genel alandaki dubaların ve otoparktaki yangın dolapların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8348BD" w:rsidRPr="00D400A5" w:rsidRDefault="00D400A5" w:rsidP="00D400A5">
      <w:pPr>
        <w:pStyle w:val="ListeParagraf"/>
        <w:numPr>
          <w:ilvl w:val="0"/>
          <w:numId w:val="48"/>
        </w:numPr>
        <w:tabs>
          <w:tab w:val="clear" w:pos="720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 w:rsidRPr="00D400A5">
        <w:rPr>
          <w:noProof/>
        </w:rPr>
        <w:drawing>
          <wp:anchor distT="0" distB="0" distL="114300" distR="114300" simplePos="0" relativeHeight="251851776" behindDoc="1" locked="0" layoutInCell="1" allowOverlap="1" wp14:anchorId="26834FC7" wp14:editId="16985099">
            <wp:simplePos x="0" y="0"/>
            <wp:positionH relativeFrom="column">
              <wp:posOffset>76200</wp:posOffset>
            </wp:positionH>
            <wp:positionV relativeFrom="paragraph">
              <wp:posOffset>2865120</wp:posOffset>
            </wp:positionV>
            <wp:extent cx="3067050" cy="1799590"/>
            <wp:effectExtent l="76200" t="76200" r="133350" b="133350"/>
            <wp:wrapTight wrapText="bothSides">
              <wp:wrapPolygon edited="0">
                <wp:start x="-268" y="-864"/>
                <wp:lineTo x="-537" y="-648"/>
                <wp:lineTo x="-537" y="22032"/>
                <wp:lineTo x="-268" y="22896"/>
                <wp:lineTo x="22137" y="22896"/>
                <wp:lineTo x="22405" y="20304"/>
                <wp:lineTo x="22405" y="2808"/>
                <wp:lineTo x="22137" y="-432"/>
                <wp:lineTo x="22137" y="-864"/>
                <wp:lineTo x="-268" y="-864"/>
              </wp:wrapPolygon>
            </wp:wrapTight>
            <wp:docPr id="99" name="Resim 99" descr="C:\Users\Otoport\Desktop\IMG-20190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190203-WA00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8BD" w:rsidRPr="00D400A5">
        <w:rPr>
          <w:rFonts w:ascii="Century Gothic" w:hAnsi="Century Gothic"/>
          <w:sz w:val="22"/>
          <w:szCs w:val="22"/>
        </w:rPr>
        <w:t>Katların binici otomatla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90424C" w:rsidRDefault="0090424C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8348BD" w:rsidRPr="00D400A5" w:rsidRDefault="00D400A5" w:rsidP="00D400A5">
      <w:pPr>
        <w:pStyle w:val="ListeParagraf"/>
        <w:numPr>
          <w:ilvl w:val="0"/>
          <w:numId w:val="48"/>
        </w:numPr>
        <w:tabs>
          <w:tab w:val="clear" w:pos="720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898880" behindDoc="1" locked="0" layoutInCell="1" allowOverlap="1" wp14:anchorId="59F7C139" wp14:editId="10BC7E41">
            <wp:simplePos x="0" y="0"/>
            <wp:positionH relativeFrom="column">
              <wp:align>right</wp:align>
            </wp:positionH>
            <wp:positionV relativeFrom="paragraph">
              <wp:posOffset>667385</wp:posOffset>
            </wp:positionV>
            <wp:extent cx="2971800" cy="1799590"/>
            <wp:effectExtent l="76200" t="76200" r="133350" b="124460"/>
            <wp:wrapTight wrapText="bothSides">
              <wp:wrapPolygon edited="0">
                <wp:start x="-277" y="-915"/>
                <wp:lineTo x="-554" y="-686"/>
                <wp:lineTo x="-554" y="21951"/>
                <wp:lineTo x="-277" y="22865"/>
                <wp:lineTo x="22154" y="22865"/>
                <wp:lineTo x="22431" y="21493"/>
                <wp:lineTo x="22431" y="2972"/>
                <wp:lineTo x="22154" y="-457"/>
                <wp:lineTo x="22154" y="-915"/>
                <wp:lineTo x="-277" y="-915"/>
              </wp:wrapPolygon>
            </wp:wrapTight>
            <wp:docPr id="2" name="Resim 2" descr="C:\Users\Otoport\Desktop\IMG-2020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oport\Desktop\IMG-20200915-WA00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4D9" w:rsidRPr="00D400A5">
        <w:rPr>
          <w:rFonts w:ascii="Century Gothic" w:hAnsi="Century Gothic"/>
          <w:sz w:val="22"/>
          <w:szCs w:val="22"/>
        </w:rPr>
        <w:t>Yürüyen merdiven tırnaklarının ve ADP panoların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6E54D9" w:rsidRPr="00D400A5" w:rsidRDefault="00D400A5" w:rsidP="00D400A5">
      <w:pPr>
        <w:pStyle w:val="ListeParagraf"/>
        <w:numPr>
          <w:ilvl w:val="0"/>
          <w:numId w:val="48"/>
        </w:numPr>
        <w:tabs>
          <w:tab w:val="clear" w:pos="720"/>
        </w:tabs>
        <w:spacing w:line="360" w:lineRule="auto"/>
        <w:ind w:left="284" w:right="62" w:hanging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57920" behindDoc="1" locked="0" layoutInCell="1" allowOverlap="1" wp14:anchorId="3E0DBB30" wp14:editId="2FD2EDC4">
            <wp:simplePos x="0" y="0"/>
            <wp:positionH relativeFrom="column">
              <wp:align>right</wp:align>
            </wp:positionH>
            <wp:positionV relativeFrom="paragraph">
              <wp:posOffset>2763520</wp:posOffset>
            </wp:positionV>
            <wp:extent cx="2971800" cy="1799590"/>
            <wp:effectExtent l="76200" t="76200" r="133350" b="124460"/>
            <wp:wrapTight wrapText="bothSides">
              <wp:wrapPolygon edited="0">
                <wp:start x="-277" y="-915"/>
                <wp:lineTo x="-554" y="-686"/>
                <wp:lineTo x="-554" y="21951"/>
                <wp:lineTo x="-277" y="22865"/>
                <wp:lineTo x="22154" y="22865"/>
                <wp:lineTo x="22431" y="21493"/>
                <wp:lineTo x="22431" y="2972"/>
                <wp:lineTo x="22154" y="-457"/>
                <wp:lineTo x="22154" y="-915"/>
                <wp:lineTo x="-277" y="-915"/>
              </wp:wrapPolygon>
            </wp:wrapTight>
            <wp:docPr id="3" name="Resim 3" descr="C:\Users\Otoport\Desktop\IMG20200623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202006231057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4D9" w:rsidRPr="00D400A5">
        <w:rPr>
          <w:rFonts w:ascii="Century Gothic" w:hAnsi="Century Gothic"/>
          <w:sz w:val="22"/>
          <w:szCs w:val="22"/>
        </w:rPr>
        <w:t>Mescidin halısı ve giriş kepenklerin temizliği yapılmıştır.</w:t>
      </w:r>
    </w:p>
    <w:p w:rsidR="002D3B2F" w:rsidRPr="00D400A5" w:rsidRDefault="00D400A5" w:rsidP="00D400A5">
      <w:pPr>
        <w:pStyle w:val="ListeParagraf"/>
        <w:numPr>
          <w:ilvl w:val="0"/>
          <w:numId w:val="48"/>
        </w:numPr>
        <w:tabs>
          <w:tab w:val="clear" w:pos="720"/>
        </w:tabs>
        <w:spacing w:line="360" w:lineRule="auto"/>
        <w:ind w:left="284" w:right="62" w:hanging="284"/>
        <w:rPr>
          <w:rFonts w:ascii="Century Gothic" w:hAnsi="Century Gothic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64064" behindDoc="1" locked="0" layoutInCell="1" allowOverlap="1" wp14:anchorId="3C47F49F" wp14:editId="2F804B15">
            <wp:simplePos x="0" y="0"/>
            <wp:positionH relativeFrom="column">
              <wp:align>right</wp:align>
            </wp:positionH>
            <wp:positionV relativeFrom="paragraph">
              <wp:posOffset>2610485</wp:posOffset>
            </wp:positionV>
            <wp:extent cx="2905125" cy="1799590"/>
            <wp:effectExtent l="76200" t="76200" r="142875" b="124460"/>
            <wp:wrapTight wrapText="bothSides">
              <wp:wrapPolygon edited="0">
                <wp:start x="-283" y="-915"/>
                <wp:lineTo x="-567" y="-686"/>
                <wp:lineTo x="-567" y="21951"/>
                <wp:lineTo x="-283" y="22865"/>
                <wp:lineTo x="22237" y="22865"/>
                <wp:lineTo x="22521" y="21493"/>
                <wp:lineTo x="22521" y="2972"/>
                <wp:lineTo x="22237" y="-457"/>
                <wp:lineTo x="22237" y="-915"/>
                <wp:lineTo x="-283" y="-915"/>
              </wp:wrapPolygon>
            </wp:wrapTight>
            <wp:docPr id="6" name="Resim 6" descr="C:\Users\Otoport\Desktop\IMG-202005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200528-WA000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2"/>
          <w:szCs w:val="22"/>
        </w:rPr>
        <w:t>Proje geneli dezenfekte ilaçlaması ve bahçe ilaçlaması yapılmaktadır.</w:t>
      </w:r>
    </w:p>
    <w:p w:rsidR="002D3B2F" w:rsidRDefault="002D3B2F" w:rsidP="002D3B2F">
      <w:pPr>
        <w:tabs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D400A5" w:rsidRDefault="00CB6C41" w:rsidP="00CB6C41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</w:t>
      </w:r>
    </w:p>
    <w:p w:rsidR="00D400A5" w:rsidRDefault="00D400A5" w:rsidP="00CB6C41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CB6C41" w:rsidRPr="00D400A5" w:rsidRDefault="00D400A5" w:rsidP="00D400A5">
      <w:pPr>
        <w:pStyle w:val="ListeParagraf"/>
        <w:numPr>
          <w:ilvl w:val="0"/>
          <w:numId w:val="48"/>
        </w:numPr>
        <w:tabs>
          <w:tab w:val="clear" w:pos="720"/>
        </w:tabs>
        <w:spacing w:line="360" w:lineRule="auto"/>
        <w:ind w:left="284" w:right="6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68160" behindDoc="1" locked="0" layoutInCell="1" allowOverlap="1" wp14:anchorId="2614F57C" wp14:editId="0D1A67B9">
            <wp:simplePos x="0" y="0"/>
            <wp:positionH relativeFrom="margin">
              <wp:align>right</wp:align>
            </wp:positionH>
            <wp:positionV relativeFrom="paragraph">
              <wp:posOffset>649605</wp:posOffset>
            </wp:positionV>
            <wp:extent cx="2895600" cy="1799590"/>
            <wp:effectExtent l="76200" t="76200" r="133350" b="124460"/>
            <wp:wrapTight wrapText="bothSides">
              <wp:wrapPolygon edited="0">
                <wp:start x="-284" y="-915"/>
                <wp:lineTo x="-568" y="-686"/>
                <wp:lineTo x="-568" y="21951"/>
                <wp:lineTo x="-284" y="22865"/>
                <wp:lineTo x="22168" y="22865"/>
                <wp:lineTo x="22453" y="21493"/>
                <wp:lineTo x="22453" y="2972"/>
                <wp:lineTo x="22168" y="-457"/>
                <wp:lineTo x="22168" y="-915"/>
                <wp:lineTo x="-284" y="-915"/>
              </wp:wrapPolygon>
            </wp:wrapTight>
            <wp:docPr id="8" name="Resim 8" descr="C:\Users\Otoport\Desktop\IMG2021010614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202101061406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C41" w:rsidRPr="00D400A5">
        <w:rPr>
          <w:rFonts w:ascii="Century Gothic" w:hAnsi="Century Gothic"/>
          <w:sz w:val="22"/>
          <w:szCs w:val="22"/>
        </w:rPr>
        <w:t>Peyzaj alanlarının temizliği düzenli olarak yapılm</w:t>
      </w:r>
      <w:r>
        <w:rPr>
          <w:rFonts w:ascii="Century Gothic" w:hAnsi="Century Gothic"/>
          <w:sz w:val="22"/>
          <w:szCs w:val="22"/>
        </w:rPr>
        <w:t>aktadır.</w:t>
      </w:r>
    </w:p>
    <w:p w:rsidR="00CB6C41" w:rsidRDefault="00CB6C41" w:rsidP="00CB6C41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CB6C41" w:rsidRDefault="00CB6C41" w:rsidP="00CB6C41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8348BD" w:rsidRDefault="008348BD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8348BD" w:rsidRDefault="008348BD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8348BD" w:rsidRDefault="008348BD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D400A5" w:rsidRPr="0076771A" w:rsidRDefault="00D400A5" w:rsidP="00031E7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03DEE" w:rsidRPr="00031E7E" w:rsidRDefault="00031E7E" w:rsidP="00031E7E">
      <w:pPr>
        <w:tabs>
          <w:tab w:val="left" w:pos="284"/>
          <w:tab w:val="left" w:pos="2552"/>
          <w:tab w:val="left" w:pos="2694"/>
        </w:tabs>
        <w:spacing w:after="0" w:line="240" w:lineRule="auto"/>
        <w:jc w:val="center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        </w:t>
      </w:r>
    </w:p>
    <w:p w:rsidR="00031E7E" w:rsidRPr="00D145CA" w:rsidRDefault="00031E7E" w:rsidP="00031E7E">
      <w:pPr>
        <w:spacing w:after="0" w:line="360" w:lineRule="auto"/>
        <w:contextualSpacing/>
        <w:rPr>
          <w:rFonts w:ascii="Century Gothic" w:hAnsi="Century Gothic" w:cs="Arial"/>
          <w:sz w:val="2"/>
          <w:szCs w:val="2"/>
        </w:rPr>
      </w:pPr>
    </w:p>
    <w:tbl>
      <w:tblPr>
        <w:tblpPr w:leftFromText="141" w:rightFromText="141" w:vertAnchor="text" w:horzAnchor="margin" w:tblpY="63"/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</w:tblGrid>
      <w:tr w:rsidR="00D400A5" w:rsidRPr="005D2AA7" w:rsidTr="00D145CA">
        <w:trPr>
          <w:trHeight w:val="438"/>
        </w:trPr>
        <w:tc>
          <w:tcPr>
            <w:tcW w:w="4815" w:type="dxa"/>
            <w:shd w:val="clear" w:color="auto" w:fill="BFBFBF" w:themeFill="background1" w:themeFillShade="BF"/>
            <w:vAlign w:val="center"/>
          </w:tcPr>
          <w:p w:rsidR="00D400A5" w:rsidRPr="003D636E" w:rsidRDefault="00D400A5" w:rsidP="00D400A5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A03DEE" w:rsidRDefault="00A03DEE" w:rsidP="00A03DEE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pPr w:leftFromText="141" w:rightFromText="141" w:vertAnchor="page" w:horzAnchor="margin" w:tblpY="2746"/>
        <w:tblW w:w="10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140"/>
        <w:gridCol w:w="918"/>
        <w:gridCol w:w="9"/>
      </w:tblGrid>
      <w:tr w:rsidR="00D145CA" w:rsidRPr="00031E7E" w:rsidTr="00D145CA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J45"/>
            <w:bookmarkStart w:id="2" w:name="_GoBack"/>
            <w:bookmarkEnd w:id="2"/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D145CA" w:rsidRPr="00031E7E" w:rsidTr="00D145CA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D145CA" w:rsidRPr="00031E7E" w:rsidTr="00D145CA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9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D145CA" w:rsidRPr="00031E7E" w:rsidTr="00D145CA">
        <w:trPr>
          <w:gridAfter w:val="1"/>
          <w:wAfter w:w="9" w:type="dxa"/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1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D145CA" w:rsidRPr="00031E7E" w:rsidTr="00D145CA">
        <w:trPr>
          <w:gridAfter w:val="1"/>
          <w:wAfter w:w="9" w:type="dxa"/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 400 </w:t>
            </w:r>
            <w:proofErr w:type="spellStart"/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MetreKare</w:t>
            </w:r>
            <w:proofErr w:type="spellEnd"/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D145CA" w:rsidRPr="00031E7E" w:rsidTr="00D145CA">
        <w:trPr>
          <w:gridAfter w:val="1"/>
          <w:wAfter w:w="9" w:type="dxa"/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2-3 ve 5. kat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 Adet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D145CA" w:rsidRPr="00031E7E" w:rsidTr="00D145CA">
        <w:trPr>
          <w:gridAfter w:val="1"/>
          <w:wAfter w:w="9" w:type="dxa"/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1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5CA" w:rsidRPr="00031E7E" w:rsidTr="00D145CA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87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D145CA" w:rsidRPr="00031E7E" w:rsidTr="00D145CA">
        <w:trPr>
          <w:gridAfter w:val="1"/>
          <w:wAfter w:w="9" w:type="dxa"/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D145CA" w:rsidRPr="00031E7E" w:rsidTr="00D145CA">
        <w:trPr>
          <w:gridAfter w:val="1"/>
          <w:wAfter w:w="9" w:type="dxa"/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058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D145CA" w:rsidRPr="00031E7E" w:rsidTr="00D145CA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D145CA" w:rsidRPr="00031E7E" w:rsidTr="00D145CA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D145CA" w:rsidRPr="00031E7E" w:rsidTr="00D145CA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D145CA" w:rsidRPr="00031E7E" w:rsidTr="00D145CA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D145CA" w:rsidRPr="00031E7E" w:rsidTr="00D145CA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D145CA" w:rsidRPr="00031E7E" w:rsidTr="00D145CA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D145CA" w:rsidRPr="00031E7E" w:rsidTr="00D145CA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D145CA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145C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5CA" w:rsidRPr="00031E7E" w:rsidRDefault="00D145CA" w:rsidP="00D145C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A03DEE" w:rsidRPr="00D145CA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en-US"/>
        </w:rPr>
      </w:pPr>
    </w:p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A03DEE" w:rsidRDefault="00A03DEE" w:rsidP="00A03DEE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  <w:r w:rsidRPr="00A03DEE">
        <w:rPr>
          <w:rFonts w:ascii="Arial" w:eastAsia="Batang" w:hAnsi="Arial" w:cs="Arial"/>
          <w:sz w:val="22"/>
          <w:szCs w:val="22"/>
          <w:lang w:eastAsia="en-US"/>
        </w:rPr>
        <w:t xml:space="preserve">    </w:t>
      </w:r>
      <w:r w:rsidRPr="00A03DEE">
        <w:rPr>
          <w:rFonts w:ascii="Arial" w:eastAsia="Batang" w:hAnsi="Arial" w:cs="Arial"/>
          <w:noProof/>
          <w:sz w:val="22"/>
          <w:szCs w:val="22"/>
        </w:rPr>
        <w:t xml:space="preserve">    </w:t>
      </w:r>
    </w:p>
    <w:p w:rsidR="00A03DEE" w:rsidRPr="00A03DEE" w:rsidRDefault="00A03DEE" w:rsidP="00A03DEE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p w:rsidR="00A03DEE" w:rsidRPr="00A03DEE" w:rsidRDefault="003A67AB" w:rsidP="00A03DEE">
      <w:pPr>
        <w:tabs>
          <w:tab w:val="left" w:pos="284"/>
          <w:tab w:val="left" w:pos="5245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</w:t>
      </w:r>
      <w:r w:rsidR="00A03DEE" w:rsidRPr="00A03DEE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240" w:lineRule="auto"/>
        <w:ind w:right="567"/>
        <w:jc w:val="both"/>
        <w:rPr>
          <w:rFonts w:ascii="Arial" w:eastAsia="Times New Roman" w:hAnsi="Arial" w:cs="Arial"/>
          <w:sz w:val="6"/>
          <w:szCs w:val="22"/>
          <w:lang w:eastAsia="en-US"/>
        </w:rPr>
      </w:pPr>
    </w:p>
    <w:p w:rsidR="00A03DEE" w:rsidRPr="00A03DEE" w:rsidRDefault="00A03DEE" w:rsidP="00A03DEE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4"/>
          <w:szCs w:val="24"/>
          <w:lang w:eastAsia="en-US"/>
        </w:rPr>
      </w:pPr>
    </w:p>
    <w:p w:rsidR="00A03DEE" w:rsidRDefault="00A03DEE" w:rsidP="005D2AA7">
      <w:pPr>
        <w:pStyle w:val="ListeParagraf"/>
        <w:spacing w:after="0" w:line="360" w:lineRule="auto"/>
        <w:ind w:left="0"/>
        <w:rPr>
          <w:rFonts w:ascii="Century Gothic" w:hAnsi="Century Gothic"/>
          <w:color w:val="000000" w:themeColor="text1"/>
          <w:kern w:val="24"/>
          <w:sz w:val="22"/>
          <w:szCs w:val="22"/>
          <w:lang w:eastAsia="en-US"/>
        </w:rPr>
      </w:pPr>
    </w:p>
    <w:p w:rsidR="003A67AB" w:rsidRDefault="003A67AB" w:rsidP="005D2AA7">
      <w:pPr>
        <w:pStyle w:val="ListeParagraf"/>
        <w:spacing w:after="0" w:line="360" w:lineRule="auto"/>
        <w:ind w:left="0"/>
        <w:rPr>
          <w:rFonts w:ascii="Century Gothic" w:hAnsi="Century Gothic"/>
          <w:color w:val="000000" w:themeColor="text1"/>
          <w:kern w:val="24"/>
          <w:sz w:val="22"/>
          <w:szCs w:val="22"/>
          <w:lang w:eastAsia="en-US"/>
        </w:rPr>
      </w:pPr>
    </w:p>
    <w:p w:rsidR="003A67AB" w:rsidRDefault="003A67AB" w:rsidP="005D2AA7">
      <w:pPr>
        <w:pStyle w:val="ListeParagraf"/>
        <w:spacing w:after="0" w:line="360" w:lineRule="auto"/>
        <w:ind w:left="0"/>
        <w:rPr>
          <w:rFonts w:ascii="Century Gothic" w:hAnsi="Century Gothic"/>
          <w:color w:val="000000" w:themeColor="text1"/>
          <w:kern w:val="24"/>
          <w:sz w:val="22"/>
          <w:szCs w:val="22"/>
          <w:lang w:eastAsia="en-US"/>
        </w:rPr>
      </w:pPr>
    </w:p>
    <w:p w:rsidR="003A67AB" w:rsidRDefault="003A67AB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A03DEE" w:rsidRDefault="00A03DEE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473F01">
      <w:headerReference w:type="default" r:id="rId58"/>
      <w:footerReference w:type="default" r:id="rId59"/>
      <w:pgSz w:w="11906" w:h="16838" w:code="9"/>
      <w:pgMar w:top="720" w:right="707" w:bottom="720" w:left="720" w:header="397" w:footer="454" w:gutter="0"/>
      <w:pgNumType w:start="1"/>
      <w:cols w:num="2"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A91" w:rsidRDefault="002C7A91">
      <w:r>
        <w:separator/>
      </w:r>
    </w:p>
  </w:endnote>
  <w:endnote w:type="continuationSeparator" w:id="0">
    <w:p w:rsidR="002C7A91" w:rsidRDefault="002C7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A9397D" w:rsidRDefault="00A9397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B6C41">
          <w:rPr>
            <w:noProof/>
            <w:lang w:val="tr-TR"/>
          </w:rPr>
          <w:t>26</w:t>
        </w:r>
        <w:r>
          <w:rPr>
            <w:noProof/>
            <w:lang w:val="tr-TR"/>
          </w:rPr>
          <w:fldChar w:fldCharType="end"/>
        </w:r>
      </w:p>
    </w:sdtContent>
  </w:sdt>
  <w:p w:rsidR="00A9397D" w:rsidRDefault="00A9397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A91" w:rsidRDefault="002C7A91">
      <w:r>
        <w:separator/>
      </w:r>
    </w:p>
  </w:footnote>
  <w:footnote w:type="continuationSeparator" w:id="0">
    <w:p w:rsidR="002C7A91" w:rsidRDefault="002C7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A9397D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A9397D" w:rsidRPr="005F04E6" w:rsidRDefault="00A9397D" w:rsidP="00DB14C9">
          <w:pPr>
            <w:rPr>
              <w:sz w:val="2"/>
            </w:rPr>
          </w:pPr>
        </w:p>
        <w:p w:rsidR="00A9397D" w:rsidRPr="00BF4AB8" w:rsidRDefault="00A9397D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0B6F5909" wp14:editId="49B75BC0">
                <wp:extent cx="1308100" cy="600075"/>
                <wp:effectExtent l="0" t="0" r="6350" b="9525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OTOPORT.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A9397D" w:rsidRDefault="00A9397D" w:rsidP="00473F01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YILLIK </w:t>
          </w:r>
        </w:p>
        <w:p w:rsidR="00A9397D" w:rsidRPr="002937ED" w:rsidRDefault="00A9397D" w:rsidP="00473F01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A9397D" w:rsidRPr="002937ED" w:rsidRDefault="00A9397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9397D" w:rsidRPr="002937ED" w:rsidRDefault="00A9397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9397D" w:rsidRPr="00ED03AA" w:rsidRDefault="00A9397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510F0"/>
    <w:multiLevelType w:val="hybridMultilevel"/>
    <w:tmpl w:val="D1064858"/>
    <w:lvl w:ilvl="0" w:tplc="DA741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482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A4F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BC1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22A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EA2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C04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45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F89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76594B"/>
    <w:multiLevelType w:val="hybridMultilevel"/>
    <w:tmpl w:val="0D3655C6"/>
    <w:lvl w:ilvl="0" w:tplc="F0AA5786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B10C1E"/>
    <w:multiLevelType w:val="hybridMultilevel"/>
    <w:tmpl w:val="38905B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04666"/>
    <w:multiLevelType w:val="hybridMultilevel"/>
    <w:tmpl w:val="6E7622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3969"/>
    <w:multiLevelType w:val="hybridMultilevel"/>
    <w:tmpl w:val="736EC9B6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6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35037"/>
    <w:multiLevelType w:val="hybridMultilevel"/>
    <w:tmpl w:val="7F5A0090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8194E6A"/>
    <w:multiLevelType w:val="hybridMultilevel"/>
    <w:tmpl w:val="FB4EA8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1" w15:restartNumberingAfterBreak="0">
    <w:nsid w:val="6C27583B"/>
    <w:multiLevelType w:val="hybridMultilevel"/>
    <w:tmpl w:val="155A63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B40B86"/>
    <w:multiLevelType w:val="hybridMultilevel"/>
    <w:tmpl w:val="2134380E"/>
    <w:lvl w:ilvl="0" w:tplc="FE7C6F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6" w15:restartNumberingAfterBreak="0">
    <w:nsid w:val="73F01408"/>
    <w:multiLevelType w:val="hybridMultilevel"/>
    <w:tmpl w:val="B8320808"/>
    <w:lvl w:ilvl="0" w:tplc="740EBE7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412473B4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2" w:tplc="BF36061E">
      <w:start w:val="1"/>
      <w:numFmt w:val="upperLetter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BB8846A">
      <w:start w:val="1"/>
      <w:numFmt w:val="decimal"/>
      <w:lvlText w:val="%4."/>
      <w:lvlJc w:val="left"/>
      <w:pPr>
        <w:ind w:left="2700" w:hanging="360"/>
      </w:pPr>
      <w:rPr>
        <w:rFonts w:hint="default"/>
      </w:rPr>
    </w:lvl>
    <w:lvl w:ilvl="4" w:tplc="9DBE33D8">
      <w:start w:val="1"/>
      <w:numFmt w:val="upperRoman"/>
      <w:lvlText w:val="%5."/>
      <w:lvlJc w:val="left"/>
      <w:pPr>
        <w:ind w:left="3780" w:hanging="720"/>
      </w:pPr>
      <w:rPr>
        <w:rFonts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0"/>
  </w:num>
  <w:num w:numId="2">
    <w:abstractNumId w:val="13"/>
  </w:num>
  <w:num w:numId="3">
    <w:abstractNumId w:val="12"/>
  </w:num>
  <w:num w:numId="4">
    <w:abstractNumId w:val="35"/>
  </w:num>
  <w:num w:numId="5">
    <w:abstractNumId w:val="15"/>
  </w:num>
  <w:num w:numId="6">
    <w:abstractNumId w:val="7"/>
  </w:num>
  <w:num w:numId="7">
    <w:abstractNumId w:val="16"/>
  </w:num>
  <w:num w:numId="8">
    <w:abstractNumId w:val="40"/>
  </w:num>
  <w:num w:numId="9">
    <w:abstractNumId w:val="3"/>
  </w:num>
  <w:num w:numId="10">
    <w:abstractNumId w:val="43"/>
  </w:num>
  <w:num w:numId="11">
    <w:abstractNumId w:val="26"/>
  </w:num>
  <w:num w:numId="12">
    <w:abstractNumId w:val="23"/>
  </w:num>
  <w:num w:numId="13">
    <w:abstractNumId w:val="18"/>
  </w:num>
  <w:num w:numId="14">
    <w:abstractNumId w:val="33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5"/>
  </w:num>
  <w:num w:numId="18">
    <w:abstractNumId w:val="29"/>
  </w:num>
  <w:num w:numId="19">
    <w:abstractNumId w:val="45"/>
  </w:num>
  <w:num w:numId="20">
    <w:abstractNumId w:val="4"/>
  </w:num>
  <w:num w:numId="21">
    <w:abstractNumId w:val="31"/>
  </w:num>
  <w:num w:numId="22">
    <w:abstractNumId w:val="17"/>
  </w:num>
  <w:num w:numId="23">
    <w:abstractNumId w:val="24"/>
  </w:num>
  <w:num w:numId="24">
    <w:abstractNumId w:val="37"/>
  </w:num>
  <w:num w:numId="25">
    <w:abstractNumId w:val="32"/>
  </w:num>
  <w:num w:numId="26">
    <w:abstractNumId w:val="6"/>
  </w:num>
  <w:num w:numId="27">
    <w:abstractNumId w:val="2"/>
  </w:num>
  <w:num w:numId="28">
    <w:abstractNumId w:val="30"/>
  </w:num>
  <w:num w:numId="29">
    <w:abstractNumId w:val="22"/>
  </w:num>
  <w:num w:numId="30">
    <w:abstractNumId w:val="27"/>
  </w:num>
  <w:num w:numId="31">
    <w:abstractNumId w:val="39"/>
  </w:num>
  <w:num w:numId="32">
    <w:abstractNumId w:val="34"/>
  </w:num>
  <w:num w:numId="33">
    <w:abstractNumId w:val="38"/>
  </w:num>
  <w:num w:numId="34">
    <w:abstractNumId w:val="44"/>
  </w:num>
  <w:num w:numId="35">
    <w:abstractNumId w:val="14"/>
  </w:num>
  <w:num w:numId="36">
    <w:abstractNumId w:val="8"/>
  </w:num>
  <w:num w:numId="37">
    <w:abstractNumId w:val="21"/>
  </w:num>
  <w:num w:numId="38">
    <w:abstractNumId w:val="0"/>
  </w:num>
  <w:num w:numId="39">
    <w:abstractNumId w:val="10"/>
  </w:num>
  <w:num w:numId="40">
    <w:abstractNumId w:val="46"/>
  </w:num>
  <w:num w:numId="41">
    <w:abstractNumId w:val="1"/>
  </w:num>
  <w:num w:numId="42">
    <w:abstractNumId w:val="9"/>
  </w:num>
  <w:num w:numId="43">
    <w:abstractNumId w:val="19"/>
  </w:num>
  <w:num w:numId="44">
    <w:abstractNumId w:val="42"/>
  </w:num>
  <w:num w:numId="45">
    <w:abstractNumId w:val="41"/>
  </w:num>
  <w:num w:numId="46">
    <w:abstractNumId w:val="36"/>
  </w:num>
  <w:num w:numId="47">
    <w:abstractNumId w:val="5"/>
  </w:num>
  <w:num w:numId="48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1E7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D74"/>
    <w:rsid w:val="0009377A"/>
    <w:rsid w:val="000A1667"/>
    <w:rsid w:val="000A1E69"/>
    <w:rsid w:val="000A257A"/>
    <w:rsid w:val="000A262E"/>
    <w:rsid w:val="000A6033"/>
    <w:rsid w:val="000B369C"/>
    <w:rsid w:val="000B4199"/>
    <w:rsid w:val="000B4BA2"/>
    <w:rsid w:val="000B5084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21DB"/>
    <w:rsid w:val="00107371"/>
    <w:rsid w:val="00107A6B"/>
    <w:rsid w:val="00110525"/>
    <w:rsid w:val="001108AC"/>
    <w:rsid w:val="00112CE3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4F87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9C4"/>
    <w:rsid w:val="0018486C"/>
    <w:rsid w:val="00184F24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8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0AA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0AF9"/>
    <w:rsid w:val="00271871"/>
    <w:rsid w:val="002727EC"/>
    <w:rsid w:val="00272A15"/>
    <w:rsid w:val="00273336"/>
    <w:rsid w:val="00273CDE"/>
    <w:rsid w:val="002741F7"/>
    <w:rsid w:val="002778E2"/>
    <w:rsid w:val="00277BDC"/>
    <w:rsid w:val="002818DB"/>
    <w:rsid w:val="00281E69"/>
    <w:rsid w:val="00283556"/>
    <w:rsid w:val="00291299"/>
    <w:rsid w:val="00292FB3"/>
    <w:rsid w:val="00293735"/>
    <w:rsid w:val="002937ED"/>
    <w:rsid w:val="002949BD"/>
    <w:rsid w:val="0029733B"/>
    <w:rsid w:val="00297420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C7A91"/>
    <w:rsid w:val="002D11CC"/>
    <w:rsid w:val="002D3239"/>
    <w:rsid w:val="002D3B2F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52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2BE9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22A8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618A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D7DF5"/>
    <w:rsid w:val="003E2995"/>
    <w:rsid w:val="003E2EA9"/>
    <w:rsid w:val="003E687B"/>
    <w:rsid w:val="003F0C79"/>
    <w:rsid w:val="0040193D"/>
    <w:rsid w:val="00403042"/>
    <w:rsid w:val="00404849"/>
    <w:rsid w:val="00404DA5"/>
    <w:rsid w:val="0040522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3F01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0FB6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3E44"/>
    <w:rsid w:val="004F42DC"/>
    <w:rsid w:val="004F4DB0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78F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B65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8711C"/>
    <w:rsid w:val="00691946"/>
    <w:rsid w:val="00691AF5"/>
    <w:rsid w:val="006921BF"/>
    <w:rsid w:val="00694DA6"/>
    <w:rsid w:val="00696C0B"/>
    <w:rsid w:val="006A0716"/>
    <w:rsid w:val="006A09E4"/>
    <w:rsid w:val="006A14EA"/>
    <w:rsid w:val="006A5F62"/>
    <w:rsid w:val="006A5F6F"/>
    <w:rsid w:val="006A7EE5"/>
    <w:rsid w:val="006B089E"/>
    <w:rsid w:val="006B1C77"/>
    <w:rsid w:val="006B1DFC"/>
    <w:rsid w:val="006B3A04"/>
    <w:rsid w:val="006C0730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4D9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13E8"/>
    <w:rsid w:val="00712EFE"/>
    <w:rsid w:val="0071405D"/>
    <w:rsid w:val="00716710"/>
    <w:rsid w:val="00717FD5"/>
    <w:rsid w:val="00720FBB"/>
    <w:rsid w:val="007214E6"/>
    <w:rsid w:val="0072337B"/>
    <w:rsid w:val="0072397C"/>
    <w:rsid w:val="00726ECD"/>
    <w:rsid w:val="0073236A"/>
    <w:rsid w:val="00734FAA"/>
    <w:rsid w:val="007401F4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9763B"/>
    <w:rsid w:val="007A23F7"/>
    <w:rsid w:val="007A59B5"/>
    <w:rsid w:val="007A5CF7"/>
    <w:rsid w:val="007A7620"/>
    <w:rsid w:val="007A79CB"/>
    <w:rsid w:val="007B4165"/>
    <w:rsid w:val="007B4280"/>
    <w:rsid w:val="007C03CD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27BBC"/>
    <w:rsid w:val="00830D9D"/>
    <w:rsid w:val="00831A64"/>
    <w:rsid w:val="00833BB1"/>
    <w:rsid w:val="00833DC2"/>
    <w:rsid w:val="008348BD"/>
    <w:rsid w:val="00836B9B"/>
    <w:rsid w:val="0083768F"/>
    <w:rsid w:val="0083789B"/>
    <w:rsid w:val="00840103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57CEF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26FA2"/>
    <w:rsid w:val="00931450"/>
    <w:rsid w:val="009317B4"/>
    <w:rsid w:val="00931F37"/>
    <w:rsid w:val="0093623C"/>
    <w:rsid w:val="00943CBA"/>
    <w:rsid w:val="00945F8D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DEE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2977"/>
    <w:rsid w:val="00A34E27"/>
    <w:rsid w:val="00A351D6"/>
    <w:rsid w:val="00A423DF"/>
    <w:rsid w:val="00A47BF4"/>
    <w:rsid w:val="00A50EE6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6759"/>
    <w:rsid w:val="00A871E6"/>
    <w:rsid w:val="00A874C5"/>
    <w:rsid w:val="00A9397D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023A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5951"/>
    <w:rsid w:val="00B56621"/>
    <w:rsid w:val="00B60879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6647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0A21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6094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6C41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45CA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5242"/>
    <w:rsid w:val="00D37360"/>
    <w:rsid w:val="00D400A5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114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0544"/>
    <w:rsid w:val="00DC1030"/>
    <w:rsid w:val="00DC197C"/>
    <w:rsid w:val="00DC2B57"/>
    <w:rsid w:val="00DC4DA7"/>
    <w:rsid w:val="00DD4231"/>
    <w:rsid w:val="00DD550A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3905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48C2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436EE6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diagramData" Target="diagrams/data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4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</dgm:spPr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Proje Md.</a:t>
          </a:r>
        </a:p>
        <a:p>
          <a:r>
            <a:rPr lang="tr-TR" sz="900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3925441" y="2190283"/>
          <a:ext cx="1027893" cy="513946"/>
        </a:xfrm>
      </dgm:spPr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Temizlik Personeli</a:t>
          </a:r>
        </a:p>
        <a:p>
          <a:r>
            <a:rPr lang="tr-TR" sz="900" b="1">
              <a:latin typeface="Century Gothic" panose="020B0502020202020204" pitchFamily="34" charset="0"/>
            </a:rPr>
            <a:t>(12)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243751" cy="215857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681690" y="2190283"/>
          <a:ext cx="1027893" cy="513946"/>
        </a:xfrm>
      </dgm:spPr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Özel Güvenlik Personeli</a:t>
          </a:r>
        </a:p>
        <a:p>
          <a:r>
            <a:rPr lang="tr-TR" sz="900" b="1">
              <a:latin typeface="Century Gothic" panose="020B0502020202020204" pitchFamily="34" charset="0"/>
            </a:rPr>
            <a:t>(17)</a:t>
          </a:r>
        </a:p>
      </dgm:t>
    </dgm:pt>
    <dgm:pt modelId="{BCD6E8BF-9B4E-49D5-A0A2-86FAC4AAB1ED}" type="parTrans" cxnId="{809D10AE-2D40-4210-831E-EDA5F2213AD5}">
      <dgm:prSet/>
      <dgm:spPr>
        <a:xfrm>
          <a:off x="3149917" y="1974425"/>
          <a:ext cx="91440" cy="215857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</dgm:spPr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</dgm:spPr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37939" y="2190283"/>
          <a:ext cx="1027893" cy="513946"/>
        </a:xfrm>
      </dgm:spPr>
      <dgm:t>
        <a:bodyPr/>
        <a:lstStyle/>
        <a:p>
          <a:r>
            <a:rPr lang="tr-TR" sz="900" b="1">
              <a:latin typeface="Century Gothic" panose="020B0502020202020204" pitchFamily="34" charset="0"/>
            </a:rPr>
            <a:t>Teknik Hizmetler</a:t>
          </a:r>
        </a:p>
        <a:p>
          <a:r>
            <a:rPr lang="tr-TR" sz="900" b="1">
              <a:latin typeface="Century Gothic" panose="020B0502020202020204" pitchFamily="34" charset="0"/>
            </a:rPr>
            <a:t>(3)</a:t>
          </a:r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E2D7BDA1-C097-4A90-90B9-DD0639B444F8}" type="parTrans" cxnId="{EA1B1882-9EE0-4100-8003-AC207C990AAD}">
      <dgm:prSet/>
      <dgm:spPr>
        <a:xfrm>
          <a:off x="1951886" y="1974425"/>
          <a:ext cx="1243751" cy="215857"/>
        </a:xfrm>
      </dgm:spPr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DBE2804-7E80-47CF-9C8D-CB305C2D6421}" type="presOf" srcId="{51C6B0B0-4F9B-48B4-A310-C556A819EA05}" destId="{65D25F2C-FD26-4289-992C-2AFF05CFF9E9}" srcOrd="1" destOrd="0" presId="urn:microsoft.com/office/officeart/2005/8/layout/orgChart1"/>
    <dgm:cxn modelId="{8F3DF10B-87B6-4C32-9219-173D6F8CD7F9}" type="presOf" srcId="{75BB94BE-BD64-4102-B1F1-FFF7F1601F6E}" destId="{6D5A6CBE-74AF-4994-A077-B64DDEC02162}" srcOrd="0" destOrd="0" presId="urn:microsoft.com/office/officeart/2005/8/layout/orgChart1"/>
    <dgm:cxn modelId="{37E1EC1F-F79D-4A6D-8AD3-2AFECDC4BF0D}" type="presOf" srcId="{BCD6E8BF-9B4E-49D5-A0A2-86FAC4AAB1ED}" destId="{069012F9-215C-4CB8-AF62-CD187D668CD8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7F1A533C-250A-4354-B24A-0EC2A3A1178F}" type="presOf" srcId="{8551B037-2CAE-43A5-A06F-1E32378FE8EF}" destId="{877BA130-AA2C-4D99-B172-45D22154C608}" srcOrd="0" destOrd="0" presId="urn:microsoft.com/office/officeart/2005/8/layout/orgChart1"/>
    <dgm:cxn modelId="{E3D9FD5B-1451-4AE9-93F5-D958755CBEE4}" type="presOf" srcId="{0AA853B1-718B-43F1-A037-C95C5CD91960}" destId="{FB04F389-F7C6-43FD-89B4-07C668809CF1}" srcOrd="0" destOrd="0" presId="urn:microsoft.com/office/officeart/2005/8/layout/orgChart1"/>
    <dgm:cxn modelId="{6E231844-F760-4070-80D3-EF04C1F411FB}" type="presOf" srcId="{D26E723C-F785-4BB4-B317-061DF5382C0A}" destId="{0E97A20B-CD36-4B0E-852F-BAE2A7AF7B37}" srcOrd="1" destOrd="0" presId="urn:microsoft.com/office/officeart/2005/8/layout/orgChart1"/>
    <dgm:cxn modelId="{11669970-FEE8-4D1B-94AD-9B6E71CAF4E7}" type="presOf" srcId="{51C6B0B0-4F9B-48B4-A310-C556A819EA05}" destId="{22D49A01-16A5-4D26-9C75-475F89D9D7E0}" srcOrd="0" destOrd="0" presId="urn:microsoft.com/office/officeart/2005/8/layout/orgChart1"/>
    <dgm:cxn modelId="{E7306C75-2500-42FC-8AED-8DA0E7B8CCB1}" type="presOf" srcId="{D26E723C-F785-4BB4-B317-061DF5382C0A}" destId="{0600445F-0193-45E6-AB88-BE2826DEF441}" srcOrd="0" destOrd="0" presId="urn:microsoft.com/office/officeart/2005/8/layout/orgChart1"/>
    <dgm:cxn modelId="{C8ED5C7F-D8FC-4F22-BDC1-E460DA82A831}" type="presOf" srcId="{8135241C-0A02-43D8-8AB5-388A2877E43B}" destId="{2B3E7B3B-2BD8-4F92-85D1-62A9EDCC8268}" srcOrd="1" destOrd="0" presId="urn:microsoft.com/office/officeart/2005/8/layout/orgChart1"/>
    <dgm:cxn modelId="{D138FC81-7E47-4ECB-9F7D-B01A49977003}" type="presOf" srcId="{CD030650-35A6-49A1-BB83-4CF19F6AFBEB}" destId="{824A97CE-7B36-43B8-80A2-9DB0132F22E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CE726A9-DAD3-4113-9419-816A1D52AF44}" type="presOf" srcId="{75C13863-A7C5-4E91-882F-97D2578C64F3}" destId="{ACE4CF55-C2B2-40B1-8CD4-B3FD64ED90E3}" srcOrd="0" destOrd="0" presId="urn:microsoft.com/office/officeart/2005/8/layout/orgChart1"/>
    <dgm:cxn modelId="{43B0FAAC-156F-4157-BFD5-AB8B15B98DA5}" type="presOf" srcId="{F15106DD-DBEA-4ED1-AA05-5C5EB25730C6}" destId="{A5CEAC72-21AA-4B82-8154-590AFDA7E354}" srcOrd="0" destOrd="0" presId="urn:microsoft.com/office/officeart/2005/8/layout/orgChart1"/>
    <dgm:cxn modelId="{4AA133AD-48A8-4927-BE72-F3D88C0E3B9E}" type="presOf" srcId="{D96F5EC0-A0BD-49FC-B19B-6F6DD9210C7A}" destId="{D7E3DC26-6FEA-46B1-A454-3A4A2B0EBBD8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D0F155B5-1EB9-4166-96B7-604F0855986A}" type="presOf" srcId="{CD030650-35A6-49A1-BB83-4CF19F6AFBEB}" destId="{092CCD6D-4A63-483F-A1DF-B471A68A57D5}" srcOrd="0" destOrd="0" presId="urn:microsoft.com/office/officeart/2005/8/layout/orgChart1"/>
    <dgm:cxn modelId="{647130BD-6BFB-4C0E-A2A9-F43BB800D5C6}" type="presOf" srcId="{8135241C-0A02-43D8-8AB5-388A2877E43B}" destId="{643B6250-24B5-4249-A88F-3962935EBDFA}" srcOrd="0" destOrd="0" presId="urn:microsoft.com/office/officeart/2005/8/layout/orgChart1"/>
    <dgm:cxn modelId="{F7A0D6D2-C60A-4AFC-BD4F-14FA5E7530F5}" type="presOf" srcId="{E2D7BDA1-C097-4A90-90B9-DD0639B444F8}" destId="{9EEEC154-83C8-4F79-BCC9-211EA00231EF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1F2E7F9-1C6C-4D54-8499-3A497A87F825}" type="presOf" srcId="{75BB94BE-BD64-4102-B1F1-FFF7F1601F6E}" destId="{CB43CD5E-491D-42E3-9883-00F800058A53}" srcOrd="1" destOrd="0" presId="urn:microsoft.com/office/officeart/2005/8/layout/orgChart1"/>
    <dgm:cxn modelId="{40732DFD-BE8A-48EC-9898-7C2C94CF8865}" type="presOf" srcId="{F15106DD-DBEA-4ED1-AA05-5C5EB25730C6}" destId="{BFD5DA79-E9CB-4862-AE4E-109AD31BB9A1}" srcOrd="1" destOrd="0" presId="urn:microsoft.com/office/officeart/2005/8/layout/orgChart1"/>
    <dgm:cxn modelId="{23BD27E3-9D7D-4ACA-938B-FCDF09DF43C0}" type="presParOf" srcId="{877BA130-AA2C-4D99-B172-45D22154C608}" destId="{8EC662C7-157D-4A25-818D-70C151DA263F}" srcOrd="0" destOrd="0" presId="urn:microsoft.com/office/officeart/2005/8/layout/orgChart1"/>
    <dgm:cxn modelId="{8480DE6C-CDC7-488A-9FB8-E529369A9306}" type="presParOf" srcId="{8EC662C7-157D-4A25-818D-70C151DA263F}" destId="{68E2CB3A-5B60-4A32-BE6E-8CE028F9D526}" srcOrd="0" destOrd="0" presId="urn:microsoft.com/office/officeart/2005/8/layout/orgChart1"/>
    <dgm:cxn modelId="{8F376811-B630-4076-822D-47E64B300647}" type="presParOf" srcId="{68E2CB3A-5B60-4A32-BE6E-8CE028F9D526}" destId="{A5CEAC72-21AA-4B82-8154-590AFDA7E354}" srcOrd="0" destOrd="0" presId="urn:microsoft.com/office/officeart/2005/8/layout/orgChart1"/>
    <dgm:cxn modelId="{932CCAFA-D822-444A-985B-417D836BB534}" type="presParOf" srcId="{68E2CB3A-5B60-4A32-BE6E-8CE028F9D526}" destId="{BFD5DA79-E9CB-4862-AE4E-109AD31BB9A1}" srcOrd="1" destOrd="0" presId="urn:microsoft.com/office/officeart/2005/8/layout/orgChart1"/>
    <dgm:cxn modelId="{A261D943-749C-4282-83CA-9D0038D515ED}" type="presParOf" srcId="{8EC662C7-157D-4A25-818D-70C151DA263F}" destId="{987EAA1E-34C5-4071-AA58-6308BC0DBF4F}" srcOrd="1" destOrd="0" presId="urn:microsoft.com/office/officeart/2005/8/layout/orgChart1"/>
    <dgm:cxn modelId="{F723CACD-2CF1-480C-9EF7-0F0E979EDBBD}" type="presParOf" srcId="{987EAA1E-34C5-4071-AA58-6308BC0DBF4F}" destId="{FB04F389-F7C6-43FD-89B4-07C668809CF1}" srcOrd="0" destOrd="0" presId="urn:microsoft.com/office/officeart/2005/8/layout/orgChart1"/>
    <dgm:cxn modelId="{167E98F1-3EC5-49D5-B926-D846E5F4A555}" type="presParOf" srcId="{987EAA1E-34C5-4071-AA58-6308BC0DBF4F}" destId="{487D6D6F-1FC1-4BD9-8645-697FA58BFD7A}" srcOrd="1" destOrd="0" presId="urn:microsoft.com/office/officeart/2005/8/layout/orgChart1"/>
    <dgm:cxn modelId="{E1CE4CB0-2761-4AF9-B0E8-8B7DAABEE17A}" type="presParOf" srcId="{487D6D6F-1FC1-4BD9-8645-697FA58BFD7A}" destId="{1A21F95D-844A-466B-8A26-B7D0C1805DD0}" srcOrd="0" destOrd="0" presId="urn:microsoft.com/office/officeart/2005/8/layout/orgChart1"/>
    <dgm:cxn modelId="{574E09C7-AC76-49FE-A45D-3ACEAF7244BD}" type="presParOf" srcId="{1A21F95D-844A-466B-8A26-B7D0C1805DD0}" destId="{643B6250-24B5-4249-A88F-3962935EBDFA}" srcOrd="0" destOrd="0" presId="urn:microsoft.com/office/officeart/2005/8/layout/orgChart1"/>
    <dgm:cxn modelId="{2777840E-8F21-40BF-AB4F-CF3EE9BF6300}" type="presParOf" srcId="{1A21F95D-844A-466B-8A26-B7D0C1805DD0}" destId="{2B3E7B3B-2BD8-4F92-85D1-62A9EDCC8268}" srcOrd="1" destOrd="0" presId="urn:microsoft.com/office/officeart/2005/8/layout/orgChart1"/>
    <dgm:cxn modelId="{F2E218F1-DEF6-4BBD-97EC-307080612B75}" type="presParOf" srcId="{487D6D6F-1FC1-4BD9-8645-697FA58BFD7A}" destId="{91875DC0-6780-42EA-BEC6-CB9ADD8A0012}" srcOrd="1" destOrd="0" presId="urn:microsoft.com/office/officeart/2005/8/layout/orgChart1"/>
    <dgm:cxn modelId="{2361D617-A5A9-4844-8183-8CB9B3E7F412}" type="presParOf" srcId="{91875DC0-6780-42EA-BEC6-CB9ADD8A0012}" destId="{D7E3DC26-6FEA-46B1-A454-3A4A2B0EBBD8}" srcOrd="0" destOrd="0" presId="urn:microsoft.com/office/officeart/2005/8/layout/orgChart1"/>
    <dgm:cxn modelId="{7DE114DF-DA29-4915-84DD-F521FC6E425D}" type="presParOf" srcId="{91875DC0-6780-42EA-BEC6-CB9ADD8A0012}" destId="{4647C45D-B83B-4FC5-B9EB-E080B22F5681}" srcOrd="1" destOrd="0" presId="urn:microsoft.com/office/officeart/2005/8/layout/orgChart1"/>
    <dgm:cxn modelId="{ACAEAF41-EE90-4644-B318-C278250D2D6A}" type="presParOf" srcId="{4647C45D-B83B-4FC5-B9EB-E080B22F5681}" destId="{EF047FAF-4031-4396-9D80-5F60D1EF2B80}" srcOrd="0" destOrd="0" presId="urn:microsoft.com/office/officeart/2005/8/layout/orgChart1"/>
    <dgm:cxn modelId="{F772EDF0-34C5-4A74-8422-5907A4E74242}" type="presParOf" srcId="{EF047FAF-4031-4396-9D80-5F60D1EF2B80}" destId="{22D49A01-16A5-4D26-9C75-475F89D9D7E0}" srcOrd="0" destOrd="0" presId="urn:microsoft.com/office/officeart/2005/8/layout/orgChart1"/>
    <dgm:cxn modelId="{94A318E9-0466-4C13-A160-1304D9195471}" type="presParOf" srcId="{EF047FAF-4031-4396-9D80-5F60D1EF2B80}" destId="{65D25F2C-FD26-4289-992C-2AFF05CFF9E9}" srcOrd="1" destOrd="0" presId="urn:microsoft.com/office/officeart/2005/8/layout/orgChart1"/>
    <dgm:cxn modelId="{BA884FAB-E689-4878-845C-4977D7AF3318}" type="presParOf" srcId="{4647C45D-B83B-4FC5-B9EB-E080B22F5681}" destId="{C5C9D2B9-E1DF-45B9-A354-CC6D04EC44EF}" srcOrd="1" destOrd="0" presId="urn:microsoft.com/office/officeart/2005/8/layout/orgChart1"/>
    <dgm:cxn modelId="{00807350-64A5-4E92-A342-5E6DB4D6C84E}" type="presParOf" srcId="{C5C9D2B9-E1DF-45B9-A354-CC6D04EC44EF}" destId="{ACE4CF55-C2B2-40B1-8CD4-B3FD64ED90E3}" srcOrd="0" destOrd="0" presId="urn:microsoft.com/office/officeart/2005/8/layout/orgChart1"/>
    <dgm:cxn modelId="{E6D23D6D-E945-436D-A316-FB8776DFBA1B}" type="presParOf" srcId="{C5C9D2B9-E1DF-45B9-A354-CC6D04EC44EF}" destId="{E1163848-C930-4683-AD12-E9ED7B9406B5}" srcOrd="1" destOrd="0" presId="urn:microsoft.com/office/officeart/2005/8/layout/orgChart1"/>
    <dgm:cxn modelId="{C2DAC223-2AB2-4D96-86C1-5A80EF342B9E}" type="presParOf" srcId="{E1163848-C930-4683-AD12-E9ED7B9406B5}" destId="{733FE916-CBA3-4964-BC08-5EE36AF7509B}" srcOrd="0" destOrd="0" presId="urn:microsoft.com/office/officeart/2005/8/layout/orgChart1"/>
    <dgm:cxn modelId="{4C4F2D6A-7CBE-4F76-A585-E4BE52C0C7BC}" type="presParOf" srcId="{733FE916-CBA3-4964-BC08-5EE36AF7509B}" destId="{092CCD6D-4A63-483F-A1DF-B471A68A57D5}" srcOrd="0" destOrd="0" presId="urn:microsoft.com/office/officeart/2005/8/layout/orgChart1"/>
    <dgm:cxn modelId="{A9F01C4D-B63A-4C75-A94A-438D47CC2519}" type="presParOf" srcId="{733FE916-CBA3-4964-BC08-5EE36AF7509B}" destId="{824A97CE-7B36-43B8-80A2-9DB0132F22E3}" srcOrd="1" destOrd="0" presId="urn:microsoft.com/office/officeart/2005/8/layout/orgChart1"/>
    <dgm:cxn modelId="{E0CABFF1-7C57-40B4-976F-62BE27A81538}" type="presParOf" srcId="{E1163848-C930-4683-AD12-E9ED7B9406B5}" destId="{60D50D37-C4D6-44DD-AE21-2FF5CADC4C1F}" srcOrd="1" destOrd="0" presId="urn:microsoft.com/office/officeart/2005/8/layout/orgChart1"/>
    <dgm:cxn modelId="{C285A440-8547-4CE4-8DA1-C9C583F15B7C}" type="presParOf" srcId="{E1163848-C930-4683-AD12-E9ED7B9406B5}" destId="{EEB8F603-CCE7-448C-83C3-65A271D45DE1}" srcOrd="2" destOrd="0" presId="urn:microsoft.com/office/officeart/2005/8/layout/orgChart1"/>
    <dgm:cxn modelId="{380BCC50-7EBF-419B-B04F-28213DEE7C3D}" type="presParOf" srcId="{C5C9D2B9-E1DF-45B9-A354-CC6D04EC44EF}" destId="{069012F9-215C-4CB8-AF62-CD187D668CD8}" srcOrd="2" destOrd="0" presId="urn:microsoft.com/office/officeart/2005/8/layout/orgChart1"/>
    <dgm:cxn modelId="{FBF49E42-304D-446C-83E9-4AA2F9CD4ED8}" type="presParOf" srcId="{C5C9D2B9-E1DF-45B9-A354-CC6D04EC44EF}" destId="{2C8B27BD-E5F7-4200-AC40-A64C304A53D8}" srcOrd="3" destOrd="0" presId="urn:microsoft.com/office/officeart/2005/8/layout/orgChart1"/>
    <dgm:cxn modelId="{E6AF440F-0772-4F83-B87F-8D2EDEF8797C}" type="presParOf" srcId="{2C8B27BD-E5F7-4200-AC40-A64C304A53D8}" destId="{D6297E85-6B8A-47F8-ABB3-CCAC3695DDC5}" srcOrd="0" destOrd="0" presId="urn:microsoft.com/office/officeart/2005/8/layout/orgChart1"/>
    <dgm:cxn modelId="{159D204C-8130-4982-BE4F-615D1534F480}" type="presParOf" srcId="{D6297E85-6B8A-47F8-ABB3-CCAC3695DDC5}" destId="{0600445F-0193-45E6-AB88-BE2826DEF441}" srcOrd="0" destOrd="0" presId="urn:microsoft.com/office/officeart/2005/8/layout/orgChart1"/>
    <dgm:cxn modelId="{0A07064C-0906-431D-99C5-FCD5AEEBC6D7}" type="presParOf" srcId="{D6297E85-6B8A-47F8-ABB3-CCAC3695DDC5}" destId="{0E97A20B-CD36-4B0E-852F-BAE2A7AF7B37}" srcOrd="1" destOrd="0" presId="urn:microsoft.com/office/officeart/2005/8/layout/orgChart1"/>
    <dgm:cxn modelId="{A833FF89-B688-4AED-940A-F198787F4D3D}" type="presParOf" srcId="{2C8B27BD-E5F7-4200-AC40-A64C304A53D8}" destId="{3F68EE39-3A14-4BDF-8DB6-2C0FDF6D8B43}" srcOrd="1" destOrd="0" presId="urn:microsoft.com/office/officeart/2005/8/layout/orgChart1"/>
    <dgm:cxn modelId="{E91EBA39-9C26-47F4-9218-96E59BA64156}" type="presParOf" srcId="{2C8B27BD-E5F7-4200-AC40-A64C304A53D8}" destId="{8C629490-4F00-4630-AB9B-DAAEFBC863B4}" srcOrd="2" destOrd="0" presId="urn:microsoft.com/office/officeart/2005/8/layout/orgChart1"/>
    <dgm:cxn modelId="{50E245E1-0BD6-44CD-BEFE-CB8DA4975B62}" type="presParOf" srcId="{C5C9D2B9-E1DF-45B9-A354-CC6D04EC44EF}" destId="{9EEEC154-83C8-4F79-BCC9-211EA00231EF}" srcOrd="4" destOrd="0" presId="urn:microsoft.com/office/officeart/2005/8/layout/orgChart1"/>
    <dgm:cxn modelId="{C03FEB56-23AA-4D31-8E4B-7D9260B9AA6C}" type="presParOf" srcId="{C5C9D2B9-E1DF-45B9-A354-CC6D04EC44EF}" destId="{C1912EB7-1656-4F98-9D6E-FEB38B01517A}" srcOrd="5" destOrd="0" presId="urn:microsoft.com/office/officeart/2005/8/layout/orgChart1"/>
    <dgm:cxn modelId="{4DF9789E-B830-4F03-8044-BB528AAAFE4C}" type="presParOf" srcId="{C1912EB7-1656-4F98-9D6E-FEB38B01517A}" destId="{CC97A1D3-9126-4E80-B571-3F26DC46513E}" srcOrd="0" destOrd="0" presId="urn:microsoft.com/office/officeart/2005/8/layout/orgChart1"/>
    <dgm:cxn modelId="{C042B413-37E5-4199-BBC2-783A93227DA0}" type="presParOf" srcId="{CC97A1D3-9126-4E80-B571-3F26DC46513E}" destId="{6D5A6CBE-74AF-4994-A077-B64DDEC02162}" srcOrd="0" destOrd="0" presId="urn:microsoft.com/office/officeart/2005/8/layout/orgChart1"/>
    <dgm:cxn modelId="{DEE0089B-F1E3-4FF2-A3E4-EEF1E993BE3F}" type="presParOf" srcId="{CC97A1D3-9126-4E80-B571-3F26DC46513E}" destId="{CB43CD5E-491D-42E3-9883-00F800058A53}" srcOrd="1" destOrd="0" presId="urn:microsoft.com/office/officeart/2005/8/layout/orgChart1"/>
    <dgm:cxn modelId="{8872E027-1646-46A5-A3C9-ABF78B7C2E75}" type="presParOf" srcId="{C1912EB7-1656-4F98-9D6E-FEB38B01517A}" destId="{06DF8057-724D-47B4-8981-2C8C434CAEDD}" srcOrd="1" destOrd="0" presId="urn:microsoft.com/office/officeart/2005/8/layout/orgChart1"/>
    <dgm:cxn modelId="{B42A3036-BF88-4EC8-B552-598D6F8C3235}" type="presParOf" srcId="{C1912EB7-1656-4F98-9D6E-FEB38B01517A}" destId="{48831EAB-EBF5-4DA2-9AAE-42D8C6088D35}" srcOrd="2" destOrd="0" presId="urn:microsoft.com/office/officeart/2005/8/layout/orgChart1"/>
    <dgm:cxn modelId="{06C00848-ED45-40DF-AFAC-6A8720B8287E}" type="presParOf" srcId="{4647C45D-B83B-4FC5-B9EB-E080B22F5681}" destId="{784B80BB-8BE4-46CF-A063-18832D8F7867}" srcOrd="2" destOrd="0" presId="urn:microsoft.com/office/officeart/2005/8/layout/orgChart1"/>
    <dgm:cxn modelId="{97406A98-6C5E-44C4-B96B-2456E290BC3B}" type="presParOf" srcId="{487D6D6F-1FC1-4BD9-8645-697FA58BFD7A}" destId="{CAAC70F5-FEB9-4E31-96F9-072A8CA58DF6}" srcOrd="2" destOrd="0" presId="urn:microsoft.com/office/officeart/2005/8/layout/orgChart1"/>
    <dgm:cxn modelId="{7519068E-D516-464A-AB39-5B8164C4130C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547812" y="1633581"/>
          <a:ext cx="1028788" cy="1785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275"/>
              </a:lnTo>
              <a:lnTo>
                <a:pt x="1028788" y="89275"/>
              </a:lnTo>
              <a:lnTo>
                <a:pt x="1028788" y="1785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1502092" y="1633581"/>
          <a:ext cx="91440" cy="1785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85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519023" y="1633581"/>
          <a:ext cx="1028788" cy="178550"/>
        </a:xfrm>
        <a:custGeom>
          <a:avLst/>
          <a:gdLst/>
          <a:ahLst/>
          <a:cxnLst/>
          <a:rect l="0" t="0" r="0" b="0"/>
          <a:pathLst>
            <a:path>
              <a:moveTo>
                <a:pt x="1028788" y="0"/>
              </a:moveTo>
              <a:lnTo>
                <a:pt x="1028788" y="89275"/>
              </a:lnTo>
              <a:lnTo>
                <a:pt x="0" y="89275"/>
              </a:lnTo>
              <a:lnTo>
                <a:pt x="0" y="1785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1502092" y="1029912"/>
          <a:ext cx="91440" cy="1785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85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1502092" y="426242"/>
          <a:ext cx="91440" cy="1785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85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122693" y="1123"/>
          <a:ext cx="850238" cy="4251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1143446" y="21876"/>
        <a:ext cx="808732" cy="383613"/>
      </dsp:txXfrm>
    </dsp:sp>
    <dsp:sp modelId="{643B6250-24B5-4249-A88F-3962935EBDFA}">
      <dsp:nvSpPr>
        <dsp:cNvPr id="0" name=""/>
        <dsp:cNvSpPr/>
      </dsp:nvSpPr>
      <dsp:spPr>
        <a:xfrm>
          <a:off x="1122693" y="604793"/>
          <a:ext cx="850238" cy="4251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Orkun Grup</a:t>
          </a:r>
        </a:p>
      </dsp:txBody>
      <dsp:txXfrm>
        <a:off x="1143446" y="625546"/>
        <a:ext cx="808732" cy="383613"/>
      </dsp:txXfrm>
    </dsp:sp>
    <dsp:sp modelId="{22D49A01-16A5-4D26-9C75-475F89D9D7E0}">
      <dsp:nvSpPr>
        <dsp:cNvPr id="0" name=""/>
        <dsp:cNvSpPr/>
      </dsp:nvSpPr>
      <dsp:spPr>
        <a:xfrm>
          <a:off x="1122693" y="1208462"/>
          <a:ext cx="850238" cy="4251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(1)</a:t>
          </a:r>
        </a:p>
      </dsp:txBody>
      <dsp:txXfrm>
        <a:off x="1143446" y="1229215"/>
        <a:ext cx="808732" cy="383613"/>
      </dsp:txXfrm>
    </dsp:sp>
    <dsp:sp modelId="{092CCD6D-4A63-483F-A1DF-B471A68A57D5}">
      <dsp:nvSpPr>
        <dsp:cNvPr id="0" name=""/>
        <dsp:cNvSpPr/>
      </dsp:nvSpPr>
      <dsp:spPr>
        <a:xfrm>
          <a:off x="93904" y="1812132"/>
          <a:ext cx="850238" cy="4251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(12)</a:t>
          </a:r>
        </a:p>
      </dsp:txBody>
      <dsp:txXfrm>
        <a:off x="114657" y="1832885"/>
        <a:ext cx="808732" cy="383613"/>
      </dsp:txXfrm>
    </dsp:sp>
    <dsp:sp modelId="{0600445F-0193-45E6-AB88-BE2826DEF441}">
      <dsp:nvSpPr>
        <dsp:cNvPr id="0" name=""/>
        <dsp:cNvSpPr/>
      </dsp:nvSpPr>
      <dsp:spPr>
        <a:xfrm>
          <a:off x="1122693" y="1812132"/>
          <a:ext cx="850238" cy="4251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Özel Güvenlik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(17)</a:t>
          </a:r>
        </a:p>
      </dsp:txBody>
      <dsp:txXfrm>
        <a:off x="1143446" y="1832885"/>
        <a:ext cx="808732" cy="383613"/>
      </dsp:txXfrm>
    </dsp:sp>
    <dsp:sp modelId="{6D5A6CBE-74AF-4994-A077-B64DDEC02162}">
      <dsp:nvSpPr>
        <dsp:cNvPr id="0" name=""/>
        <dsp:cNvSpPr/>
      </dsp:nvSpPr>
      <dsp:spPr>
        <a:xfrm>
          <a:off x="2151482" y="1812132"/>
          <a:ext cx="850238" cy="4251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</a:rPr>
            <a:t>(3)</a:t>
          </a:r>
        </a:p>
      </dsp:txBody>
      <dsp:txXfrm>
        <a:off x="2172235" y="1832885"/>
        <a:ext cx="808732" cy="3836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F3701-6311-483C-928B-2FBF2F98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2067</Words>
  <Characters>11787</Characters>
  <Application>Microsoft Office Word</Application>
  <DocSecurity>0</DocSecurity>
  <Lines>98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11</cp:revision>
  <cp:lastPrinted>2015-02-05T15:37:00Z</cp:lastPrinted>
  <dcterms:created xsi:type="dcterms:W3CDTF">2021-01-18T14:42:00Z</dcterms:created>
  <dcterms:modified xsi:type="dcterms:W3CDTF">2021-01-25T07:41:00Z</dcterms:modified>
</cp:coreProperties>
</file>