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926FA2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OTOPORT </w:t>
            </w:r>
            <w:r w:rsidR="00DC4E2A">
              <w:rPr>
                <w:rFonts w:ascii="Century Gothic" w:hAnsi="Century Gothic" w:cs="Arial"/>
                <w:b/>
                <w:sz w:val="24"/>
                <w:szCs w:val="24"/>
              </w:rPr>
              <w:t>OTOMOBİL TİCARET MERKEZİ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DC4E2A" w:rsidRDefault="00DC4E2A" w:rsidP="004762F7">
            <w:pPr>
              <w:pStyle w:val="ListeParagraf"/>
              <w:numPr>
                <w:ilvl w:val="0"/>
                <w:numId w:val="4"/>
              </w:numPr>
              <w:spacing w:line="240" w:lineRule="auto"/>
              <w:ind w:left="541" w:hanging="567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446AE6">
              <w:rPr>
                <w:rFonts w:ascii="Century Gothic" w:hAnsi="Century Gothic" w:cs="Arial"/>
                <w:b/>
                <w:sz w:val="24"/>
                <w:szCs w:val="24"/>
              </w:rPr>
              <w:t>TEMMUZ</w:t>
            </w:r>
            <w:r w:rsidR="00894994"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5D0B77" w:rsidRPr="00DC4E2A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DC4E2A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DC4E2A" w:rsidP="00DC4E2A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926FA2" w:rsidRDefault="00926FA2" w:rsidP="00926FA2">
      <w:pPr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</w:p>
    <w:p w:rsidR="00926FA2" w:rsidRPr="00DC4E2A" w:rsidRDefault="00926FA2" w:rsidP="00DC4E2A">
      <w:pPr>
        <w:tabs>
          <w:tab w:val="left" w:pos="6798"/>
        </w:tabs>
        <w:kinsoku w:val="0"/>
        <w:overflowPunct w:val="0"/>
        <w:spacing w:after="0" w:line="360" w:lineRule="auto"/>
        <w:ind w:right="273" w:firstLine="284"/>
        <w:jc w:val="both"/>
        <w:textAlignment w:val="baseline"/>
        <w:rPr>
          <w:rFonts w:ascii="Century Gothic" w:eastAsia="Times New Roman" w:hAnsi="Century Gothic" w:cs="Times New Roman"/>
          <w:sz w:val="22"/>
          <w:szCs w:val="22"/>
        </w:rPr>
      </w:pP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İstanbul İli, </w:t>
      </w:r>
      <w:proofErr w:type="spellStart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Esenyurt</w:t>
      </w:r>
      <w:proofErr w:type="spellEnd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İlçesi, Turgut Özal Mahallesi 68. Sokak No: 46 adresinde bulunan ve </w:t>
      </w:r>
      <w:proofErr w:type="spellStart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Esenyurt</w:t>
      </w:r>
      <w:proofErr w:type="spellEnd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Tapu Müdürlüğünde 2878 ada 10 </w:t>
      </w:r>
      <w:proofErr w:type="spellStart"/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N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o’lu</w:t>
      </w:r>
      <w:proofErr w:type="spellEnd"/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parselde kayıtlı taşımazlar üzerinde 258 adet bağımsız bölüm inşa edilen ve Otoport Otomobil </w:t>
      </w:r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Ticaret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Merkezi olar</w:t>
      </w:r>
      <w:r w:rsidR="00DD550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ak adlandırılan yapıların, </w:t>
      </w:r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Mayıs</w:t>
      </w:r>
      <w:r w:rsidR="00894994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</w:t>
      </w:r>
      <w:r w:rsidR="00DD550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2020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dönemi yönetim faaliyetleridir.</w:t>
      </w:r>
    </w:p>
    <w:p w:rsidR="0068711C" w:rsidRPr="0068711C" w:rsidRDefault="0068711C" w:rsidP="00687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8711C" w:rsidRDefault="0068711C" w:rsidP="0068711C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9A2319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381153" wp14:editId="0CFD519B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6391275" cy="2705100"/>
            <wp:effectExtent l="0" t="57150" r="0" b="95250"/>
            <wp:wrapSquare wrapText="bothSides"/>
            <wp:docPr id="2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11C" w:rsidRDefault="0068711C" w:rsidP="00926FA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68711C" w:rsidRDefault="0068711C" w:rsidP="00B86647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EA68B4" w:rsidRPr="00C02198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DC4E2A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68711C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82%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18%</w:t>
            </w:r>
          </w:p>
        </w:tc>
      </w:tr>
    </w:tbl>
    <w:p w:rsidR="0090424C" w:rsidRPr="00C02198" w:rsidRDefault="00446AE6" w:rsidP="00446AE6">
      <w:pPr>
        <w:tabs>
          <w:tab w:val="left" w:pos="8190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  <w:r>
        <w:rPr>
          <w:rFonts w:ascii="Century Gothic" w:hAnsi="Century Gothic" w:cs="Arial"/>
          <w:sz w:val="12"/>
          <w:szCs w:val="24"/>
        </w:rPr>
        <w:tab/>
      </w: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DC4E2A" w:rsidRPr="00985029" w:rsidTr="00DC4E2A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148</w:t>
            </w:r>
          </w:p>
        </w:tc>
      </w:tr>
      <w:tr w:rsidR="00DC4E2A" w:rsidRPr="00985029" w:rsidTr="00DC4E2A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D35242" w:rsidRPr="00D35242" w:rsidRDefault="00D35242" w:rsidP="00D35242">
      <w:pPr>
        <w:tabs>
          <w:tab w:val="left" w:pos="285"/>
        </w:tabs>
        <w:kinsoku w:val="0"/>
        <w:overflowPunct w:val="0"/>
        <w:spacing w:after="0" w:line="360" w:lineRule="auto"/>
        <w:ind w:right="-284"/>
        <w:contextualSpacing/>
        <w:jc w:val="both"/>
        <w:textAlignment w:val="baseline"/>
        <w:rPr>
          <w:rFonts w:ascii="Century Gothic" w:eastAsia="Times New Roman" w:hAnsi="Century Gothic" w:cs="Arial"/>
          <w:sz w:val="24"/>
          <w:szCs w:val="24"/>
        </w:rPr>
      </w:pP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Aidat borçları 3 ayı geçen maliklerimiz belirlenm</w:t>
      </w:r>
      <w:r w:rsidR="008A7177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ekte</w:t>
      </w:r>
      <w:r w:rsidRPr="00857EF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, SMS ile borç bilgileri ve ödeme yapmaları gerektiği hatırlatılm</w:t>
      </w:r>
      <w:r w:rsidR="008A7177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aktadır</w:t>
      </w:r>
      <w:r w:rsidRPr="00857EF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, ödeme yapmayanlara yasal uyarı yapılması için avukat aracılığı ile ihtar amaçlı arama yapması sağ</w:t>
      </w:r>
      <w:r w:rsidR="008A7177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lanmaktadır.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Tadilatı süren bağımsız bölümlerin takipleri yapılarak, gerekli şartnameler ve elektrik sözleşmesi için gerekli belgeler verilip işleyiş hakkında bilgi akışı sağlanmaktadır.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Her ay başında aktif olan bağımsız bölüm maliklerinin cari hesap ekstreleri dağıtılmaktadır.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Faturalarımızın ödemeleri oluşturulan planlama dâhilinde yapılmaktadır.</w:t>
      </w:r>
      <w:r w:rsidRPr="00857EFB">
        <w:rPr>
          <w:rFonts w:ascii="Century Gothic" w:hAnsi="Century Gothic" w:cs="Arial"/>
          <w:sz w:val="22"/>
          <w:szCs w:val="20"/>
        </w:rPr>
        <w:t xml:space="preserve"> </w:t>
      </w:r>
    </w:p>
    <w:p w:rsidR="00977396" w:rsidRDefault="00977396" w:rsidP="004762F7">
      <w:pPr>
        <w:numPr>
          <w:ilvl w:val="0"/>
          <w:numId w:val="1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>
        <w:rPr>
          <w:rFonts w:ascii="Century Gothic" w:eastAsia="Times New Roman" w:hAnsi="Century Gothic" w:cs="Arial"/>
          <w:sz w:val="22"/>
          <w:szCs w:val="22"/>
        </w:rPr>
        <w:t xml:space="preserve">3. Kat girişten </w:t>
      </w:r>
      <w:r w:rsidR="00446AE6">
        <w:rPr>
          <w:rFonts w:ascii="Century Gothic" w:eastAsia="Times New Roman" w:hAnsi="Century Gothic" w:cs="Arial"/>
          <w:sz w:val="22"/>
          <w:szCs w:val="22"/>
        </w:rPr>
        <w:t>141-142</w:t>
      </w:r>
      <w:r>
        <w:rPr>
          <w:rFonts w:ascii="Century Gothic" w:eastAsia="Times New Roman" w:hAnsi="Century Gothic" w:cs="Arial"/>
          <w:sz w:val="22"/>
          <w:szCs w:val="22"/>
        </w:rPr>
        <w:t xml:space="preserve"> numaralı bağımsız bölümlerin içine gelen su sızıntısını önlemek için yapılan yalıtım çalışması başarılı bir şekilde sonuçlanmıştır.</w:t>
      </w:r>
    </w:p>
    <w:p w:rsidR="00446AE6" w:rsidRDefault="00446AE6" w:rsidP="008A7177">
      <w:pPr>
        <w:numPr>
          <w:ilvl w:val="0"/>
          <w:numId w:val="1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>
        <w:rPr>
          <w:rFonts w:ascii="Century Gothic" w:eastAsia="Times New Roman" w:hAnsi="Century Gothic" w:cs="Arial"/>
          <w:sz w:val="22"/>
          <w:szCs w:val="22"/>
        </w:rPr>
        <w:t>3. Kat girişte ve 4.</w:t>
      </w:r>
      <w:r w:rsidR="008A7177">
        <w:rPr>
          <w:rFonts w:ascii="Century Gothic" w:eastAsia="Times New Roman" w:hAnsi="Century Gothic" w:cs="Arial"/>
          <w:sz w:val="22"/>
          <w:szCs w:val="22"/>
        </w:rPr>
        <w:t xml:space="preserve"> </w:t>
      </w:r>
      <w:r>
        <w:rPr>
          <w:rFonts w:ascii="Century Gothic" w:eastAsia="Times New Roman" w:hAnsi="Century Gothic" w:cs="Arial"/>
          <w:sz w:val="22"/>
          <w:szCs w:val="22"/>
        </w:rPr>
        <w:t>kat servis alanında oluşan çökmelerin tadilatı yaptırılmıştır.</w:t>
      </w:r>
    </w:p>
    <w:p w:rsidR="008A7177" w:rsidRPr="008A7177" w:rsidRDefault="008A7177" w:rsidP="008A7177">
      <w:pPr>
        <w:tabs>
          <w:tab w:val="left" w:pos="284"/>
        </w:tabs>
        <w:kinsoku w:val="0"/>
        <w:overflowPunct w:val="0"/>
        <w:spacing w:after="0" w:line="360" w:lineRule="auto"/>
        <w:ind w:right="273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075"/>
        <w:gridCol w:w="1540"/>
        <w:gridCol w:w="3313"/>
      </w:tblGrid>
      <w:tr w:rsidR="00B54AB2" w:rsidRPr="00B54AB2" w:rsidTr="00680093">
        <w:trPr>
          <w:trHeight w:val="300"/>
        </w:trPr>
        <w:tc>
          <w:tcPr>
            <w:tcW w:w="426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446AE6" w:rsidRDefault="00446A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A7177" w:rsidRPr="00C02198" w:rsidRDefault="008A717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0F47FE" w:rsidRPr="008A7177" w:rsidRDefault="000F47FE" w:rsidP="000F47FE">
      <w:pPr>
        <w:tabs>
          <w:tab w:val="left" w:pos="2552"/>
          <w:tab w:val="left" w:pos="7088"/>
        </w:tabs>
        <w:rPr>
          <w:rFonts w:ascii="Century Gothic" w:hAnsi="Century Gothic"/>
          <w:sz w:val="14"/>
          <w:szCs w:val="14"/>
        </w:rPr>
      </w:pPr>
    </w:p>
    <w:p w:rsidR="000F47FE" w:rsidRPr="008A7177" w:rsidRDefault="008A7177" w:rsidP="008A7177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298240" behindDoc="0" locked="0" layoutInCell="1" allowOverlap="1" wp14:anchorId="2CBB49CE" wp14:editId="280B3F40">
            <wp:simplePos x="0" y="0"/>
            <wp:positionH relativeFrom="margin">
              <wp:align>center</wp:align>
            </wp:positionH>
            <wp:positionV relativeFrom="page">
              <wp:posOffset>1962150</wp:posOffset>
            </wp:positionV>
            <wp:extent cx="2857500" cy="1799590"/>
            <wp:effectExtent l="76200" t="76200" r="133350" b="124460"/>
            <wp:wrapTopAndBottom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KAT APEX MOTORS LED LAMBA TRAFO DEĞİŞİM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7FE" w:rsidRPr="008A7177">
        <w:rPr>
          <w:rFonts w:ascii="Century Gothic" w:hAnsi="Century Gothic"/>
          <w:sz w:val="22"/>
          <w:szCs w:val="22"/>
        </w:rPr>
        <w:t>2.</w:t>
      </w:r>
      <w:r w:rsidRPr="008A7177">
        <w:rPr>
          <w:rFonts w:ascii="Century Gothic" w:hAnsi="Century Gothic"/>
          <w:sz w:val="22"/>
          <w:szCs w:val="22"/>
        </w:rPr>
        <w:t xml:space="preserve"> </w:t>
      </w:r>
      <w:r w:rsidR="000F47FE" w:rsidRPr="008A7177">
        <w:rPr>
          <w:rFonts w:ascii="Century Gothic" w:hAnsi="Century Gothic"/>
          <w:sz w:val="22"/>
          <w:szCs w:val="22"/>
        </w:rPr>
        <w:t xml:space="preserve">kat </w:t>
      </w:r>
      <w:proofErr w:type="spellStart"/>
      <w:r w:rsidR="000F47FE" w:rsidRPr="008A7177">
        <w:rPr>
          <w:rFonts w:ascii="Century Gothic" w:hAnsi="Century Gothic"/>
          <w:sz w:val="22"/>
          <w:szCs w:val="22"/>
        </w:rPr>
        <w:t>Autotest</w:t>
      </w:r>
      <w:proofErr w:type="spellEnd"/>
      <w:r w:rsidR="000F47FE" w:rsidRPr="008A7177">
        <w:rPr>
          <w:rFonts w:ascii="Century Gothic" w:hAnsi="Century Gothic"/>
          <w:sz w:val="22"/>
          <w:szCs w:val="22"/>
        </w:rPr>
        <w:t xml:space="preserve"> Ekspertiz klima elektrik kablosu bağlantısı yapılmıştır.</w:t>
      </w:r>
    </w:p>
    <w:p w:rsidR="000F47FE" w:rsidRPr="008A7177" w:rsidRDefault="008A7177" w:rsidP="008A7177">
      <w:pPr>
        <w:pStyle w:val="ListeParagraf"/>
        <w:numPr>
          <w:ilvl w:val="0"/>
          <w:numId w:val="11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8A7177">
        <w:rPr>
          <w:noProof/>
          <w:sz w:val="20"/>
          <w:szCs w:val="20"/>
        </w:rPr>
        <w:drawing>
          <wp:anchor distT="0" distB="0" distL="114300" distR="114300" simplePos="0" relativeHeight="252292096" behindDoc="0" locked="0" layoutInCell="1" allowOverlap="1" wp14:anchorId="14590383" wp14:editId="35E87761">
            <wp:simplePos x="0" y="0"/>
            <wp:positionH relativeFrom="margin">
              <wp:align>left</wp:align>
            </wp:positionH>
            <wp:positionV relativeFrom="page">
              <wp:posOffset>4248150</wp:posOffset>
            </wp:positionV>
            <wp:extent cx="2838450" cy="1799590"/>
            <wp:effectExtent l="76200" t="76200" r="133350" b="124460"/>
            <wp:wrapTopAndBottom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KAT AUTO TEST KLİMA ELEKTRİK KABLOSU BAĞLANTISI YAPILMIŞTI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177">
        <w:rPr>
          <w:noProof/>
          <w:sz w:val="20"/>
          <w:szCs w:val="20"/>
        </w:rPr>
        <w:drawing>
          <wp:anchor distT="0" distB="0" distL="114300" distR="114300" simplePos="0" relativeHeight="252294144" behindDoc="0" locked="0" layoutInCell="1" allowOverlap="1" wp14:anchorId="21130EFA" wp14:editId="73324DB5">
            <wp:simplePos x="0" y="0"/>
            <wp:positionH relativeFrom="margin">
              <wp:posOffset>3209925</wp:posOffset>
            </wp:positionH>
            <wp:positionV relativeFrom="page">
              <wp:posOffset>4238625</wp:posOffset>
            </wp:positionV>
            <wp:extent cx="2876550" cy="1799590"/>
            <wp:effectExtent l="76200" t="76200" r="133350" b="124460"/>
            <wp:wrapTopAndBottom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KAT AUTO TEST PANO ARIZASI GİDEİRLMİŞTİR.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7FE" w:rsidRPr="008A7177">
        <w:rPr>
          <w:rFonts w:ascii="Century Gothic" w:hAnsi="Century Gothic"/>
          <w:sz w:val="22"/>
          <w:szCs w:val="22"/>
        </w:rPr>
        <w:t>2.</w:t>
      </w:r>
      <w:r w:rsidRPr="008A7177">
        <w:rPr>
          <w:rFonts w:ascii="Century Gothic" w:hAnsi="Century Gothic"/>
          <w:sz w:val="22"/>
          <w:szCs w:val="22"/>
        </w:rPr>
        <w:t xml:space="preserve"> </w:t>
      </w:r>
      <w:r w:rsidR="000F47FE" w:rsidRPr="008A7177">
        <w:rPr>
          <w:rFonts w:ascii="Century Gothic" w:hAnsi="Century Gothic"/>
          <w:sz w:val="22"/>
          <w:szCs w:val="22"/>
        </w:rPr>
        <w:t xml:space="preserve">kat </w:t>
      </w:r>
      <w:proofErr w:type="spellStart"/>
      <w:r w:rsidR="000F47FE" w:rsidRPr="008A7177">
        <w:rPr>
          <w:rFonts w:ascii="Century Gothic" w:hAnsi="Century Gothic"/>
          <w:sz w:val="22"/>
          <w:szCs w:val="22"/>
        </w:rPr>
        <w:t>Autotest</w:t>
      </w:r>
      <w:proofErr w:type="spellEnd"/>
      <w:r w:rsidR="000F47FE" w:rsidRPr="008A7177">
        <w:rPr>
          <w:rFonts w:ascii="Century Gothic" w:hAnsi="Century Gothic"/>
          <w:sz w:val="22"/>
          <w:szCs w:val="22"/>
        </w:rPr>
        <w:t xml:space="preserve"> Ekspertiz elektrik pano arızası giderilmiştir.</w:t>
      </w:r>
    </w:p>
    <w:p w:rsidR="000F47FE" w:rsidRPr="008A7177" w:rsidRDefault="008A7177" w:rsidP="008A7177">
      <w:pPr>
        <w:pStyle w:val="ListeParagraf"/>
        <w:numPr>
          <w:ilvl w:val="0"/>
          <w:numId w:val="11"/>
        </w:numPr>
        <w:ind w:left="284" w:hanging="284"/>
        <w:rPr>
          <w:rFonts w:ascii="Century Gothic" w:hAnsi="Century Gothic"/>
          <w:sz w:val="22"/>
          <w:szCs w:val="22"/>
        </w:rPr>
      </w:pPr>
      <w:r w:rsidRPr="008A7177">
        <w:rPr>
          <w:noProof/>
          <w:sz w:val="20"/>
          <w:szCs w:val="20"/>
        </w:rPr>
        <w:drawing>
          <wp:anchor distT="0" distB="0" distL="114300" distR="114300" simplePos="0" relativeHeight="252296192" behindDoc="0" locked="0" layoutInCell="1" allowOverlap="1" wp14:anchorId="35B43CCD" wp14:editId="5E8D4955">
            <wp:simplePos x="0" y="0"/>
            <wp:positionH relativeFrom="margin">
              <wp:align>center</wp:align>
            </wp:positionH>
            <wp:positionV relativeFrom="page">
              <wp:posOffset>6496050</wp:posOffset>
            </wp:positionV>
            <wp:extent cx="2905125" cy="1799590"/>
            <wp:effectExtent l="76200" t="76200" r="142875" b="124460"/>
            <wp:wrapTopAndBottom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KAT MEGAM OTOMOITİVV KÜLLÜK MONTAJ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7FE" w:rsidRPr="008A7177">
        <w:rPr>
          <w:rFonts w:ascii="Century Gothic" w:hAnsi="Century Gothic"/>
          <w:sz w:val="22"/>
          <w:szCs w:val="22"/>
        </w:rPr>
        <w:t>2.</w:t>
      </w:r>
      <w:r>
        <w:rPr>
          <w:rFonts w:ascii="Century Gothic" w:hAnsi="Century Gothic"/>
          <w:sz w:val="22"/>
          <w:szCs w:val="22"/>
        </w:rPr>
        <w:t xml:space="preserve"> </w:t>
      </w:r>
      <w:r w:rsidR="000F47FE" w:rsidRPr="008A7177">
        <w:rPr>
          <w:rFonts w:ascii="Century Gothic" w:hAnsi="Century Gothic"/>
          <w:sz w:val="22"/>
          <w:szCs w:val="22"/>
        </w:rPr>
        <w:t>kat Megam Otomotiv önü küllük montajı yapılmıştır.</w:t>
      </w:r>
    </w:p>
    <w:p w:rsidR="000F47FE" w:rsidRDefault="000F47FE" w:rsidP="000F47FE">
      <w:pPr>
        <w:rPr>
          <w:rFonts w:ascii="Century Gothic" w:hAnsi="Century Gothic"/>
          <w:sz w:val="24"/>
          <w:szCs w:val="24"/>
        </w:rPr>
      </w:pPr>
    </w:p>
    <w:p w:rsidR="00CF482E" w:rsidRPr="00CF482E" w:rsidRDefault="00CF482E" w:rsidP="00CF482E">
      <w:pPr>
        <w:pStyle w:val="ListeParagraf"/>
        <w:rPr>
          <w:rFonts w:ascii="Century Gothic" w:hAnsi="Century Gothic"/>
          <w:sz w:val="22"/>
          <w:szCs w:val="22"/>
        </w:rPr>
      </w:pPr>
    </w:p>
    <w:p w:rsidR="00CF482E" w:rsidRDefault="00CF482E" w:rsidP="00CF482E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8A7177" w:rsidRDefault="008A7177" w:rsidP="00CF482E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8A7177" w:rsidRDefault="008A7177" w:rsidP="00CF482E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CF482E" w:rsidRPr="008A7177" w:rsidRDefault="000F47FE" w:rsidP="008A7177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8A7177">
        <w:rPr>
          <w:rFonts w:ascii="Century Gothic" w:hAnsi="Century Gothic"/>
          <w:sz w:val="22"/>
          <w:szCs w:val="22"/>
        </w:rPr>
        <w:lastRenderedPageBreak/>
        <w:t>3.</w:t>
      </w:r>
      <w:r w:rsidR="008A7177" w:rsidRPr="008A7177">
        <w:rPr>
          <w:rFonts w:ascii="Century Gothic" w:hAnsi="Century Gothic"/>
          <w:sz w:val="22"/>
          <w:szCs w:val="22"/>
        </w:rPr>
        <w:t xml:space="preserve"> </w:t>
      </w:r>
      <w:r w:rsidRPr="008A7177">
        <w:rPr>
          <w:rFonts w:ascii="Century Gothic" w:hAnsi="Century Gothic"/>
          <w:sz w:val="22"/>
          <w:szCs w:val="22"/>
        </w:rPr>
        <w:t>kat Apex Motors önü tavandaki kare led aydınlatmalarının arızalı trafo değişimi yapılmıştır.</w:t>
      </w:r>
    </w:p>
    <w:p w:rsidR="00FE5B61" w:rsidRPr="008A7177" w:rsidRDefault="008A7177" w:rsidP="008A7177">
      <w:pPr>
        <w:pStyle w:val="ListeParagraf"/>
        <w:numPr>
          <w:ilvl w:val="0"/>
          <w:numId w:val="11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8A7177">
        <w:rPr>
          <w:noProof/>
          <w:sz w:val="20"/>
          <w:szCs w:val="20"/>
        </w:rPr>
        <w:drawing>
          <wp:anchor distT="0" distB="0" distL="114300" distR="114300" simplePos="0" relativeHeight="252300288" behindDoc="0" locked="0" layoutInCell="1" allowOverlap="1" wp14:anchorId="7F85D768" wp14:editId="4CA5C01E">
            <wp:simplePos x="0" y="0"/>
            <wp:positionH relativeFrom="margin">
              <wp:posOffset>1838325</wp:posOffset>
            </wp:positionH>
            <wp:positionV relativeFrom="page">
              <wp:posOffset>2019300</wp:posOffset>
            </wp:positionV>
            <wp:extent cx="2838450" cy="1799590"/>
            <wp:effectExtent l="76200" t="76200" r="133350" b="124460"/>
            <wp:wrapTopAndBottom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KAT ENGİN OTOMOTİV AYDINLATMA ARIZASI GİDERİLMİŞTİR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7FE" w:rsidRPr="008A7177">
        <w:rPr>
          <w:rFonts w:ascii="Century Gothic" w:hAnsi="Century Gothic"/>
          <w:sz w:val="22"/>
          <w:szCs w:val="22"/>
        </w:rPr>
        <w:t>3.</w:t>
      </w:r>
      <w:r w:rsidRPr="008A7177">
        <w:rPr>
          <w:rFonts w:ascii="Century Gothic" w:hAnsi="Century Gothic"/>
          <w:sz w:val="22"/>
          <w:szCs w:val="22"/>
        </w:rPr>
        <w:t xml:space="preserve"> </w:t>
      </w:r>
      <w:r w:rsidR="000F47FE" w:rsidRPr="008A7177">
        <w:rPr>
          <w:rFonts w:ascii="Century Gothic" w:hAnsi="Century Gothic"/>
          <w:sz w:val="22"/>
          <w:szCs w:val="22"/>
        </w:rPr>
        <w:t>kat Engin Otomotiv aydınlatma led spot hattı arızası giderilmiştir. Arızalı led lambaları yenileri ile değiştirilmiştir.</w:t>
      </w:r>
    </w:p>
    <w:p w:rsidR="00CF482E" w:rsidRPr="008A7177" w:rsidRDefault="000F47FE" w:rsidP="008A7177">
      <w:pPr>
        <w:pStyle w:val="ListeParagraf"/>
        <w:numPr>
          <w:ilvl w:val="0"/>
          <w:numId w:val="11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8A7177">
        <w:rPr>
          <w:rFonts w:ascii="Century Gothic" w:hAnsi="Century Gothic"/>
          <w:sz w:val="22"/>
          <w:szCs w:val="22"/>
        </w:rPr>
        <w:t>3.</w:t>
      </w:r>
      <w:r w:rsidR="008A7177">
        <w:rPr>
          <w:rFonts w:ascii="Century Gothic" w:hAnsi="Century Gothic"/>
          <w:sz w:val="22"/>
          <w:szCs w:val="22"/>
        </w:rPr>
        <w:t xml:space="preserve"> </w:t>
      </w:r>
      <w:r w:rsidRPr="008A7177">
        <w:rPr>
          <w:rFonts w:ascii="Century Gothic" w:hAnsi="Century Gothic"/>
          <w:sz w:val="22"/>
          <w:szCs w:val="22"/>
        </w:rPr>
        <w:t xml:space="preserve">kat </w:t>
      </w:r>
      <w:proofErr w:type="spellStart"/>
      <w:r w:rsidRPr="008A7177">
        <w:rPr>
          <w:rFonts w:ascii="Century Gothic" w:hAnsi="Century Gothic"/>
          <w:sz w:val="22"/>
          <w:szCs w:val="22"/>
        </w:rPr>
        <w:t>Fc</w:t>
      </w:r>
      <w:proofErr w:type="spellEnd"/>
      <w:r w:rsidRPr="008A7177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8A7177">
        <w:rPr>
          <w:rFonts w:ascii="Century Gothic" w:hAnsi="Century Gothic"/>
          <w:sz w:val="22"/>
          <w:szCs w:val="22"/>
        </w:rPr>
        <w:t>Motors</w:t>
      </w:r>
      <w:proofErr w:type="spellEnd"/>
      <w:r w:rsidRPr="008A7177">
        <w:rPr>
          <w:rFonts w:ascii="Century Gothic" w:hAnsi="Century Gothic"/>
          <w:sz w:val="22"/>
          <w:szCs w:val="22"/>
        </w:rPr>
        <w:t xml:space="preserve"> tahsis alanındaki aydınlatma direklerinin montajı yapılmıştır. Test edilip arızalı 1 adet projektör yenisi ile değiştirilmiştir.</w:t>
      </w:r>
    </w:p>
    <w:p w:rsidR="000F47FE" w:rsidRPr="008A7177" w:rsidRDefault="000F47FE" w:rsidP="008A7177">
      <w:pPr>
        <w:pStyle w:val="ListeParagraf"/>
        <w:numPr>
          <w:ilvl w:val="0"/>
          <w:numId w:val="11"/>
        </w:numPr>
        <w:tabs>
          <w:tab w:val="left" w:pos="2552"/>
          <w:tab w:val="left" w:pos="6946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8A7177">
        <w:rPr>
          <w:rFonts w:ascii="Century Gothic" w:hAnsi="Century Gothic"/>
          <w:sz w:val="22"/>
          <w:szCs w:val="22"/>
        </w:rPr>
        <w:t>3.</w:t>
      </w:r>
      <w:r w:rsidR="008A7177">
        <w:rPr>
          <w:rFonts w:ascii="Century Gothic" w:hAnsi="Century Gothic"/>
          <w:sz w:val="22"/>
          <w:szCs w:val="22"/>
        </w:rPr>
        <w:t xml:space="preserve"> </w:t>
      </w:r>
      <w:r w:rsidRPr="008A7177">
        <w:rPr>
          <w:rFonts w:ascii="Century Gothic" w:hAnsi="Century Gothic"/>
          <w:sz w:val="22"/>
          <w:szCs w:val="22"/>
        </w:rPr>
        <w:t>kat yürüyen merdiven kasnak ve el bandı makaraları Schindler tarafından değiştirilmiştir.</w:t>
      </w:r>
    </w:p>
    <w:p w:rsidR="008A7177" w:rsidRPr="008A7177" w:rsidRDefault="008A7177" w:rsidP="008A7177">
      <w:pPr>
        <w:pStyle w:val="ListeParagraf"/>
        <w:numPr>
          <w:ilvl w:val="0"/>
          <w:numId w:val="11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412928" behindDoc="0" locked="0" layoutInCell="1" allowOverlap="1" wp14:anchorId="734F5000" wp14:editId="44BD160C">
            <wp:simplePos x="0" y="0"/>
            <wp:positionH relativeFrom="margin">
              <wp:align>center</wp:align>
            </wp:positionH>
            <wp:positionV relativeFrom="margin">
              <wp:posOffset>3909060</wp:posOffset>
            </wp:positionV>
            <wp:extent cx="2838450" cy="1799590"/>
            <wp:effectExtent l="76200" t="76200" r="133350" b="124460"/>
            <wp:wrapTopAndBottom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KAT BAY WC KABİN KİLİDİ DEĞİŞTİRİLMİŞTİR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7FE" w:rsidRPr="008A7177">
        <w:rPr>
          <w:rFonts w:ascii="Century Gothic" w:hAnsi="Century Gothic"/>
          <w:sz w:val="22"/>
          <w:szCs w:val="22"/>
        </w:rPr>
        <w:t>4.</w:t>
      </w:r>
      <w:r>
        <w:rPr>
          <w:rFonts w:ascii="Century Gothic" w:hAnsi="Century Gothic"/>
          <w:sz w:val="22"/>
          <w:szCs w:val="22"/>
        </w:rPr>
        <w:t xml:space="preserve"> </w:t>
      </w:r>
      <w:r w:rsidR="000F47FE" w:rsidRPr="008A7177">
        <w:rPr>
          <w:rFonts w:ascii="Century Gothic" w:hAnsi="Century Gothic"/>
          <w:sz w:val="22"/>
          <w:szCs w:val="22"/>
        </w:rPr>
        <w:t xml:space="preserve">kat bay </w:t>
      </w:r>
      <w:proofErr w:type="spellStart"/>
      <w:r w:rsidR="000F47FE" w:rsidRPr="008A7177">
        <w:rPr>
          <w:rFonts w:ascii="Century Gothic" w:hAnsi="Century Gothic"/>
          <w:sz w:val="22"/>
          <w:szCs w:val="22"/>
        </w:rPr>
        <w:t>wc</w:t>
      </w:r>
      <w:proofErr w:type="spellEnd"/>
      <w:r w:rsidR="000F47FE" w:rsidRPr="008A7177">
        <w:rPr>
          <w:rFonts w:ascii="Century Gothic" w:hAnsi="Century Gothic"/>
          <w:sz w:val="22"/>
          <w:szCs w:val="22"/>
        </w:rPr>
        <w:t xml:space="preserve"> kabin kilidi yenisi ile değiştirilmiştir.</w:t>
      </w:r>
    </w:p>
    <w:p w:rsidR="000F47FE" w:rsidRPr="008A7177" w:rsidRDefault="000F47FE" w:rsidP="008A7177">
      <w:pPr>
        <w:pStyle w:val="ListeParagraf"/>
        <w:numPr>
          <w:ilvl w:val="0"/>
          <w:numId w:val="11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8A7177">
        <w:rPr>
          <w:rFonts w:ascii="Century Gothic" w:hAnsi="Century Gothic"/>
          <w:sz w:val="22"/>
          <w:szCs w:val="22"/>
        </w:rPr>
        <w:t>4.</w:t>
      </w:r>
      <w:r w:rsidR="008A7177">
        <w:rPr>
          <w:rFonts w:ascii="Century Gothic" w:hAnsi="Century Gothic"/>
          <w:sz w:val="22"/>
          <w:szCs w:val="22"/>
        </w:rPr>
        <w:t xml:space="preserve"> </w:t>
      </w:r>
      <w:r w:rsidRPr="008A7177">
        <w:rPr>
          <w:rFonts w:ascii="Century Gothic" w:hAnsi="Century Gothic"/>
          <w:sz w:val="22"/>
          <w:szCs w:val="22"/>
        </w:rPr>
        <w:t>kat galerilerin araç tahsis alanlarından sarkan kabloların tamamı klips ile toplanarak bağlanmıştır.</w:t>
      </w: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D551E3" w:rsidRDefault="00D551E3" w:rsidP="00D551E3">
      <w:pPr>
        <w:tabs>
          <w:tab w:val="left" w:pos="2552"/>
          <w:tab w:val="left" w:pos="7088"/>
        </w:tabs>
        <w:rPr>
          <w:rFonts w:ascii="Century Gothic" w:hAnsi="Century Gothic"/>
          <w:sz w:val="24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D551E3">
      <w:pPr>
        <w:tabs>
          <w:tab w:val="left" w:pos="2552"/>
          <w:tab w:val="left" w:pos="7088"/>
        </w:tabs>
        <w:rPr>
          <w:rFonts w:ascii="Century Gothic" w:hAnsi="Century Gothic"/>
          <w:sz w:val="24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Pr="008A7177" w:rsidRDefault="008A7177" w:rsidP="008A7177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8A7177">
        <w:rPr>
          <w:noProof/>
          <w:sz w:val="20"/>
          <w:szCs w:val="20"/>
        </w:rPr>
        <w:lastRenderedPageBreak/>
        <w:drawing>
          <wp:anchor distT="0" distB="0" distL="114300" distR="114300" simplePos="0" relativeHeight="252310528" behindDoc="0" locked="0" layoutInCell="1" allowOverlap="1" wp14:anchorId="1979E749" wp14:editId="74AA9DD4">
            <wp:simplePos x="0" y="0"/>
            <wp:positionH relativeFrom="margin">
              <wp:posOffset>1895475</wp:posOffset>
            </wp:positionH>
            <wp:positionV relativeFrom="margin">
              <wp:posOffset>328930</wp:posOffset>
            </wp:positionV>
            <wp:extent cx="2867025" cy="1933575"/>
            <wp:effectExtent l="76200" t="76200" r="142875" b="142875"/>
            <wp:wrapTopAndBottom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KAT SERVİS ALANI OES EKSPERTİZ BETON DÖKME İŞLEMİ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E2" w:rsidRPr="008A7177">
        <w:rPr>
          <w:rFonts w:ascii="Century Gothic" w:hAnsi="Century Gothic"/>
          <w:sz w:val="22"/>
          <w:szCs w:val="22"/>
        </w:rPr>
        <w:t>4.</w:t>
      </w:r>
      <w:r>
        <w:rPr>
          <w:rFonts w:ascii="Century Gothic" w:hAnsi="Century Gothic"/>
          <w:sz w:val="22"/>
          <w:szCs w:val="22"/>
        </w:rPr>
        <w:t xml:space="preserve"> </w:t>
      </w:r>
      <w:r w:rsidR="00117AE2" w:rsidRPr="008A7177">
        <w:rPr>
          <w:rFonts w:ascii="Century Gothic" w:hAnsi="Century Gothic"/>
          <w:sz w:val="22"/>
          <w:szCs w:val="22"/>
        </w:rPr>
        <w:t xml:space="preserve">kat servis alanı </w:t>
      </w:r>
      <w:proofErr w:type="spellStart"/>
      <w:r w:rsidR="00117AE2" w:rsidRPr="008A7177">
        <w:rPr>
          <w:rFonts w:ascii="Century Gothic" w:hAnsi="Century Gothic"/>
          <w:sz w:val="22"/>
          <w:szCs w:val="22"/>
        </w:rPr>
        <w:t>Oes</w:t>
      </w:r>
      <w:proofErr w:type="spellEnd"/>
      <w:r w:rsidR="00117AE2" w:rsidRPr="008A7177">
        <w:rPr>
          <w:rFonts w:ascii="Century Gothic" w:hAnsi="Century Gothic"/>
          <w:sz w:val="22"/>
          <w:szCs w:val="22"/>
        </w:rPr>
        <w:t xml:space="preserve"> Ekspertiz kırık olan zemine beton dökme işlemi yapılmıştır.</w:t>
      </w: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117AE2" w:rsidRPr="008A7177" w:rsidRDefault="008A7177" w:rsidP="008A7177">
      <w:pPr>
        <w:pStyle w:val="ListeParagraf"/>
        <w:numPr>
          <w:ilvl w:val="0"/>
          <w:numId w:val="11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8A7177">
        <w:rPr>
          <w:noProof/>
          <w:sz w:val="20"/>
          <w:szCs w:val="20"/>
        </w:rPr>
        <w:drawing>
          <wp:anchor distT="0" distB="0" distL="114300" distR="114300" simplePos="0" relativeHeight="252312576" behindDoc="0" locked="0" layoutInCell="1" allowOverlap="1" wp14:anchorId="41AED538" wp14:editId="6B36A9D2">
            <wp:simplePos x="0" y="0"/>
            <wp:positionH relativeFrom="margin">
              <wp:align>center</wp:align>
            </wp:positionH>
            <wp:positionV relativeFrom="page">
              <wp:posOffset>4029075</wp:posOffset>
            </wp:positionV>
            <wp:extent cx="2895600" cy="1905000"/>
            <wp:effectExtent l="76200" t="76200" r="133350" b="133350"/>
            <wp:wrapTopAndBottom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KAT KIROĞLU OTOMOTİV TAHSİS ALANI BETON DÖKME İŞLEMİ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E2" w:rsidRPr="008A7177">
        <w:rPr>
          <w:rFonts w:ascii="Century Gothic" w:hAnsi="Century Gothic"/>
          <w:sz w:val="22"/>
          <w:szCs w:val="22"/>
        </w:rPr>
        <w:t>4.</w:t>
      </w:r>
      <w:r>
        <w:rPr>
          <w:rFonts w:ascii="Century Gothic" w:hAnsi="Century Gothic"/>
          <w:sz w:val="22"/>
          <w:szCs w:val="22"/>
        </w:rPr>
        <w:t xml:space="preserve"> </w:t>
      </w:r>
      <w:r w:rsidR="00117AE2" w:rsidRPr="008A7177">
        <w:rPr>
          <w:rFonts w:ascii="Century Gothic" w:hAnsi="Century Gothic"/>
          <w:sz w:val="22"/>
          <w:szCs w:val="22"/>
        </w:rPr>
        <w:t>kat Arabacı Otomotiv tahsis alanı zeminde olan bozuklar beton dökülerek düzeltilmiştir.</w:t>
      </w: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A300A0" w:rsidRPr="008A7177" w:rsidRDefault="00F927BF" w:rsidP="008A7177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16672" behindDoc="0" locked="0" layoutInCell="1" allowOverlap="1" wp14:anchorId="3E4B0272" wp14:editId="5EA9A009">
            <wp:simplePos x="0" y="0"/>
            <wp:positionH relativeFrom="margin">
              <wp:posOffset>3390900</wp:posOffset>
            </wp:positionH>
            <wp:positionV relativeFrom="page">
              <wp:posOffset>6677025</wp:posOffset>
            </wp:positionV>
            <wp:extent cx="2924175" cy="1866900"/>
            <wp:effectExtent l="76200" t="76200" r="142875" b="133350"/>
            <wp:wrapTopAndBottom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KAT SERVİS ALANI ARAÇ YOLU ÜZERİ LAMBA VE AYDINLATMALAR 1 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10323A70" wp14:editId="71F89115">
            <wp:simplePos x="0" y="0"/>
            <wp:positionH relativeFrom="margin">
              <wp:posOffset>57150</wp:posOffset>
            </wp:positionH>
            <wp:positionV relativeFrom="page">
              <wp:posOffset>6695440</wp:posOffset>
            </wp:positionV>
            <wp:extent cx="3000375" cy="1857375"/>
            <wp:effectExtent l="76200" t="76200" r="142875" b="142875"/>
            <wp:wrapTopAndBottom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KAT SERVİS ALANI ARAÇ YOLU ÜZERİ LAMBA VE AYDINLATMALA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E2" w:rsidRPr="008A7177">
        <w:rPr>
          <w:rFonts w:ascii="Century Gothic" w:hAnsi="Century Gothic"/>
          <w:sz w:val="24"/>
          <w:szCs w:val="24"/>
        </w:rPr>
        <w:t>4.</w:t>
      </w:r>
      <w:r w:rsidR="008A7177">
        <w:rPr>
          <w:rFonts w:ascii="Century Gothic" w:hAnsi="Century Gothic"/>
          <w:sz w:val="24"/>
          <w:szCs w:val="24"/>
        </w:rPr>
        <w:t xml:space="preserve"> </w:t>
      </w:r>
      <w:r w:rsidR="00117AE2" w:rsidRPr="008A7177">
        <w:rPr>
          <w:rFonts w:ascii="Century Gothic" w:hAnsi="Century Gothic"/>
          <w:sz w:val="24"/>
          <w:szCs w:val="24"/>
        </w:rPr>
        <w:t>kat servis alanı araç yolu üzeri aşırı rüzgârdan düşen aydınlatmalar sökülmüştür.</w:t>
      </w:r>
    </w:p>
    <w:p w:rsidR="00117AE2" w:rsidRPr="00251D52" w:rsidRDefault="00117AE2" w:rsidP="000F47FE">
      <w:pPr>
        <w:tabs>
          <w:tab w:val="left" w:pos="2552"/>
          <w:tab w:val="left" w:pos="7088"/>
        </w:tabs>
        <w:rPr>
          <w:rFonts w:ascii="Century Gothic" w:hAnsi="Century Gothic"/>
          <w:sz w:val="24"/>
          <w:szCs w:val="24"/>
        </w:rPr>
      </w:pPr>
    </w:p>
    <w:p w:rsidR="007941FC" w:rsidRDefault="007941FC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941FC" w:rsidRDefault="007941FC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941FC" w:rsidRDefault="007941FC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941FC" w:rsidRDefault="007941FC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941FC" w:rsidRDefault="007941FC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117AE2" w:rsidRPr="008A7177" w:rsidRDefault="008A7177" w:rsidP="008A7177">
      <w:pPr>
        <w:pStyle w:val="ListeParagraf"/>
        <w:numPr>
          <w:ilvl w:val="0"/>
          <w:numId w:val="11"/>
        </w:numPr>
        <w:tabs>
          <w:tab w:val="left" w:pos="2552"/>
          <w:tab w:val="left" w:pos="6946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318720" behindDoc="0" locked="0" layoutInCell="1" allowOverlap="1" wp14:anchorId="21743536" wp14:editId="022A1EC1">
            <wp:simplePos x="0" y="0"/>
            <wp:positionH relativeFrom="margin">
              <wp:posOffset>1743075</wp:posOffset>
            </wp:positionH>
            <wp:positionV relativeFrom="page">
              <wp:posOffset>1581150</wp:posOffset>
            </wp:positionV>
            <wp:extent cx="2952750" cy="1981200"/>
            <wp:effectExtent l="76200" t="76200" r="133350" b="133350"/>
            <wp:wrapTopAndBottom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KAT A BLOK DEMİR DUBA ONARIM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E2" w:rsidRPr="008A7177">
        <w:rPr>
          <w:rFonts w:ascii="Century Gothic" w:hAnsi="Century Gothic"/>
          <w:sz w:val="22"/>
          <w:szCs w:val="22"/>
        </w:rPr>
        <w:t>5.</w:t>
      </w:r>
      <w:r>
        <w:rPr>
          <w:rFonts w:ascii="Century Gothic" w:hAnsi="Century Gothic"/>
          <w:sz w:val="22"/>
          <w:szCs w:val="22"/>
        </w:rPr>
        <w:t xml:space="preserve"> </w:t>
      </w:r>
      <w:r w:rsidR="00117AE2" w:rsidRPr="008A7177">
        <w:rPr>
          <w:rFonts w:ascii="Century Gothic" w:hAnsi="Century Gothic"/>
          <w:sz w:val="22"/>
          <w:szCs w:val="22"/>
        </w:rPr>
        <w:t>kat A blok asansör önü demir duba onarımı yapılmıştır.</w:t>
      </w: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332F05" w:rsidRPr="00F927BF" w:rsidRDefault="000C41ED" w:rsidP="000C41ED">
      <w:pPr>
        <w:pStyle w:val="ListeParagraf"/>
        <w:numPr>
          <w:ilvl w:val="0"/>
          <w:numId w:val="11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F927BF">
        <w:rPr>
          <w:noProof/>
          <w:sz w:val="20"/>
          <w:szCs w:val="20"/>
        </w:rPr>
        <w:drawing>
          <wp:anchor distT="0" distB="0" distL="114300" distR="114300" simplePos="0" relativeHeight="252320768" behindDoc="0" locked="0" layoutInCell="1" allowOverlap="1" wp14:anchorId="755C7E51" wp14:editId="7866E56E">
            <wp:simplePos x="0" y="0"/>
            <wp:positionH relativeFrom="margin">
              <wp:posOffset>1685925</wp:posOffset>
            </wp:positionH>
            <wp:positionV relativeFrom="page">
              <wp:posOffset>4161790</wp:posOffset>
            </wp:positionV>
            <wp:extent cx="2952750" cy="2028825"/>
            <wp:effectExtent l="76200" t="76200" r="133350" b="142875"/>
            <wp:wrapTopAndBottom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KAT B BLOK YAĞMUR GİDERİ PİMAŞ ONARIM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F05" w:rsidRPr="00F927BF">
        <w:rPr>
          <w:rFonts w:ascii="Century Gothic" w:hAnsi="Century Gothic"/>
          <w:sz w:val="22"/>
          <w:szCs w:val="22"/>
        </w:rPr>
        <w:t xml:space="preserve">5.kat B blok yağmur </w:t>
      </w:r>
      <w:proofErr w:type="spellStart"/>
      <w:r w:rsidR="00332F05" w:rsidRPr="00F927BF">
        <w:rPr>
          <w:rFonts w:ascii="Century Gothic" w:hAnsi="Century Gothic"/>
          <w:sz w:val="22"/>
          <w:szCs w:val="22"/>
        </w:rPr>
        <w:t>pimaşı</w:t>
      </w:r>
      <w:proofErr w:type="spellEnd"/>
      <w:r w:rsidR="00332F05" w:rsidRPr="00F927BF">
        <w:rPr>
          <w:rFonts w:ascii="Century Gothic" w:hAnsi="Century Gothic"/>
          <w:sz w:val="22"/>
          <w:szCs w:val="22"/>
        </w:rPr>
        <w:t xml:space="preserve"> su sızıntısı kimyasal ile müdahale edilerek durdurulmuştur.</w:t>
      </w:r>
    </w:p>
    <w:p w:rsidR="00332F05" w:rsidRPr="000C41ED" w:rsidRDefault="00F927BF" w:rsidP="000C41ED">
      <w:pPr>
        <w:pStyle w:val="ListeParagraf"/>
        <w:numPr>
          <w:ilvl w:val="0"/>
          <w:numId w:val="11"/>
        </w:numPr>
        <w:ind w:left="284" w:right="273" w:hanging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24864" behindDoc="0" locked="0" layoutInCell="1" allowOverlap="1" wp14:anchorId="0432B0A0" wp14:editId="27AE90B7">
            <wp:simplePos x="0" y="0"/>
            <wp:positionH relativeFrom="margin">
              <wp:posOffset>3295650</wp:posOffset>
            </wp:positionH>
            <wp:positionV relativeFrom="page">
              <wp:posOffset>6734175</wp:posOffset>
            </wp:positionV>
            <wp:extent cx="2849245" cy="1799590"/>
            <wp:effectExtent l="76200" t="76200" r="141605" b="124460"/>
            <wp:wrapTopAndBottom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KAT YFK OTOMOTİV ÖNÜ İZOLASYON ÇALIŞMASI YAPILMIŞTIR.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1ED">
        <w:rPr>
          <w:noProof/>
        </w:rPr>
        <w:drawing>
          <wp:anchor distT="0" distB="0" distL="114300" distR="114300" simplePos="0" relativeHeight="252322816" behindDoc="0" locked="0" layoutInCell="1" allowOverlap="1" wp14:anchorId="0CCAB441" wp14:editId="5771D4B7">
            <wp:simplePos x="0" y="0"/>
            <wp:positionH relativeFrom="margin">
              <wp:align>left</wp:align>
            </wp:positionH>
            <wp:positionV relativeFrom="page">
              <wp:posOffset>6734175</wp:posOffset>
            </wp:positionV>
            <wp:extent cx="2905125" cy="1799590"/>
            <wp:effectExtent l="76200" t="76200" r="142875" b="124460"/>
            <wp:wrapTopAndBottom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KAT C BLOK DELATASYON KAPAĞI MONTAJ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F05" w:rsidRPr="000C41ED">
        <w:rPr>
          <w:rFonts w:ascii="Century Gothic" w:hAnsi="Century Gothic"/>
          <w:sz w:val="24"/>
          <w:szCs w:val="24"/>
        </w:rPr>
        <w:t>5.</w:t>
      </w:r>
      <w:r w:rsidR="000C41ED">
        <w:rPr>
          <w:rFonts w:ascii="Century Gothic" w:hAnsi="Century Gothic"/>
          <w:sz w:val="24"/>
          <w:szCs w:val="24"/>
        </w:rPr>
        <w:t xml:space="preserve"> </w:t>
      </w:r>
      <w:r w:rsidR="00332F05" w:rsidRPr="000C41ED">
        <w:rPr>
          <w:rFonts w:ascii="Century Gothic" w:hAnsi="Century Gothic"/>
          <w:sz w:val="24"/>
          <w:szCs w:val="24"/>
        </w:rPr>
        <w:t xml:space="preserve">kat C blok </w:t>
      </w:r>
      <w:proofErr w:type="spellStart"/>
      <w:r w:rsidR="00332F05" w:rsidRPr="000C41ED">
        <w:rPr>
          <w:rFonts w:ascii="Century Gothic" w:hAnsi="Century Gothic"/>
          <w:sz w:val="24"/>
          <w:szCs w:val="24"/>
        </w:rPr>
        <w:t>dilatasyon</w:t>
      </w:r>
      <w:proofErr w:type="spellEnd"/>
      <w:r w:rsidR="00332F05" w:rsidRPr="000C41ED">
        <w:rPr>
          <w:rFonts w:ascii="Century Gothic" w:hAnsi="Century Gothic"/>
          <w:sz w:val="24"/>
          <w:szCs w:val="24"/>
        </w:rPr>
        <w:t xml:space="preserve"> kapaklarının sabitleme vidaları yenilenmiştir.</w:t>
      </w:r>
    </w:p>
    <w:p w:rsidR="00332F05" w:rsidRDefault="00332F05" w:rsidP="00332F05">
      <w:pPr>
        <w:rPr>
          <w:rFonts w:ascii="Century Gothic" w:hAnsi="Century Gothic"/>
          <w:sz w:val="24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F927BF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F927BF" w:rsidRPr="00F927BF" w:rsidRDefault="00332F05" w:rsidP="00F927BF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hanging="284"/>
        <w:rPr>
          <w:rFonts w:ascii="Century Gothic" w:hAnsi="Century Gothic"/>
          <w:sz w:val="22"/>
          <w:szCs w:val="22"/>
        </w:rPr>
      </w:pPr>
      <w:r w:rsidRPr="00F927BF">
        <w:rPr>
          <w:rFonts w:ascii="Century Gothic" w:hAnsi="Century Gothic"/>
          <w:sz w:val="22"/>
          <w:szCs w:val="22"/>
        </w:rPr>
        <w:t>5.</w:t>
      </w:r>
      <w:r w:rsidR="00F927BF" w:rsidRPr="00F927BF">
        <w:rPr>
          <w:rFonts w:ascii="Century Gothic" w:hAnsi="Century Gothic"/>
          <w:sz w:val="22"/>
          <w:szCs w:val="22"/>
        </w:rPr>
        <w:t xml:space="preserve"> </w:t>
      </w:r>
      <w:r w:rsidRPr="00F927BF">
        <w:rPr>
          <w:rFonts w:ascii="Century Gothic" w:hAnsi="Century Gothic"/>
          <w:sz w:val="22"/>
          <w:szCs w:val="22"/>
        </w:rPr>
        <w:t xml:space="preserve">kat C blok </w:t>
      </w:r>
      <w:proofErr w:type="spellStart"/>
      <w:r w:rsidRPr="00F927BF">
        <w:rPr>
          <w:rFonts w:ascii="Century Gothic" w:hAnsi="Century Gothic"/>
          <w:sz w:val="22"/>
          <w:szCs w:val="22"/>
        </w:rPr>
        <w:t>Yfk</w:t>
      </w:r>
      <w:proofErr w:type="spellEnd"/>
      <w:r w:rsidRPr="00F927BF">
        <w:rPr>
          <w:rFonts w:ascii="Century Gothic" w:hAnsi="Century Gothic"/>
          <w:sz w:val="22"/>
          <w:szCs w:val="22"/>
        </w:rPr>
        <w:t xml:space="preserve"> Otomotiv önü zemin </w:t>
      </w:r>
      <w:proofErr w:type="spellStart"/>
      <w:r w:rsidRPr="00F927BF">
        <w:rPr>
          <w:rFonts w:ascii="Century Gothic" w:hAnsi="Century Gothic"/>
          <w:sz w:val="22"/>
          <w:szCs w:val="22"/>
        </w:rPr>
        <w:t>epoksi</w:t>
      </w:r>
      <w:proofErr w:type="spellEnd"/>
      <w:r w:rsidRPr="00F927BF">
        <w:rPr>
          <w:rFonts w:ascii="Century Gothic" w:hAnsi="Century Gothic"/>
          <w:sz w:val="22"/>
          <w:szCs w:val="22"/>
        </w:rPr>
        <w:t xml:space="preserve"> çalışması yapılmıştır.</w:t>
      </w:r>
      <w:r w:rsidR="00F927BF">
        <w:rPr>
          <w:noProof/>
        </w:rPr>
        <w:drawing>
          <wp:anchor distT="0" distB="0" distL="114300" distR="114300" simplePos="0" relativeHeight="252333056" behindDoc="0" locked="0" layoutInCell="1" allowOverlap="1" wp14:anchorId="2791D98E" wp14:editId="2153D90E">
            <wp:simplePos x="0" y="0"/>
            <wp:positionH relativeFrom="margin">
              <wp:align>center</wp:align>
            </wp:positionH>
            <wp:positionV relativeFrom="page">
              <wp:posOffset>1724025</wp:posOffset>
            </wp:positionV>
            <wp:extent cx="2819400" cy="1866900"/>
            <wp:effectExtent l="76200" t="76200" r="133350" b="133350"/>
            <wp:wrapTopAndBottom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ÜVEN 1 VE 4 BÖLGELERİNDEKİ ARIZALI AYDINLATMA DİREKLERİ ONARIM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7BF" w:rsidRDefault="00F927BF" w:rsidP="00F927BF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2"/>
        </w:rPr>
      </w:pPr>
    </w:p>
    <w:p w:rsidR="00F927BF" w:rsidRDefault="00F927BF" w:rsidP="00FE2666">
      <w:pPr>
        <w:pStyle w:val="ListeParagraf"/>
        <w:numPr>
          <w:ilvl w:val="0"/>
          <w:numId w:val="11"/>
        </w:numPr>
        <w:tabs>
          <w:tab w:val="left" w:pos="284"/>
          <w:tab w:val="left" w:pos="10065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8. Kat Otoport ışıklı tabelasının sarkan elektrik kablola</w:t>
      </w:r>
      <w:r w:rsidR="00FE2666">
        <w:rPr>
          <w:rFonts w:ascii="Century Gothic" w:hAnsi="Century Gothic"/>
          <w:sz w:val="22"/>
          <w:szCs w:val="22"/>
        </w:rPr>
        <w:t>r</w:t>
      </w:r>
      <w:r>
        <w:rPr>
          <w:rFonts w:ascii="Century Gothic" w:hAnsi="Century Gothic"/>
          <w:sz w:val="22"/>
          <w:szCs w:val="22"/>
        </w:rPr>
        <w:t>ı düzenli şekilde top</w:t>
      </w:r>
      <w:r w:rsidR="00FE2666">
        <w:rPr>
          <w:rFonts w:ascii="Century Gothic" w:hAnsi="Century Gothic"/>
          <w:sz w:val="22"/>
          <w:szCs w:val="22"/>
        </w:rPr>
        <w:t>lanarak klips ile tutturulmuştur.</w:t>
      </w:r>
    </w:p>
    <w:p w:rsidR="000F47FE" w:rsidRPr="00F927BF" w:rsidRDefault="00FE2666" w:rsidP="00F927BF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  <w:r w:rsidRPr="00F927BF">
        <w:rPr>
          <w:noProof/>
          <w:sz w:val="22"/>
          <w:szCs w:val="22"/>
        </w:rPr>
        <w:drawing>
          <wp:anchor distT="0" distB="0" distL="114300" distR="114300" simplePos="0" relativeHeight="252328960" behindDoc="0" locked="0" layoutInCell="1" allowOverlap="1" wp14:anchorId="5DECA68E" wp14:editId="5ABE73EB">
            <wp:simplePos x="0" y="0"/>
            <wp:positionH relativeFrom="margin">
              <wp:posOffset>3171825</wp:posOffset>
            </wp:positionH>
            <wp:positionV relativeFrom="page">
              <wp:posOffset>4638675</wp:posOffset>
            </wp:positionV>
            <wp:extent cx="2876550" cy="1933575"/>
            <wp:effectExtent l="76200" t="76200" r="133350" b="142875"/>
            <wp:wrapTopAndBottom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KAT OTOPORT YAZISI ALTI SARKAN KABLOLAR 1 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7BF">
        <w:rPr>
          <w:noProof/>
          <w:sz w:val="22"/>
          <w:szCs w:val="22"/>
        </w:rPr>
        <w:drawing>
          <wp:anchor distT="0" distB="0" distL="114300" distR="114300" simplePos="0" relativeHeight="252326912" behindDoc="0" locked="0" layoutInCell="1" allowOverlap="1" wp14:anchorId="2D6AAD97" wp14:editId="70924C33">
            <wp:simplePos x="0" y="0"/>
            <wp:positionH relativeFrom="margin">
              <wp:posOffset>-104775</wp:posOffset>
            </wp:positionH>
            <wp:positionV relativeFrom="margin">
              <wp:posOffset>3453130</wp:posOffset>
            </wp:positionV>
            <wp:extent cx="2905125" cy="1962150"/>
            <wp:effectExtent l="76200" t="76200" r="142875" b="133350"/>
            <wp:wrapTopAndBottom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KAT OTOPORT YAZISI ALTI SARKAN KABLOLA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332F05" w:rsidRPr="00FE2666" w:rsidRDefault="00332F05" w:rsidP="00FE2666">
      <w:pPr>
        <w:pStyle w:val="ListeParagraf"/>
        <w:numPr>
          <w:ilvl w:val="0"/>
          <w:numId w:val="23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FE2666">
        <w:rPr>
          <w:rFonts w:ascii="Century Gothic" w:hAnsi="Century Gothic"/>
          <w:sz w:val="22"/>
          <w:szCs w:val="22"/>
        </w:rPr>
        <w:t>A blok sol asansör yerinden çıkan kol dayaması montajı yapılmıştır.</w:t>
      </w:r>
    </w:p>
    <w:p w:rsidR="000F47FE" w:rsidRDefault="00FE2666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31008" behindDoc="0" locked="0" layoutInCell="1" allowOverlap="1" wp14:anchorId="734FE3A8" wp14:editId="5ADDA4D5">
            <wp:simplePos x="0" y="0"/>
            <wp:positionH relativeFrom="page">
              <wp:posOffset>2019300</wp:posOffset>
            </wp:positionH>
            <wp:positionV relativeFrom="page">
              <wp:posOffset>7372350</wp:posOffset>
            </wp:positionV>
            <wp:extent cx="2943225" cy="2085975"/>
            <wp:effectExtent l="76200" t="76200" r="142875" b="142875"/>
            <wp:wrapTopAndBottom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 BLOK ASANSÖR KOL DAYAMA ONARIM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Default="000F47FE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0F47FE" w:rsidRPr="00FE2666" w:rsidRDefault="00332F05" w:rsidP="00FE2666">
      <w:pPr>
        <w:pStyle w:val="ListeParagraf"/>
        <w:numPr>
          <w:ilvl w:val="0"/>
          <w:numId w:val="23"/>
        </w:numPr>
        <w:tabs>
          <w:tab w:val="left" w:pos="284"/>
          <w:tab w:val="left" w:pos="2552"/>
          <w:tab w:val="left" w:pos="7088"/>
          <w:tab w:val="left" w:pos="10065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FE2666">
        <w:rPr>
          <w:rFonts w:ascii="Century Gothic" w:hAnsi="Century Gothic"/>
          <w:sz w:val="22"/>
          <w:szCs w:val="22"/>
        </w:rPr>
        <w:lastRenderedPageBreak/>
        <w:t>Güven 1 ve güven 4 bölgesindeki arızalı aydınlatma direklerinin sorunları giderilmiştir.</w:t>
      </w:r>
    </w:p>
    <w:p w:rsidR="000F47FE" w:rsidRPr="00FE2666" w:rsidRDefault="00930E46" w:rsidP="00FE2666">
      <w:pPr>
        <w:pStyle w:val="ListeParagraf"/>
        <w:numPr>
          <w:ilvl w:val="0"/>
          <w:numId w:val="23"/>
        </w:numPr>
        <w:spacing w:line="360" w:lineRule="auto"/>
        <w:ind w:left="284" w:hanging="284"/>
        <w:rPr>
          <w:rFonts w:ascii="Century Gothic" w:hAnsi="Century Gothic"/>
          <w:sz w:val="22"/>
          <w:szCs w:val="22"/>
        </w:rPr>
      </w:pPr>
      <w:r w:rsidRPr="00FE2666">
        <w:rPr>
          <w:noProof/>
          <w:sz w:val="20"/>
          <w:szCs w:val="20"/>
        </w:rPr>
        <w:drawing>
          <wp:anchor distT="0" distB="0" distL="114300" distR="114300" simplePos="0" relativeHeight="252336128" behindDoc="0" locked="0" layoutInCell="1" allowOverlap="1" wp14:anchorId="4DD433AF" wp14:editId="60CF8CBC">
            <wp:simplePos x="0" y="0"/>
            <wp:positionH relativeFrom="margin">
              <wp:posOffset>95250</wp:posOffset>
            </wp:positionH>
            <wp:positionV relativeFrom="margin">
              <wp:posOffset>652145</wp:posOffset>
            </wp:positionV>
            <wp:extent cx="2981325" cy="1971675"/>
            <wp:effectExtent l="76200" t="76200" r="142875" b="142875"/>
            <wp:wrapTopAndBottom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ÜVEN 2 GİRİŞİ ÇÖKEN YOL DÜZELTME İŞLEMİ YAPILMIŞTIR1 .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26" w:rsidRPr="00FE2666">
        <w:rPr>
          <w:noProof/>
          <w:sz w:val="20"/>
          <w:szCs w:val="20"/>
        </w:rPr>
        <w:drawing>
          <wp:anchor distT="0" distB="0" distL="114300" distR="114300" simplePos="0" relativeHeight="252335104" behindDoc="0" locked="0" layoutInCell="1" allowOverlap="1" wp14:anchorId="1556F6D2" wp14:editId="444786B1">
            <wp:simplePos x="0" y="0"/>
            <wp:positionH relativeFrom="margin">
              <wp:posOffset>3419475</wp:posOffset>
            </wp:positionH>
            <wp:positionV relativeFrom="margin">
              <wp:posOffset>662305</wp:posOffset>
            </wp:positionV>
            <wp:extent cx="2952750" cy="1962150"/>
            <wp:effectExtent l="76200" t="76200" r="133350" b="133350"/>
            <wp:wrapTopAndBottom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ÜVEN 2 GİRİŞİ ÇÖKEN YOL DÜZELTME İŞLEMİ YAPILMIŞTIR.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F05" w:rsidRPr="00FE2666">
        <w:rPr>
          <w:rFonts w:ascii="Century Gothic" w:hAnsi="Century Gothic"/>
          <w:sz w:val="22"/>
          <w:szCs w:val="22"/>
        </w:rPr>
        <w:t>Güven 2 bölgesi araç giriş yol çökmesi onarımı yapılmıştır. Mazgal için eğim verilmiştir.</w:t>
      </w:r>
    </w:p>
    <w:p w:rsidR="000F47FE" w:rsidRPr="00AB10B6" w:rsidRDefault="00332F05" w:rsidP="00AB10B6">
      <w:pPr>
        <w:pStyle w:val="ListeParagraf"/>
        <w:numPr>
          <w:ilvl w:val="0"/>
          <w:numId w:val="23"/>
        </w:numPr>
        <w:tabs>
          <w:tab w:val="left" w:pos="2552"/>
          <w:tab w:val="left" w:pos="7088"/>
        </w:tabs>
        <w:spacing w:line="360" w:lineRule="auto"/>
        <w:ind w:left="284" w:hanging="284"/>
        <w:rPr>
          <w:rFonts w:ascii="Century Gothic" w:hAnsi="Century Gothic"/>
          <w:sz w:val="22"/>
          <w:szCs w:val="22"/>
        </w:rPr>
      </w:pPr>
      <w:r w:rsidRPr="00FE2666">
        <w:rPr>
          <w:rFonts w:ascii="Century Gothic" w:hAnsi="Century Gothic"/>
          <w:sz w:val="22"/>
          <w:szCs w:val="22"/>
        </w:rPr>
        <w:t xml:space="preserve">Güven 2 </w:t>
      </w:r>
      <w:proofErr w:type="spellStart"/>
      <w:r w:rsidRPr="00FE2666">
        <w:rPr>
          <w:rFonts w:ascii="Century Gothic" w:hAnsi="Century Gothic"/>
          <w:sz w:val="22"/>
          <w:szCs w:val="22"/>
        </w:rPr>
        <w:t>mob</w:t>
      </w:r>
      <w:r w:rsidR="00E85026">
        <w:rPr>
          <w:rFonts w:ascii="Century Gothic" w:hAnsi="Century Gothic"/>
          <w:sz w:val="22"/>
          <w:szCs w:val="22"/>
        </w:rPr>
        <w:t>o</w:t>
      </w:r>
      <w:r w:rsidRPr="00FE2666">
        <w:rPr>
          <w:rFonts w:ascii="Century Gothic" w:hAnsi="Century Gothic"/>
          <w:sz w:val="22"/>
          <w:szCs w:val="22"/>
        </w:rPr>
        <w:t>s</w:t>
      </w:r>
      <w:r w:rsidR="00E85026">
        <w:rPr>
          <w:rFonts w:ascii="Century Gothic" w:hAnsi="Century Gothic"/>
          <w:sz w:val="22"/>
          <w:szCs w:val="22"/>
        </w:rPr>
        <w:t>u</w:t>
      </w:r>
      <w:r w:rsidRPr="00FE2666">
        <w:rPr>
          <w:rFonts w:ascii="Century Gothic" w:hAnsi="Century Gothic"/>
          <w:sz w:val="22"/>
          <w:szCs w:val="22"/>
        </w:rPr>
        <w:t>n</w:t>
      </w:r>
      <w:r w:rsidR="00E85026">
        <w:rPr>
          <w:rFonts w:ascii="Century Gothic" w:hAnsi="Century Gothic"/>
          <w:sz w:val="22"/>
          <w:szCs w:val="22"/>
        </w:rPr>
        <w:t>u</w:t>
      </w:r>
      <w:r w:rsidRPr="00FE2666">
        <w:rPr>
          <w:rFonts w:ascii="Century Gothic" w:hAnsi="Century Gothic"/>
          <w:sz w:val="22"/>
          <w:szCs w:val="22"/>
        </w:rPr>
        <w:t>n</w:t>
      </w:r>
      <w:proofErr w:type="spellEnd"/>
      <w:r w:rsidRPr="00FE2666">
        <w:rPr>
          <w:rFonts w:ascii="Century Gothic" w:hAnsi="Century Gothic"/>
          <w:sz w:val="22"/>
          <w:szCs w:val="22"/>
        </w:rPr>
        <w:t xml:space="preserve"> elektrik arızası giderilmiştir.</w:t>
      </w:r>
    </w:p>
    <w:p w:rsidR="000F47FE" w:rsidRPr="00930E46" w:rsidRDefault="00332F05" w:rsidP="00AB10B6">
      <w:pPr>
        <w:pStyle w:val="ListeParagraf"/>
        <w:numPr>
          <w:ilvl w:val="0"/>
          <w:numId w:val="24"/>
        </w:numPr>
        <w:tabs>
          <w:tab w:val="left" w:pos="284"/>
          <w:tab w:val="left" w:pos="10065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930E46">
        <w:rPr>
          <w:rFonts w:ascii="Century Gothic" w:hAnsi="Century Gothic"/>
          <w:sz w:val="22"/>
          <w:szCs w:val="22"/>
        </w:rPr>
        <w:t>Güven 4 giriş kepenk kontrolü için kepenk motorundan aşağı sinyal hattı çekilmiş olup güvenlik için anahtarlı buton sistemi uygulanmıştır.</w:t>
      </w:r>
    </w:p>
    <w:p w:rsidR="000F47FE" w:rsidRPr="00AB10B6" w:rsidRDefault="00BB52E4" w:rsidP="00AB10B6">
      <w:pPr>
        <w:pStyle w:val="ListeParagraf"/>
        <w:numPr>
          <w:ilvl w:val="0"/>
          <w:numId w:val="24"/>
        </w:numPr>
        <w:spacing w:line="360" w:lineRule="auto"/>
        <w:ind w:left="284" w:hanging="284"/>
        <w:rPr>
          <w:rFonts w:ascii="Century Gothic" w:hAnsi="Century Gothic"/>
          <w:sz w:val="22"/>
          <w:szCs w:val="22"/>
        </w:rPr>
      </w:pPr>
      <w:r w:rsidRPr="00930E46">
        <w:rPr>
          <w:rFonts w:ascii="Century Gothic" w:hAnsi="Century Gothic"/>
          <w:sz w:val="22"/>
          <w:szCs w:val="22"/>
        </w:rPr>
        <w:t>Orta göbek merdiven düşen mermer parçaları harç yapılarak tekrardan yapıştırılmıştır.</w:t>
      </w:r>
    </w:p>
    <w:p w:rsidR="00AB10B6" w:rsidRPr="00AB10B6" w:rsidRDefault="00590A5E" w:rsidP="00AB10B6">
      <w:pPr>
        <w:pStyle w:val="ListeParagraf"/>
        <w:numPr>
          <w:ilvl w:val="0"/>
          <w:numId w:val="24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bookmarkStart w:id="0" w:name="_GoBack"/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40224" behindDoc="0" locked="0" layoutInCell="1" allowOverlap="1" wp14:anchorId="5E993BF5" wp14:editId="379E1C64">
            <wp:simplePos x="0" y="0"/>
            <wp:positionH relativeFrom="margin">
              <wp:posOffset>1781175</wp:posOffset>
            </wp:positionH>
            <wp:positionV relativeFrom="margin">
              <wp:posOffset>4462780</wp:posOffset>
            </wp:positionV>
            <wp:extent cx="3028950" cy="1943100"/>
            <wp:effectExtent l="76200" t="76200" r="133350" b="133350"/>
            <wp:wrapTopAndBottom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ÜVEN 4 KEPENK MANUEL İÇİN  SİNYAL KABLOSU ÇEKİLMİŞTİR.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B52E4" w:rsidRPr="00930E46">
        <w:rPr>
          <w:rFonts w:ascii="Century Gothic" w:hAnsi="Century Gothic"/>
          <w:sz w:val="22"/>
          <w:szCs w:val="22"/>
        </w:rPr>
        <w:t>Proje geneli arızalı güvenlik kameralarının onarımı yapılmıştır. Açısı bozuk olanların açıları ayarlanmıştır</w:t>
      </w:r>
      <w:r w:rsidR="00AB10B6">
        <w:rPr>
          <w:rFonts w:ascii="Century Gothic" w:hAnsi="Century Gothic"/>
          <w:sz w:val="22"/>
          <w:szCs w:val="22"/>
        </w:rPr>
        <w:t>.</w:t>
      </w:r>
    </w:p>
    <w:p w:rsidR="00AB10B6" w:rsidRPr="00AB10B6" w:rsidRDefault="00AB10B6" w:rsidP="00AB10B6">
      <w:pPr>
        <w:pStyle w:val="ListeParagraf"/>
        <w:numPr>
          <w:ilvl w:val="0"/>
          <w:numId w:val="24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421120" behindDoc="0" locked="0" layoutInCell="1" allowOverlap="1" wp14:anchorId="4137384C" wp14:editId="7E7786C2">
            <wp:simplePos x="0" y="0"/>
            <wp:positionH relativeFrom="margin">
              <wp:align>center</wp:align>
            </wp:positionH>
            <wp:positionV relativeFrom="page">
              <wp:posOffset>8172450</wp:posOffset>
            </wp:positionV>
            <wp:extent cx="2943225" cy="1905000"/>
            <wp:effectExtent l="76200" t="76200" r="142875" b="133350"/>
            <wp:wrapTopAndBottom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JEDEKİ AKTİF ASANSÖRLERİN YILLIK MUAYENELERİ YAPTIRILMIŞTIR.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2E4" w:rsidRPr="00930E46">
        <w:rPr>
          <w:rFonts w:ascii="Century Gothic" w:hAnsi="Century Gothic"/>
          <w:sz w:val="22"/>
          <w:szCs w:val="22"/>
        </w:rPr>
        <w:t>Proje geneli kullanılan asansörlerin yıllık muayeneleri yaptırılarak uygunluk etiketleri alınmıştır.</w:t>
      </w:r>
    </w:p>
    <w:p w:rsidR="00AB10B6" w:rsidRPr="00AB10B6" w:rsidRDefault="00BB52E4" w:rsidP="00AB10B6">
      <w:pPr>
        <w:pStyle w:val="ListeParagraf"/>
        <w:numPr>
          <w:ilvl w:val="0"/>
          <w:numId w:val="24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930E46">
        <w:rPr>
          <w:rFonts w:ascii="Century Gothic" w:hAnsi="Century Gothic"/>
          <w:sz w:val="22"/>
          <w:szCs w:val="22"/>
        </w:rPr>
        <w:lastRenderedPageBreak/>
        <w:t xml:space="preserve">Güven 1 bölgesi araç ters yön uyarı levhalarına led aydınlatma sistemi yapılmıştır. </w:t>
      </w:r>
    </w:p>
    <w:p w:rsidR="000F47FE" w:rsidRDefault="00AB10B6" w:rsidP="00AB10B6">
      <w:pPr>
        <w:pStyle w:val="ListeParagraf"/>
        <w:numPr>
          <w:ilvl w:val="0"/>
          <w:numId w:val="24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930E46">
        <w:rPr>
          <w:noProof/>
          <w:sz w:val="20"/>
          <w:szCs w:val="20"/>
        </w:rPr>
        <w:drawing>
          <wp:anchor distT="0" distB="0" distL="114300" distR="114300" simplePos="0" relativeHeight="252419072" behindDoc="0" locked="0" layoutInCell="1" allowOverlap="1" wp14:anchorId="126A729F" wp14:editId="18BC0A7E">
            <wp:simplePos x="0" y="0"/>
            <wp:positionH relativeFrom="margin">
              <wp:align>center</wp:align>
            </wp:positionH>
            <wp:positionV relativeFrom="page">
              <wp:posOffset>1861185</wp:posOffset>
            </wp:positionV>
            <wp:extent cx="2847975" cy="1981200"/>
            <wp:effectExtent l="76200" t="76200" r="142875" b="13335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ARI OTOPARK ARIZALI FLORASAN LAMBALA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2E4" w:rsidRPr="00930E46">
        <w:rPr>
          <w:rFonts w:ascii="Century Gothic" w:hAnsi="Century Gothic"/>
          <w:sz w:val="22"/>
          <w:szCs w:val="22"/>
        </w:rPr>
        <w:t>Sarı misafir otoparkındaki floresan aydınlatmalarının arızaları giderilmiştir.</w:t>
      </w:r>
    </w:p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"/>
        <w:gridCol w:w="1236"/>
        <w:gridCol w:w="1105"/>
        <w:gridCol w:w="1161"/>
        <w:gridCol w:w="1523"/>
        <w:gridCol w:w="1693"/>
        <w:gridCol w:w="1417"/>
        <w:gridCol w:w="992"/>
      </w:tblGrid>
      <w:tr w:rsidR="007752C8" w:rsidRPr="007752C8" w:rsidTr="00930E46">
        <w:trPr>
          <w:trHeight w:val="435"/>
        </w:trPr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0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7752C8" w:rsidRPr="007752C8" w:rsidTr="00930E46">
        <w:trPr>
          <w:trHeight w:val="195"/>
        </w:trPr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258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</w:tr>
      <w:tr w:rsidR="007752C8" w:rsidRPr="007752C8" w:rsidTr="00930E46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7752C8" w:rsidRPr="007752C8" w:rsidTr="00930E46">
        <w:trPr>
          <w:trHeight w:val="330"/>
        </w:trPr>
        <w:tc>
          <w:tcPr>
            <w:tcW w:w="341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6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7752C8" w:rsidRPr="007752C8" w:rsidTr="00930E46">
        <w:trPr>
          <w:trHeight w:val="195"/>
        </w:trPr>
        <w:tc>
          <w:tcPr>
            <w:tcW w:w="23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68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930E46">
        <w:trPr>
          <w:trHeight w:val="195"/>
        </w:trPr>
        <w:tc>
          <w:tcPr>
            <w:tcW w:w="230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268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930E46">
        <w:trPr>
          <w:trHeight w:val="195"/>
        </w:trPr>
        <w:tc>
          <w:tcPr>
            <w:tcW w:w="230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68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930E46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930E46">
        <w:trPr>
          <w:trHeight w:val="330"/>
        </w:trPr>
        <w:tc>
          <w:tcPr>
            <w:tcW w:w="457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5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SOĞUTMA KULELERİ VE KİMYASALLARI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HYDROSAFE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 VE YÜRÜYEN MERDİVEN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SCHİNDLER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İLAÇLAMA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KONTROLPEST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JENERATÖR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 BRULÖR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HİDRAFOR GRUPLARI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ÖNSAL SONDAJCILIK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POMPALARI GENLEŞME TANKI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EŞANJÖR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ALARM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MÜZİK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ANONS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KOMPRESÖR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UYDU YAYIN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930E46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UPS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FD255B" w:rsidRDefault="00FD255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AB10B6" w:rsidRDefault="00AB10B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AB10B6" w:rsidRDefault="00AB10B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AB10B6" w:rsidRDefault="00AB10B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AB10B6" w:rsidRDefault="00AB10B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AB10B6" w:rsidRPr="00C02198" w:rsidRDefault="00AB10B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281E69" w:rsidRPr="00A03DEE" w:rsidRDefault="00281E6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Tesis içerisinde tadilat çalışması yapan firmalar, dükkânlar ve açık faal olan firmaların takibi yapılm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Giren çıkan araçlar kayıt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Tesis içinde güvenlik zaafı olduğu tespit edilen bölgelerin kontrolü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Gerekli olan tüm yerler gün içerisinde kontrol edi</w:t>
      </w:r>
      <w:r w:rsidR="0067698C">
        <w:rPr>
          <w:rFonts w:ascii="Century Gothic" w:eastAsia="Batang" w:hAnsi="Century Gothic" w:cs="Arial"/>
          <w:sz w:val="22"/>
          <w:szCs w:val="22"/>
        </w:rPr>
        <w:t>lmekte,</w:t>
      </w:r>
      <w:r w:rsidRPr="0067698C">
        <w:rPr>
          <w:rFonts w:ascii="Century Gothic" w:eastAsia="Batang" w:hAnsi="Century Gothic" w:cs="Arial"/>
          <w:sz w:val="22"/>
          <w:szCs w:val="22"/>
        </w:rPr>
        <w:t xml:space="preserve"> aksama görülen yerlerin raporlanması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Cadde tarafına bakan tüm kapılar kontrol edilm</w:t>
      </w:r>
      <w:r w:rsidR="0067698C">
        <w:rPr>
          <w:rFonts w:ascii="Century Gothic" w:eastAsia="Batang" w:hAnsi="Century Gothic" w:cs="Arial"/>
          <w:sz w:val="22"/>
          <w:szCs w:val="22"/>
        </w:rPr>
        <w:t>ekte</w:t>
      </w:r>
      <w:r w:rsidRPr="0067698C">
        <w:rPr>
          <w:rFonts w:ascii="Century Gothic" w:eastAsia="Batang" w:hAnsi="Century Gothic" w:cs="Arial"/>
          <w:sz w:val="22"/>
          <w:szCs w:val="22"/>
        </w:rPr>
        <w:t>, kepenkli kapılar kapatılm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 xml:space="preserve">Hava kararma aşamasında gerekli aydınlatmaların açılması </w:t>
      </w:r>
      <w:r w:rsidR="0067698C">
        <w:rPr>
          <w:rFonts w:ascii="Century Gothic" w:eastAsia="Batang" w:hAnsi="Century Gothic" w:cs="Arial"/>
          <w:sz w:val="22"/>
          <w:szCs w:val="22"/>
        </w:rPr>
        <w:t>sağlanmaktadır.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Çevre aydınlatmaların açma-kapatılma işlemi yapıl</w:t>
      </w:r>
      <w:r w:rsidR="0067698C">
        <w:rPr>
          <w:rFonts w:ascii="Century Gothic" w:eastAsia="Batang" w:hAnsi="Century Gothic" w:cs="Arial"/>
          <w:sz w:val="22"/>
          <w:szCs w:val="22"/>
        </w:rPr>
        <w:t>maktadır.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Bina içinde çalışan taşeron firmaların çıkışları düzenli olarak kontrol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Gece boyunca sık sık devriye atılarak çevre ve iç bölümlerin güvenliği kontrol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Trafik kazası vb. adli olaylarda emniyet birimleri ile temasa geçilerek gerekli yasal işlemlerin yapılması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A03DEE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Vukuu bulan olaylarla ilgili olarak tutanaklar tutulmakta</w:t>
      </w:r>
      <w:r w:rsidR="00AB10B6">
        <w:rPr>
          <w:rFonts w:ascii="Century Gothic" w:eastAsia="Batang" w:hAnsi="Century Gothic" w:cs="Arial"/>
          <w:sz w:val="22"/>
          <w:szCs w:val="22"/>
        </w:rPr>
        <w:t xml:space="preserve">, </w:t>
      </w:r>
      <w:r w:rsidRPr="0067698C">
        <w:rPr>
          <w:rFonts w:ascii="Century Gothic" w:eastAsia="Batang" w:hAnsi="Century Gothic" w:cs="Arial"/>
          <w:sz w:val="22"/>
          <w:szCs w:val="22"/>
        </w:rPr>
        <w:t>yönetim bilgile</w:t>
      </w:r>
      <w:r w:rsidR="00827BBC" w:rsidRPr="0067698C">
        <w:rPr>
          <w:rFonts w:ascii="Century Gothic" w:eastAsia="Batang" w:hAnsi="Century Gothic" w:cs="Arial"/>
          <w:sz w:val="22"/>
          <w:szCs w:val="22"/>
        </w:rPr>
        <w:t>ndir</w:t>
      </w:r>
      <w:r w:rsidR="0067698C">
        <w:rPr>
          <w:rFonts w:ascii="Century Gothic" w:eastAsia="Batang" w:hAnsi="Century Gothic" w:cs="Arial"/>
          <w:sz w:val="22"/>
          <w:szCs w:val="22"/>
        </w:rPr>
        <w:t>ilmekte</w:t>
      </w:r>
      <w:r w:rsidR="00827BBC" w:rsidRPr="0067698C">
        <w:rPr>
          <w:rFonts w:ascii="Century Gothic" w:eastAsia="Batang" w:hAnsi="Century Gothic" w:cs="Arial"/>
          <w:sz w:val="22"/>
          <w:szCs w:val="22"/>
        </w:rPr>
        <w:t xml:space="preserve"> ve gereği yapılm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8"/>
      </w:tblGrid>
      <w:tr w:rsidR="003A1312" w:rsidRPr="003A1312" w:rsidTr="0067698C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67698C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67698C" w:rsidRDefault="00853553" w:rsidP="0067698C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Default="00A03DEE" w:rsidP="00A03DEE">
      <w:pPr>
        <w:tabs>
          <w:tab w:val="left" w:pos="284"/>
          <w:tab w:val="left" w:pos="4820"/>
          <w:tab w:val="left" w:pos="5245"/>
          <w:tab w:val="left" w:pos="9923"/>
        </w:tabs>
        <w:spacing w:after="200" w:line="276" w:lineRule="auto"/>
        <w:ind w:left="-142" w:right="-11"/>
        <w:contextualSpacing/>
        <w:jc w:val="both"/>
        <w:rPr>
          <w:rFonts w:ascii="Arial" w:eastAsia="Batang" w:hAnsi="Arial" w:cs="Arial"/>
          <w:noProof/>
          <w:sz w:val="22"/>
          <w:szCs w:val="22"/>
        </w:rPr>
      </w:pPr>
      <w:r w:rsidRPr="00A03DEE">
        <w:rPr>
          <w:rFonts w:ascii="Arial" w:eastAsia="Batang" w:hAnsi="Arial" w:cs="Arial"/>
          <w:noProof/>
          <w:sz w:val="22"/>
          <w:szCs w:val="22"/>
        </w:rPr>
        <w:t xml:space="preserve">     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3 personel tarafından mıntıka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2 personel tarafından lavabo ve mescit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1 personel tarafından asansör ve yürüyen merdiven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Saat 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09:00-11:00 arasında 2 personel tarafından 7. ve 8. Ofis katlarının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Saat 11:00</w:t>
      </w:r>
      <w:r w:rsid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’</w:t>
      </w: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dan sonra lavabolarda bir bayan, bir erkek personel 18:00’e kadar bu görevde çalışırken, 2 personel aynı saatler içerinde dış ve iç mıntıkanın kontrollerini sağlam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</w:t>
      </w: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, diğer 3 personel Avm genelindeki toz alma işlemini gerçekleşti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rmektedir.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merdivenlerinin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Otoport genelinde kompozitlerin silinme işlemi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Otoport genelinde korkulukların silinme işlemi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A03DEE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dolaplarının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kapılarının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tüm seyir camlarının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göbek merdivenlerinin siyah camları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Avm içerisinde bulunan dubaların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Avm içerisinde bulunan ızgaraların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rampalarda bulunan aynaların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güvenlik güvenlik mobolarının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6C0730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Tüm havalandırmaların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BB52E4" w:rsidRPr="00AB10B6" w:rsidRDefault="00827BBC" w:rsidP="00BB52E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hAnsi="Century Gothic"/>
          <w:sz w:val="22"/>
          <w:szCs w:val="22"/>
        </w:rPr>
        <w:t xml:space="preserve">E5 tarafındaki seyir camların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BB52E4" w:rsidRDefault="00BB52E4" w:rsidP="00AB10B6">
      <w:pPr>
        <w:pStyle w:val="ListeParagraf"/>
        <w:numPr>
          <w:ilvl w:val="0"/>
          <w:numId w:val="3"/>
        </w:numPr>
        <w:tabs>
          <w:tab w:val="clear" w:pos="720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AB10B6">
        <w:rPr>
          <w:rFonts w:ascii="Century Gothic" w:hAnsi="Century Gothic"/>
          <w:sz w:val="22"/>
          <w:szCs w:val="22"/>
        </w:rPr>
        <w:t>Yürüyen merdiven 7. Ve 8. Kat cam önlerinin temizliği yapılm</w:t>
      </w:r>
      <w:r w:rsidR="00AB10B6">
        <w:rPr>
          <w:rFonts w:ascii="Century Gothic" w:hAnsi="Century Gothic"/>
          <w:sz w:val="22"/>
          <w:szCs w:val="22"/>
        </w:rPr>
        <w:t>aktadır.</w:t>
      </w:r>
    </w:p>
    <w:p w:rsidR="00AB10B6" w:rsidRPr="00AB10B6" w:rsidRDefault="00AB10B6" w:rsidP="00AB10B6">
      <w:pPr>
        <w:ind w:right="273"/>
        <w:rPr>
          <w:rFonts w:ascii="Century Gothic" w:hAnsi="Century Gothic"/>
          <w:sz w:val="22"/>
          <w:szCs w:val="22"/>
        </w:rPr>
      </w:pPr>
      <w:r w:rsidRPr="00AB10B6">
        <w:rPr>
          <w:noProof/>
          <w:sz w:val="20"/>
          <w:szCs w:val="20"/>
        </w:rPr>
        <w:drawing>
          <wp:anchor distT="0" distB="0" distL="114300" distR="114300" simplePos="0" relativeHeight="252359680" behindDoc="1" locked="0" layoutInCell="1" allowOverlap="1" wp14:anchorId="38FEA9C8" wp14:editId="1CC433FA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2967990" cy="1799590"/>
            <wp:effectExtent l="76200" t="76200" r="137160" b="124460"/>
            <wp:wrapTight wrapText="bothSides">
              <wp:wrapPolygon edited="0">
                <wp:start x="-277" y="-915"/>
                <wp:lineTo x="-555" y="-686"/>
                <wp:lineTo x="-555" y="21951"/>
                <wp:lineTo x="-277" y="22865"/>
                <wp:lineTo x="22182" y="22865"/>
                <wp:lineTo x="22460" y="21493"/>
                <wp:lineTo x="22460" y="2972"/>
                <wp:lineTo x="22182" y="-457"/>
                <wp:lineTo x="22182" y="-915"/>
                <wp:lineTo x="-277" y="-915"/>
              </wp:wrapPolygon>
            </wp:wrapTight>
            <wp:docPr id="37" name="Resim 37" descr="C:\Users\Otoport\Desktop\IMG-202007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oport\Desktop\IMG-20200721-WA00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0B6" w:rsidRDefault="00AB10B6" w:rsidP="00BB52E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AB10B6" w:rsidRDefault="00AB10B6" w:rsidP="00BB52E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AB10B6" w:rsidRDefault="00AB10B6" w:rsidP="00BB52E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AB10B6" w:rsidRDefault="00AB10B6" w:rsidP="00BB52E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AB10B6" w:rsidRDefault="00AB10B6" w:rsidP="00BB52E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AB10B6" w:rsidRDefault="00AB10B6" w:rsidP="00BB52E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AB10B6" w:rsidRDefault="00AB10B6" w:rsidP="00BB52E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AB10B6" w:rsidRDefault="00AB10B6" w:rsidP="00BB52E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AB10B6" w:rsidRDefault="00BB52E4" w:rsidP="00AB10B6">
      <w:pPr>
        <w:pStyle w:val="ListeParagraf"/>
        <w:numPr>
          <w:ilvl w:val="0"/>
          <w:numId w:val="25"/>
        </w:numPr>
        <w:tabs>
          <w:tab w:val="clear" w:pos="7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AB10B6">
        <w:rPr>
          <w:rFonts w:ascii="Century Gothic" w:hAnsi="Century Gothic"/>
          <w:sz w:val="22"/>
          <w:szCs w:val="22"/>
        </w:rPr>
        <w:lastRenderedPageBreak/>
        <w:t>Yangın merdivenlerin ve demirlerin temizliği yapılm</w:t>
      </w:r>
      <w:r w:rsidR="00AB10B6">
        <w:rPr>
          <w:rFonts w:ascii="Century Gothic" w:hAnsi="Century Gothic"/>
          <w:sz w:val="22"/>
          <w:szCs w:val="22"/>
        </w:rPr>
        <w:t>aktadır.</w:t>
      </w:r>
    </w:p>
    <w:p w:rsidR="00AB10B6" w:rsidRPr="00AB10B6" w:rsidRDefault="00AB10B6" w:rsidP="00AB10B6">
      <w:pPr>
        <w:tabs>
          <w:tab w:val="left" w:pos="5103"/>
        </w:tabs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423168" behindDoc="1" locked="0" layoutInCell="1" allowOverlap="1" wp14:anchorId="31FC39E0" wp14:editId="34450F95">
            <wp:simplePos x="0" y="0"/>
            <wp:positionH relativeFrom="column">
              <wp:posOffset>1895475</wp:posOffset>
            </wp:positionH>
            <wp:positionV relativeFrom="paragraph">
              <wp:posOffset>82550</wp:posOffset>
            </wp:positionV>
            <wp:extent cx="3043555" cy="1857375"/>
            <wp:effectExtent l="76200" t="76200" r="137795" b="142875"/>
            <wp:wrapTight wrapText="bothSides">
              <wp:wrapPolygon edited="0">
                <wp:start x="-270" y="-886"/>
                <wp:lineTo x="-541" y="-665"/>
                <wp:lineTo x="-541" y="22154"/>
                <wp:lineTo x="-270" y="23040"/>
                <wp:lineTo x="22172" y="23040"/>
                <wp:lineTo x="22443" y="20825"/>
                <wp:lineTo x="22443" y="2880"/>
                <wp:lineTo x="22172" y="-443"/>
                <wp:lineTo x="22172" y="-886"/>
                <wp:lineTo x="-270" y="-886"/>
              </wp:wrapPolygon>
            </wp:wrapTight>
            <wp:docPr id="87" name="Resim 87" descr="C:\Users\Otoport\Desktop\IMG-202007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-20200713-WA00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0B6" w:rsidRDefault="00AB10B6" w:rsidP="00AB10B6">
      <w:pPr>
        <w:tabs>
          <w:tab w:val="left" w:pos="4820"/>
          <w:tab w:val="left" w:pos="5103"/>
        </w:tabs>
        <w:ind w:left="284" w:right="-851"/>
        <w:rPr>
          <w:rFonts w:ascii="Century Gothic" w:hAnsi="Century Gothic"/>
          <w:sz w:val="24"/>
          <w:szCs w:val="24"/>
        </w:rPr>
      </w:pPr>
    </w:p>
    <w:p w:rsidR="00AB10B6" w:rsidRDefault="00AB10B6" w:rsidP="00B712F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AB10B6" w:rsidRDefault="00AB10B6" w:rsidP="00B712F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AB10B6" w:rsidRDefault="00AB10B6" w:rsidP="00B712F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AB10B6" w:rsidRDefault="00AB10B6" w:rsidP="00B712F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</w:t>
      </w:r>
    </w:p>
    <w:p w:rsidR="00AB10B6" w:rsidRDefault="00AB10B6" w:rsidP="00B712F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AB10B6" w:rsidRDefault="00AB10B6" w:rsidP="00B712F9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B712F9" w:rsidRPr="004708DE" w:rsidRDefault="00B608F7" w:rsidP="00AB10B6">
      <w:pPr>
        <w:pStyle w:val="ListeParagraf"/>
        <w:numPr>
          <w:ilvl w:val="0"/>
          <w:numId w:val="25"/>
        </w:numPr>
        <w:tabs>
          <w:tab w:val="clear" w:pos="720"/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4708DE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2369920" behindDoc="1" locked="0" layoutInCell="1" allowOverlap="1" wp14:anchorId="251791CF" wp14:editId="14418081">
            <wp:simplePos x="0" y="0"/>
            <wp:positionH relativeFrom="column">
              <wp:posOffset>9525</wp:posOffset>
            </wp:positionH>
            <wp:positionV relativeFrom="paragraph">
              <wp:posOffset>351790</wp:posOffset>
            </wp:positionV>
            <wp:extent cx="2990850" cy="1924050"/>
            <wp:effectExtent l="76200" t="76200" r="133350" b="133350"/>
            <wp:wrapTight wrapText="bothSides">
              <wp:wrapPolygon edited="0">
                <wp:start x="-275" y="-855"/>
                <wp:lineTo x="-550" y="-642"/>
                <wp:lineTo x="-550" y="22028"/>
                <wp:lineTo x="-275" y="22883"/>
                <wp:lineTo x="22150" y="22883"/>
                <wp:lineTo x="22425" y="20103"/>
                <wp:lineTo x="22425" y="2780"/>
                <wp:lineTo x="22150" y="-428"/>
                <wp:lineTo x="22150" y="-855"/>
                <wp:lineTo x="-275" y="-855"/>
              </wp:wrapPolygon>
            </wp:wrapTight>
            <wp:docPr id="6" name="Resim 6" descr="C:\Users\Otoport\Desktop\IMG-202006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port\Desktop\IMG-20200611-W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8DE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2371968" behindDoc="1" locked="0" layoutInCell="1" allowOverlap="1" wp14:anchorId="69BCF805" wp14:editId="1183D613">
            <wp:simplePos x="0" y="0"/>
            <wp:positionH relativeFrom="column">
              <wp:posOffset>3343275</wp:posOffset>
            </wp:positionH>
            <wp:positionV relativeFrom="paragraph">
              <wp:posOffset>351790</wp:posOffset>
            </wp:positionV>
            <wp:extent cx="2924175" cy="1905000"/>
            <wp:effectExtent l="76200" t="76200" r="142875" b="133350"/>
            <wp:wrapTight wrapText="bothSides">
              <wp:wrapPolygon edited="0">
                <wp:start x="-281" y="-864"/>
                <wp:lineTo x="-563" y="-648"/>
                <wp:lineTo x="-563" y="22032"/>
                <wp:lineTo x="-281" y="22896"/>
                <wp:lineTo x="22233" y="22896"/>
                <wp:lineTo x="22515" y="20304"/>
                <wp:lineTo x="22515" y="2808"/>
                <wp:lineTo x="22233" y="-432"/>
                <wp:lineTo x="22233" y="-864"/>
                <wp:lineTo x="-281" y="-864"/>
              </wp:wrapPolygon>
            </wp:wrapTight>
            <wp:docPr id="88" name="Resim 88" descr="C:\Users\Otoport\Desktop\IMG-202007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-20200712-WA0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2F9" w:rsidRPr="004708DE">
        <w:rPr>
          <w:rFonts w:ascii="Century Gothic" w:hAnsi="Century Gothic"/>
          <w:sz w:val="22"/>
          <w:szCs w:val="22"/>
        </w:rPr>
        <w:t xml:space="preserve">Güvenlik kulübelerinin ve yangın kapılarının temizliği </w:t>
      </w:r>
      <w:r w:rsidR="004708DE">
        <w:rPr>
          <w:rFonts w:ascii="Century Gothic" w:hAnsi="Century Gothic"/>
          <w:sz w:val="22"/>
          <w:szCs w:val="22"/>
        </w:rPr>
        <w:t>yapılmaktadır.</w:t>
      </w:r>
    </w:p>
    <w:p w:rsidR="00BB52E4" w:rsidRPr="00B608F7" w:rsidRDefault="00B712F9" w:rsidP="004708DE">
      <w:pPr>
        <w:pStyle w:val="ListeParagraf"/>
        <w:numPr>
          <w:ilvl w:val="0"/>
          <w:numId w:val="25"/>
        </w:numPr>
        <w:tabs>
          <w:tab w:val="clear" w:pos="720"/>
          <w:tab w:val="left" w:pos="4820"/>
          <w:tab w:val="left" w:pos="5103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B608F7">
        <w:rPr>
          <w:rFonts w:ascii="Century Gothic" w:hAnsi="Century Gothic"/>
          <w:sz w:val="22"/>
          <w:szCs w:val="22"/>
        </w:rPr>
        <w:t>Alandaki demir korkuluklar ve kompozitlerin temizliği ya</w:t>
      </w:r>
      <w:r w:rsidR="004708DE">
        <w:rPr>
          <w:rFonts w:ascii="Century Gothic" w:hAnsi="Century Gothic"/>
          <w:sz w:val="22"/>
          <w:szCs w:val="22"/>
        </w:rPr>
        <w:t>pılmaktadır.</w:t>
      </w:r>
    </w:p>
    <w:p w:rsidR="00B712F9" w:rsidRPr="00B608F7" w:rsidRDefault="004708DE" w:rsidP="004708DE">
      <w:pPr>
        <w:pStyle w:val="ListeParagraf"/>
        <w:numPr>
          <w:ilvl w:val="0"/>
          <w:numId w:val="25"/>
        </w:numPr>
        <w:tabs>
          <w:tab w:val="clear" w:pos="720"/>
          <w:tab w:val="left" w:pos="4820"/>
          <w:tab w:val="left" w:pos="5103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B608F7">
        <w:rPr>
          <w:noProof/>
          <w:sz w:val="20"/>
          <w:szCs w:val="20"/>
        </w:rPr>
        <w:drawing>
          <wp:anchor distT="0" distB="0" distL="114300" distR="114300" simplePos="0" relativeHeight="252382208" behindDoc="1" locked="0" layoutInCell="1" allowOverlap="1" wp14:anchorId="0EE4491F" wp14:editId="66D5F111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2952750" cy="1885950"/>
            <wp:effectExtent l="76200" t="76200" r="133350" b="133350"/>
            <wp:wrapTight wrapText="bothSides">
              <wp:wrapPolygon edited="0">
                <wp:start x="-279" y="-873"/>
                <wp:lineTo x="-557" y="-655"/>
                <wp:lineTo x="-557" y="22036"/>
                <wp:lineTo x="-279" y="22909"/>
                <wp:lineTo x="22157" y="22909"/>
                <wp:lineTo x="22436" y="20509"/>
                <wp:lineTo x="22436" y="2836"/>
                <wp:lineTo x="22157" y="-436"/>
                <wp:lineTo x="22157" y="-873"/>
                <wp:lineTo x="-279" y="-873"/>
              </wp:wrapPolygon>
            </wp:wrapTight>
            <wp:docPr id="93" name="Resim 93" descr="C:\Users\Otoport\Desktop\IMG-2020070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oport\Desktop\IMG-20200706-WA00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8F7">
        <w:rPr>
          <w:noProof/>
          <w:sz w:val="20"/>
          <w:szCs w:val="20"/>
        </w:rPr>
        <w:drawing>
          <wp:anchor distT="0" distB="0" distL="114300" distR="114300" simplePos="0" relativeHeight="252380160" behindDoc="1" locked="0" layoutInCell="1" allowOverlap="1" wp14:anchorId="4AB676D7" wp14:editId="54F9E78D">
            <wp:simplePos x="0" y="0"/>
            <wp:positionH relativeFrom="column">
              <wp:posOffset>3343275</wp:posOffset>
            </wp:positionH>
            <wp:positionV relativeFrom="paragraph">
              <wp:posOffset>307975</wp:posOffset>
            </wp:positionV>
            <wp:extent cx="2952750" cy="1876425"/>
            <wp:effectExtent l="76200" t="76200" r="133350" b="142875"/>
            <wp:wrapTight wrapText="bothSides">
              <wp:wrapPolygon edited="0">
                <wp:start x="-279" y="-877"/>
                <wp:lineTo x="-557" y="-658"/>
                <wp:lineTo x="-557" y="22148"/>
                <wp:lineTo x="-279" y="23025"/>
                <wp:lineTo x="22157" y="23025"/>
                <wp:lineTo x="22436" y="20613"/>
                <wp:lineTo x="22436" y="2851"/>
                <wp:lineTo x="22157" y="-439"/>
                <wp:lineTo x="22157" y="-877"/>
                <wp:lineTo x="-279" y="-877"/>
              </wp:wrapPolygon>
            </wp:wrapTight>
            <wp:docPr id="92" name="Resim 92" descr="C:\Users\Otoport\Desktop\IMG-202006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oport\Desktop\IMG-20200605-WA00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2F9" w:rsidRPr="00B608F7">
        <w:rPr>
          <w:rFonts w:ascii="Century Gothic" w:hAnsi="Century Gothic"/>
          <w:sz w:val="22"/>
          <w:szCs w:val="22"/>
        </w:rPr>
        <w:t xml:space="preserve">Asansör dış kapılarının ve alandaki demir dubaların temizliği </w:t>
      </w:r>
      <w:r>
        <w:rPr>
          <w:rFonts w:ascii="Century Gothic" w:hAnsi="Century Gothic"/>
          <w:sz w:val="22"/>
          <w:szCs w:val="22"/>
        </w:rPr>
        <w:t>yapılmaktadır.</w:t>
      </w:r>
    </w:p>
    <w:p w:rsidR="00B712F9" w:rsidRPr="00BB52E4" w:rsidRDefault="00B712F9" w:rsidP="00B712F9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BB52E4" w:rsidRPr="00BB52E4" w:rsidRDefault="00BB52E4" w:rsidP="00BB52E4">
      <w:pPr>
        <w:rPr>
          <w:rFonts w:ascii="Century Gothic" w:hAnsi="Century Gothic"/>
          <w:sz w:val="24"/>
          <w:szCs w:val="24"/>
        </w:rPr>
      </w:pPr>
    </w:p>
    <w:p w:rsidR="00BB52E4" w:rsidRPr="00BB52E4" w:rsidRDefault="00BB52E4" w:rsidP="00BB52E4">
      <w:pPr>
        <w:rPr>
          <w:rFonts w:ascii="Century Gothic" w:hAnsi="Century Gothic"/>
          <w:sz w:val="24"/>
          <w:szCs w:val="24"/>
        </w:rPr>
      </w:pPr>
    </w:p>
    <w:p w:rsidR="00BB52E4" w:rsidRPr="00BB52E4" w:rsidRDefault="00BB52E4" w:rsidP="00BB52E4">
      <w:pPr>
        <w:rPr>
          <w:rFonts w:ascii="Century Gothic" w:hAnsi="Century Gothic"/>
          <w:sz w:val="24"/>
          <w:szCs w:val="24"/>
        </w:rPr>
      </w:pPr>
    </w:p>
    <w:p w:rsidR="004708DE" w:rsidRPr="004708DE" w:rsidRDefault="00B712F9" w:rsidP="004708DE">
      <w:pPr>
        <w:pStyle w:val="ListeParagraf"/>
        <w:numPr>
          <w:ilvl w:val="0"/>
          <w:numId w:val="25"/>
        </w:numPr>
        <w:tabs>
          <w:tab w:val="clear" w:pos="720"/>
          <w:tab w:val="left" w:pos="4820"/>
          <w:tab w:val="left" w:pos="5103"/>
        </w:tabs>
        <w:spacing w:line="360" w:lineRule="auto"/>
        <w:ind w:left="284" w:right="273" w:hanging="284"/>
        <w:rPr>
          <w:rFonts w:ascii="Century Gothic" w:hAnsi="Century Gothic"/>
          <w:sz w:val="24"/>
          <w:szCs w:val="24"/>
        </w:rPr>
      </w:pPr>
      <w:r w:rsidRPr="004708DE">
        <w:rPr>
          <w:rFonts w:ascii="Century Gothic" w:hAnsi="Century Gothic"/>
          <w:sz w:val="22"/>
          <w:szCs w:val="22"/>
        </w:rPr>
        <w:lastRenderedPageBreak/>
        <w:t>Alandaki yangın dolaplarının ve küllüklerin temizliği yapılm</w:t>
      </w:r>
      <w:r w:rsidR="004708DE">
        <w:rPr>
          <w:rFonts w:ascii="Century Gothic" w:hAnsi="Century Gothic"/>
          <w:sz w:val="22"/>
          <w:szCs w:val="22"/>
        </w:rPr>
        <w:t>aktadır.</w:t>
      </w:r>
    </w:p>
    <w:p w:rsidR="004708DE" w:rsidRDefault="004708DE" w:rsidP="004708DE">
      <w:pPr>
        <w:tabs>
          <w:tab w:val="left" w:pos="4820"/>
          <w:tab w:val="left" w:pos="5103"/>
        </w:tabs>
        <w:spacing w:line="360" w:lineRule="auto"/>
        <w:ind w:right="273"/>
        <w:rPr>
          <w:rFonts w:ascii="Century Gothic" w:hAnsi="Century Gothic"/>
          <w:sz w:val="24"/>
          <w:szCs w:val="24"/>
        </w:rPr>
      </w:pPr>
      <w:r w:rsidRPr="004708DE">
        <w:rPr>
          <w:noProof/>
          <w:sz w:val="20"/>
          <w:szCs w:val="20"/>
        </w:rPr>
        <w:drawing>
          <wp:anchor distT="0" distB="0" distL="114300" distR="114300" simplePos="0" relativeHeight="252384256" behindDoc="1" locked="0" layoutInCell="1" allowOverlap="1" wp14:anchorId="54B6242D" wp14:editId="6A96AD75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2933700" cy="1799590"/>
            <wp:effectExtent l="76200" t="76200" r="133350" b="124460"/>
            <wp:wrapTight wrapText="bothSides">
              <wp:wrapPolygon edited="0">
                <wp:start x="-281" y="-915"/>
                <wp:lineTo x="-561" y="-686"/>
                <wp:lineTo x="-561" y="21951"/>
                <wp:lineTo x="-281" y="22865"/>
                <wp:lineTo x="22161" y="22865"/>
                <wp:lineTo x="22442" y="21493"/>
                <wp:lineTo x="22442" y="2972"/>
                <wp:lineTo x="22161" y="-457"/>
                <wp:lineTo x="22161" y="-915"/>
                <wp:lineTo x="-281" y="-915"/>
              </wp:wrapPolygon>
            </wp:wrapTight>
            <wp:docPr id="94" name="Resim 94" descr="C:\Users\Otoport\Desktop\IMG-202007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port\Desktop\IMG-20200711-WA00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8DE" w:rsidRDefault="004708DE" w:rsidP="004708DE">
      <w:pPr>
        <w:tabs>
          <w:tab w:val="left" w:pos="4820"/>
          <w:tab w:val="left" w:pos="5103"/>
        </w:tabs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:rsidR="004708DE" w:rsidRDefault="004708DE" w:rsidP="004708DE">
      <w:pPr>
        <w:tabs>
          <w:tab w:val="left" w:pos="4820"/>
          <w:tab w:val="left" w:pos="5103"/>
        </w:tabs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:rsidR="004708DE" w:rsidRDefault="004708DE" w:rsidP="004708DE">
      <w:pPr>
        <w:tabs>
          <w:tab w:val="left" w:pos="4820"/>
          <w:tab w:val="left" w:pos="5103"/>
        </w:tabs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:rsidR="004708DE" w:rsidRDefault="004708DE" w:rsidP="004708DE">
      <w:pPr>
        <w:tabs>
          <w:tab w:val="left" w:pos="4820"/>
          <w:tab w:val="left" w:pos="5103"/>
        </w:tabs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:rsidR="004708DE" w:rsidRPr="004708DE" w:rsidRDefault="004708DE" w:rsidP="004708DE">
      <w:pPr>
        <w:tabs>
          <w:tab w:val="left" w:pos="4820"/>
          <w:tab w:val="left" w:pos="5103"/>
        </w:tabs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:rsidR="004708DE" w:rsidRPr="004708DE" w:rsidRDefault="00590A5E" w:rsidP="004708DE">
      <w:pPr>
        <w:pStyle w:val="ListeParagraf"/>
        <w:numPr>
          <w:ilvl w:val="0"/>
          <w:numId w:val="26"/>
        </w:numPr>
        <w:tabs>
          <w:tab w:val="clear" w:pos="720"/>
          <w:tab w:val="left" w:pos="5103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90400" behindDoc="1" locked="0" layoutInCell="1" allowOverlap="1" wp14:anchorId="38B9EEB9" wp14:editId="50080573">
            <wp:simplePos x="0" y="0"/>
            <wp:positionH relativeFrom="margin">
              <wp:posOffset>3339465</wp:posOffset>
            </wp:positionH>
            <wp:positionV relativeFrom="paragraph">
              <wp:posOffset>389255</wp:posOffset>
            </wp:positionV>
            <wp:extent cx="3067050" cy="1942465"/>
            <wp:effectExtent l="76200" t="76200" r="133350" b="133985"/>
            <wp:wrapTight wrapText="bothSides">
              <wp:wrapPolygon edited="0">
                <wp:start x="-268" y="-847"/>
                <wp:lineTo x="-537" y="-636"/>
                <wp:lineTo x="-537" y="22031"/>
                <wp:lineTo x="-268" y="22878"/>
                <wp:lineTo x="22137" y="22878"/>
                <wp:lineTo x="22405" y="19912"/>
                <wp:lineTo x="22405" y="2754"/>
                <wp:lineTo x="22137" y="-424"/>
                <wp:lineTo x="22137" y="-847"/>
                <wp:lineTo x="-268" y="-847"/>
              </wp:wrapPolygon>
            </wp:wrapTight>
            <wp:docPr id="14" name="Resim 14" descr="C:\Users\Otoport\Desktop\IMG-202006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oport\Desktop\IMG-20200608-WA00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42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2F9" w:rsidRPr="004708DE">
        <w:rPr>
          <w:rFonts w:ascii="Century Gothic" w:hAnsi="Century Gothic"/>
          <w:sz w:val="22"/>
          <w:szCs w:val="22"/>
        </w:rPr>
        <w:t>Göbek merdivenlerin ve yön levhalarının temizliği yapılm</w:t>
      </w:r>
      <w:r w:rsidR="004708DE" w:rsidRPr="004708DE">
        <w:rPr>
          <w:rFonts w:ascii="Century Gothic" w:hAnsi="Century Gothic"/>
          <w:sz w:val="22"/>
          <w:szCs w:val="22"/>
        </w:rPr>
        <w:t>aktadır.</w:t>
      </w:r>
    </w:p>
    <w:p w:rsidR="00AE54AA" w:rsidRPr="004708DE" w:rsidRDefault="00590A5E" w:rsidP="004708DE">
      <w:pPr>
        <w:pStyle w:val="ListeParagraf"/>
        <w:numPr>
          <w:ilvl w:val="0"/>
          <w:numId w:val="26"/>
        </w:numPr>
        <w:tabs>
          <w:tab w:val="clear" w:pos="720"/>
          <w:tab w:val="left" w:pos="5103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88352" behindDoc="1" locked="0" layoutInCell="1" allowOverlap="1" wp14:anchorId="6ACD5F68" wp14:editId="63D20F3E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2962275" cy="1914525"/>
            <wp:effectExtent l="76200" t="76200" r="142875" b="142875"/>
            <wp:wrapTight wrapText="bothSides">
              <wp:wrapPolygon edited="0">
                <wp:start x="-278" y="-860"/>
                <wp:lineTo x="-556" y="-645"/>
                <wp:lineTo x="-556" y="22137"/>
                <wp:lineTo x="-278" y="22997"/>
                <wp:lineTo x="22225" y="22997"/>
                <wp:lineTo x="22503" y="20203"/>
                <wp:lineTo x="22503" y="2794"/>
                <wp:lineTo x="22225" y="-430"/>
                <wp:lineTo x="22225" y="-860"/>
                <wp:lineTo x="-278" y="-860"/>
              </wp:wrapPolygon>
            </wp:wrapTight>
            <wp:docPr id="95" name="Resim 95" descr="C:\Users\Otoport\Desktop\IMG-202007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oport\Desktop\IMG-20200719-WA00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4AA" w:rsidRPr="004708DE">
        <w:rPr>
          <w:rFonts w:ascii="Century Gothic" w:hAnsi="Century Gothic"/>
          <w:sz w:val="22"/>
          <w:szCs w:val="22"/>
        </w:rPr>
        <w:t>Ofis katlarının ve restaurant bölümlerinin temizliği otomatla yapılm</w:t>
      </w:r>
      <w:r w:rsidR="004708DE">
        <w:rPr>
          <w:rFonts w:ascii="Century Gothic" w:hAnsi="Century Gothic"/>
          <w:sz w:val="22"/>
          <w:szCs w:val="22"/>
        </w:rPr>
        <w:t>aktadır.</w:t>
      </w:r>
    </w:p>
    <w:p w:rsidR="00AE54AA" w:rsidRDefault="00590A5E" w:rsidP="00AE54AA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425216" behindDoc="1" locked="0" layoutInCell="1" allowOverlap="1" wp14:anchorId="179FDC5F" wp14:editId="6AD5F5B0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028950" cy="1981200"/>
            <wp:effectExtent l="76200" t="76200" r="133350" b="133350"/>
            <wp:wrapTight wrapText="bothSides">
              <wp:wrapPolygon edited="0">
                <wp:start x="-272" y="-831"/>
                <wp:lineTo x="-543" y="-623"/>
                <wp:lineTo x="-543" y="22015"/>
                <wp:lineTo x="-272" y="22846"/>
                <wp:lineTo x="22143" y="22846"/>
                <wp:lineTo x="22143" y="22638"/>
                <wp:lineTo x="22415" y="19523"/>
                <wp:lineTo x="22415" y="2700"/>
                <wp:lineTo x="22143" y="-415"/>
                <wp:lineTo x="22143" y="-831"/>
                <wp:lineTo x="-272" y="-831"/>
              </wp:wrapPolygon>
            </wp:wrapTight>
            <wp:docPr id="34" name="Resim 34" descr="C:\Users\Otoport\Desktop\IMG202006301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oport\Desktop\IMG202006301052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F81" w:rsidRDefault="000E0F81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BB52E4" w:rsidRDefault="00BB52E4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BB52E4" w:rsidRDefault="00BB52E4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BB52E4" w:rsidRDefault="00BB52E4" w:rsidP="004708DE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BB52E4" w:rsidRDefault="00BB52E4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4708DE" w:rsidRDefault="004708DE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4708DE" w:rsidRDefault="004708DE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590A5E" w:rsidRDefault="00590A5E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590A5E" w:rsidRDefault="00590A5E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590A5E" w:rsidRDefault="00590A5E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590A5E" w:rsidRDefault="00590A5E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4708DE" w:rsidRPr="00590A5E" w:rsidRDefault="00590A5E" w:rsidP="00590A5E">
      <w:pPr>
        <w:pStyle w:val="ListeParagraf"/>
        <w:numPr>
          <w:ilvl w:val="0"/>
          <w:numId w:val="27"/>
        </w:numPr>
        <w:tabs>
          <w:tab w:val="clear" w:pos="720"/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396544" behindDoc="1" locked="0" layoutInCell="1" allowOverlap="1" wp14:anchorId="6C07ACC1" wp14:editId="7D7B6038">
            <wp:simplePos x="0" y="0"/>
            <wp:positionH relativeFrom="column">
              <wp:posOffset>123825</wp:posOffset>
            </wp:positionH>
            <wp:positionV relativeFrom="paragraph">
              <wp:posOffset>347980</wp:posOffset>
            </wp:positionV>
            <wp:extent cx="2981325" cy="2066925"/>
            <wp:effectExtent l="76200" t="76200" r="142875" b="142875"/>
            <wp:wrapTight wrapText="bothSides">
              <wp:wrapPolygon edited="0">
                <wp:start x="-276" y="-796"/>
                <wp:lineTo x="-552" y="-597"/>
                <wp:lineTo x="-552" y="22098"/>
                <wp:lineTo x="-276" y="22894"/>
                <wp:lineTo x="22221" y="22894"/>
                <wp:lineTo x="22497" y="21899"/>
                <wp:lineTo x="22497" y="2588"/>
                <wp:lineTo x="22221" y="-398"/>
                <wp:lineTo x="22221" y="-796"/>
                <wp:lineTo x="-276" y="-796"/>
              </wp:wrapPolygon>
            </wp:wrapTight>
            <wp:docPr id="98" name="Resim 98" descr="C:\Users\Otoport\Desktop\IMG-202007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oport\Desktop\IMG-20200711-WA00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7264" behindDoc="1" locked="0" layoutInCell="1" allowOverlap="1" wp14:anchorId="560C189C" wp14:editId="29190399">
            <wp:simplePos x="0" y="0"/>
            <wp:positionH relativeFrom="margin">
              <wp:posOffset>3371850</wp:posOffset>
            </wp:positionH>
            <wp:positionV relativeFrom="paragraph">
              <wp:posOffset>338455</wp:posOffset>
            </wp:positionV>
            <wp:extent cx="2924175" cy="2057400"/>
            <wp:effectExtent l="76200" t="76200" r="142875" b="133350"/>
            <wp:wrapTight wrapText="bothSides">
              <wp:wrapPolygon edited="0">
                <wp:start x="-281" y="-800"/>
                <wp:lineTo x="-563" y="-600"/>
                <wp:lineTo x="-563" y="21800"/>
                <wp:lineTo x="-281" y="22800"/>
                <wp:lineTo x="22233" y="22800"/>
                <wp:lineTo x="22515" y="21800"/>
                <wp:lineTo x="22515" y="2600"/>
                <wp:lineTo x="22233" y="-400"/>
                <wp:lineTo x="22233" y="-800"/>
                <wp:lineTo x="-281" y="-800"/>
              </wp:wrapPolygon>
            </wp:wrapTight>
            <wp:docPr id="99" name="Resim 99" descr="C:\Users\Otoport\Desktop\IMG-202007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oport\Desktop\IMG-20200719-WA00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534" w:rsidRPr="004708DE">
        <w:rPr>
          <w:rFonts w:ascii="Century Gothic" w:hAnsi="Century Gothic"/>
          <w:sz w:val="22"/>
          <w:szCs w:val="22"/>
        </w:rPr>
        <w:t>Dış aydınlatmaların ve göbek merdiven siyah taşlarının temizliği yapılmıştır.</w:t>
      </w:r>
    </w:p>
    <w:p w:rsidR="00BB52E4" w:rsidRDefault="00E00534" w:rsidP="004708DE">
      <w:pPr>
        <w:pStyle w:val="ListeParagraf"/>
        <w:numPr>
          <w:ilvl w:val="0"/>
          <w:numId w:val="27"/>
        </w:numPr>
        <w:tabs>
          <w:tab w:val="clear" w:pos="7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4708DE">
        <w:rPr>
          <w:rFonts w:ascii="Century Gothic" w:hAnsi="Century Gothic"/>
          <w:sz w:val="22"/>
          <w:szCs w:val="22"/>
        </w:rPr>
        <w:t>Havalandırmaların ve rampa aynalarının temizliği yapılm</w:t>
      </w:r>
      <w:r w:rsidR="004708DE">
        <w:rPr>
          <w:rFonts w:ascii="Century Gothic" w:hAnsi="Century Gothic"/>
          <w:sz w:val="22"/>
          <w:szCs w:val="22"/>
        </w:rPr>
        <w:t>aktadır.</w:t>
      </w:r>
    </w:p>
    <w:p w:rsidR="004708DE" w:rsidRPr="004708DE" w:rsidRDefault="004708DE" w:rsidP="004708DE">
      <w:pPr>
        <w:tabs>
          <w:tab w:val="left" w:pos="5103"/>
        </w:tabs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429312" behindDoc="1" locked="0" layoutInCell="1" allowOverlap="1" wp14:anchorId="2FA2D425" wp14:editId="14B16011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2981325" cy="1905000"/>
            <wp:effectExtent l="76200" t="76200" r="142875" b="133350"/>
            <wp:wrapTight wrapText="bothSides">
              <wp:wrapPolygon edited="0">
                <wp:start x="-276" y="-864"/>
                <wp:lineTo x="-552" y="-648"/>
                <wp:lineTo x="-552" y="22032"/>
                <wp:lineTo x="-276" y="22896"/>
                <wp:lineTo x="22221" y="22896"/>
                <wp:lineTo x="22497" y="20304"/>
                <wp:lineTo x="22497" y="2808"/>
                <wp:lineTo x="22221" y="-432"/>
                <wp:lineTo x="22221" y="-864"/>
                <wp:lineTo x="-276" y="-864"/>
              </wp:wrapPolygon>
            </wp:wrapTight>
            <wp:docPr id="100" name="Resim 100" descr="C:\Users\Otoport\Desktop\IMG-202007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oport\Desktop\IMG-20200712-WA00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534" w:rsidRDefault="00E00534" w:rsidP="00E0053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708DE" w:rsidRDefault="004708DE" w:rsidP="00E0053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708DE" w:rsidRDefault="004708DE" w:rsidP="00E0053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708DE" w:rsidRDefault="004708DE" w:rsidP="00E0053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708DE" w:rsidRDefault="004708DE" w:rsidP="00E0053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708DE" w:rsidRDefault="004708DE" w:rsidP="00E0053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4708DE" w:rsidRDefault="004708DE" w:rsidP="00E00534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116D39" w:rsidRPr="00590A5E" w:rsidRDefault="00590A5E" w:rsidP="00590A5E">
      <w:pPr>
        <w:pStyle w:val="ListeParagraf"/>
        <w:numPr>
          <w:ilvl w:val="0"/>
          <w:numId w:val="27"/>
        </w:numPr>
        <w:tabs>
          <w:tab w:val="clear" w:pos="7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408832" behindDoc="1" locked="0" layoutInCell="1" allowOverlap="1" wp14:anchorId="51CBDFA1" wp14:editId="154EFBFB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2981325" cy="1857375"/>
            <wp:effectExtent l="76200" t="76200" r="142875" b="142875"/>
            <wp:wrapTight wrapText="bothSides">
              <wp:wrapPolygon edited="0">
                <wp:start x="-276" y="-886"/>
                <wp:lineTo x="-552" y="-665"/>
                <wp:lineTo x="-552" y="22154"/>
                <wp:lineTo x="-276" y="23040"/>
                <wp:lineTo x="22221" y="23040"/>
                <wp:lineTo x="22497" y="20825"/>
                <wp:lineTo x="22497" y="2880"/>
                <wp:lineTo x="22221" y="-443"/>
                <wp:lineTo x="22221" y="-886"/>
                <wp:lineTo x="-276" y="-886"/>
              </wp:wrapPolygon>
            </wp:wrapTight>
            <wp:docPr id="35" name="Resim 35" descr="C:\Users\Otoport\Desktop\IMG-202007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oport\Desktop\IMG-20200719-WA00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410880" behindDoc="1" locked="0" layoutInCell="1" allowOverlap="1" wp14:anchorId="00D1BD41" wp14:editId="0956185F">
            <wp:simplePos x="0" y="0"/>
            <wp:positionH relativeFrom="column">
              <wp:posOffset>3362325</wp:posOffset>
            </wp:positionH>
            <wp:positionV relativeFrom="paragraph">
              <wp:posOffset>346075</wp:posOffset>
            </wp:positionV>
            <wp:extent cx="3048000" cy="1876425"/>
            <wp:effectExtent l="76200" t="76200" r="133350" b="142875"/>
            <wp:wrapTight wrapText="bothSides">
              <wp:wrapPolygon edited="0">
                <wp:start x="-270" y="-877"/>
                <wp:lineTo x="-540" y="-658"/>
                <wp:lineTo x="-540" y="22148"/>
                <wp:lineTo x="-270" y="23025"/>
                <wp:lineTo x="22140" y="23025"/>
                <wp:lineTo x="22410" y="20613"/>
                <wp:lineTo x="22410" y="2851"/>
                <wp:lineTo x="22140" y="-439"/>
                <wp:lineTo x="22140" y="-877"/>
                <wp:lineTo x="-270" y="-877"/>
              </wp:wrapPolygon>
            </wp:wrapTight>
            <wp:docPr id="36" name="Resim 36" descr="C:\Users\Otoport\Desktop\IMG-202007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oport\Desktop\IMG-20200702-WA00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D39" w:rsidRPr="00590A5E">
        <w:rPr>
          <w:rFonts w:ascii="Century Gothic" w:hAnsi="Century Gothic"/>
          <w:sz w:val="22"/>
          <w:szCs w:val="22"/>
        </w:rPr>
        <w:t>Otoport geneli katların temizliği yapılm</w:t>
      </w:r>
      <w:r w:rsidR="004708DE" w:rsidRPr="00590A5E">
        <w:rPr>
          <w:rFonts w:ascii="Century Gothic" w:hAnsi="Century Gothic"/>
          <w:sz w:val="22"/>
          <w:szCs w:val="22"/>
        </w:rPr>
        <w:t>aktadır.</w:t>
      </w:r>
    </w:p>
    <w:p w:rsidR="00116D39" w:rsidRPr="00590A5E" w:rsidRDefault="00116D39" w:rsidP="00590A5E">
      <w:pPr>
        <w:pStyle w:val="ListeParagraf"/>
        <w:numPr>
          <w:ilvl w:val="0"/>
          <w:numId w:val="27"/>
        </w:numPr>
        <w:tabs>
          <w:tab w:val="clear" w:pos="720"/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590A5E">
        <w:rPr>
          <w:rFonts w:ascii="Century Gothic" w:hAnsi="Century Gothic"/>
          <w:sz w:val="22"/>
          <w:szCs w:val="22"/>
        </w:rPr>
        <w:t>Uzun koridorlar ve panoramik asansörlerin temizliği yapıl</w:t>
      </w:r>
      <w:r w:rsidR="00590A5E">
        <w:rPr>
          <w:rFonts w:ascii="Century Gothic" w:hAnsi="Century Gothic"/>
          <w:sz w:val="22"/>
          <w:szCs w:val="22"/>
        </w:rPr>
        <w:t>maktadır.</w:t>
      </w:r>
    </w:p>
    <w:p w:rsidR="00E74046" w:rsidRDefault="00E74046" w:rsidP="008E3EC3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590A5E" w:rsidRDefault="00590A5E" w:rsidP="00590A5E">
      <w:pPr>
        <w:tabs>
          <w:tab w:val="left" w:pos="4820"/>
          <w:tab w:val="left" w:pos="5103"/>
          <w:tab w:val="left" w:pos="10206"/>
        </w:tabs>
        <w:ind w:right="273"/>
        <w:rPr>
          <w:rFonts w:ascii="Century Gothic" w:hAnsi="Century Gothic"/>
          <w:sz w:val="24"/>
          <w:szCs w:val="24"/>
        </w:rPr>
      </w:pPr>
    </w:p>
    <w:p w:rsidR="00B553E2" w:rsidRPr="00D02611" w:rsidRDefault="00B553E2" w:rsidP="00E74046">
      <w:pPr>
        <w:tabs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857EF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857EF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857EF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D14331"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CE0E9D" w:rsidRDefault="00CE0E9D" w:rsidP="00857EFB">
      <w:pPr>
        <w:pStyle w:val="ListeParagraf"/>
        <w:tabs>
          <w:tab w:val="left" w:pos="0"/>
          <w:tab w:val="left" w:pos="284"/>
          <w:tab w:val="left" w:pos="10206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6C0730" w:rsidRPr="006C0730" w:rsidTr="00857EF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Beton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WC temizliği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857EFB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F</w:t>
            </w:r>
            <w:r w:rsidR="006C0730"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ull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z.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lan Cam Korkuluklar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857EFB" w:rsidRPr="00E74046" w:rsidRDefault="00E74046" w:rsidP="00E74046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857EFB" w:rsidRDefault="00857EFB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90A5E" w:rsidRDefault="00590A5E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90A5E" w:rsidRDefault="00590A5E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90A5E" w:rsidRDefault="00590A5E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90A5E" w:rsidRDefault="00590A5E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90A5E" w:rsidRDefault="00590A5E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90A5E" w:rsidRDefault="00590A5E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90A5E" w:rsidRPr="0076771A" w:rsidRDefault="00590A5E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031E7E" w:rsidRDefault="00031E7E" w:rsidP="00031E7E">
      <w:pPr>
        <w:tabs>
          <w:tab w:val="left" w:pos="284"/>
          <w:tab w:val="left" w:pos="2552"/>
          <w:tab w:val="left" w:pos="2694"/>
        </w:tabs>
        <w:spacing w:after="0" w:line="240" w:lineRule="auto"/>
        <w:jc w:val="center"/>
        <w:rPr>
          <w:rFonts w:ascii="Arial" w:eastAsia="Batang" w:hAnsi="Arial" w:cs="Arial"/>
          <w:sz w:val="22"/>
          <w:szCs w:val="22"/>
          <w:lang w:eastAsia="en-US"/>
        </w:rPr>
      </w:pPr>
      <w:r>
        <w:rPr>
          <w:rFonts w:ascii="Arial" w:eastAsia="Batang" w:hAnsi="Arial" w:cs="Arial"/>
          <w:sz w:val="22"/>
          <w:szCs w:val="22"/>
          <w:lang w:eastAsia="en-US"/>
        </w:rPr>
        <w:t xml:space="preserve">           </w:t>
      </w:r>
    </w:p>
    <w:tbl>
      <w:tblPr>
        <w:tblW w:w="1046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40"/>
        <w:gridCol w:w="1389"/>
        <w:gridCol w:w="1204"/>
        <w:gridCol w:w="860"/>
        <w:gridCol w:w="140"/>
        <w:gridCol w:w="1320"/>
        <w:gridCol w:w="140"/>
        <w:gridCol w:w="918"/>
        <w:gridCol w:w="9"/>
      </w:tblGrid>
      <w:tr w:rsidR="00031E7E" w:rsidRPr="00031E7E" w:rsidTr="00C94D44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J45"/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"/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031E7E" w:rsidRPr="00031E7E" w:rsidTr="00C94D44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8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031E7E" w:rsidRPr="00031E7E" w:rsidTr="00C94D44">
        <w:trPr>
          <w:trHeight w:val="255"/>
        </w:trPr>
        <w:tc>
          <w:tcPr>
            <w:tcW w:w="44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31E7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031E7E" w:rsidRPr="00031E7E" w:rsidTr="00C94D44">
        <w:trPr>
          <w:trHeight w:val="255"/>
        </w:trPr>
        <w:tc>
          <w:tcPr>
            <w:tcW w:w="44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92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031E7E" w:rsidRPr="00031E7E" w:rsidTr="00C94D44">
        <w:trPr>
          <w:gridAfter w:val="1"/>
          <w:wAfter w:w="9" w:type="dxa"/>
          <w:trHeight w:val="54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1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031E7E" w:rsidRPr="00031E7E" w:rsidTr="00C94D44">
        <w:trPr>
          <w:gridAfter w:val="1"/>
          <w:wAfter w:w="9" w:type="dxa"/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400 Metre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Kare</w:t>
            </w:r>
          </w:p>
        </w:tc>
        <w:tc>
          <w:tcPr>
            <w:tcW w:w="3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031E7E" w:rsidRPr="00031E7E" w:rsidTr="00C94D44">
        <w:trPr>
          <w:gridAfter w:val="1"/>
          <w:wAfter w:w="9" w:type="dxa"/>
          <w:trHeight w:val="255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590A5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2-3 ve 5. kat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590A5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 Adet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031E7E" w:rsidRPr="00031E7E" w:rsidTr="00C94D44">
        <w:trPr>
          <w:gridAfter w:val="1"/>
          <w:wAfter w:w="9" w:type="dxa"/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1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87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031E7E" w:rsidRPr="00031E7E" w:rsidTr="00C94D44">
        <w:trPr>
          <w:gridAfter w:val="1"/>
          <w:wAfter w:w="9" w:type="dxa"/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1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031E7E" w:rsidRPr="00031E7E" w:rsidTr="00C94D44">
        <w:trPr>
          <w:gridAfter w:val="1"/>
          <w:wAfter w:w="9" w:type="dxa"/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058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3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031E7E" w:rsidRDefault="00031E7E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3A67AB" w:rsidRPr="00992251" w:rsidRDefault="003A67AB" w:rsidP="00992251">
      <w:pPr>
        <w:tabs>
          <w:tab w:val="left" w:pos="284"/>
        </w:tabs>
        <w:spacing w:after="0" w:line="240" w:lineRule="auto"/>
        <w:ind w:right="594"/>
        <w:rPr>
          <w:rFonts w:ascii="Century Gothic" w:eastAsia="Times New Roman" w:hAnsi="Century Gothic" w:cs="Arial"/>
          <w:b/>
          <w:sz w:val="28"/>
          <w:szCs w:val="28"/>
          <w:u w:val="single"/>
          <w:lang w:eastAsia="en-US"/>
        </w:rPr>
      </w:pPr>
    </w:p>
    <w:p w:rsidR="00A03DEE" w:rsidRPr="00A03DEE" w:rsidRDefault="003A67AB" w:rsidP="00A03DEE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A03DEE" w:rsidRPr="00A03DE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</w:p>
    <w:p w:rsidR="00EA68B4" w:rsidRPr="00992251" w:rsidRDefault="00EA68B4" w:rsidP="00992251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sectPr w:rsidR="00EA68B4" w:rsidRPr="00992251" w:rsidSect="00896F6D">
      <w:headerReference w:type="default" r:id="rId51"/>
      <w:footerReference w:type="default" r:id="rId5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65C2" w:rsidRDefault="00FE65C2">
      <w:r>
        <w:separator/>
      </w:r>
    </w:p>
  </w:endnote>
  <w:endnote w:type="continuationSeparator" w:id="0">
    <w:p w:rsidR="00FE65C2" w:rsidRDefault="00FE6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DB78BD" w:rsidRDefault="00DB78B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E3EC3">
          <w:rPr>
            <w:noProof/>
            <w:lang w:val="tr-TR"/>
          </w:rPr>
          <w:t>19</w:t>
        </w:r>
        <w:r>
          <w:rPr>
            <w:noProof/>
            <w:lang w:val="tr-TR"/>
          </w:rPr>
          <w:fldChar w:fldCharType="end"/>
        </w:r>
      </w:p>
    </w:sdtContent>
  </w:sdt>
  <w:p w:rsidR="00DB78BD" w:rsidRDefault="00DB78B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65C2" w:rsidRDefault="00FE65C2">
      <w:r>
        <w:separator/>
      </w:r>
    </w:p>
  </w:footnote>
  <w:footnote w:type="continuationSeparator" w:id="0">
    <w:p w:rsidR="00FE65C2" w:rsidRDefault="00FE6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DB78BD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DB78BD" w:rsidRPr="005F04E6" w:rsidRDefault="00DB78BD" w:rsidP="00DB14C9">
          <w:pPr>
            <w:rPr>
              <w:sz w:val="2"/>
            </w:rPr>
          </w:pPr>
          <w:r>
            <w:rPr>
              <w:sz w:val="2"/>
            </w:rPr>
            <w:t xml:space="preserve">ŞUBAT </w:t>
          </w:r>
        </w:p>
        <w:p w:rsidR="00DB78BD" w:rsidRPr="00BF4AB8" w:rsidRDefault="00DB78BD" w:rsidP="00BF4AB8">
          <w:pPr>
            <w:jc w:val="center"/>
          </w:pPr>
          <w:r>
            <w:rPr>
              <w:noProof/>
              <w:sz w:val="2"/>
            </w:rPr>
            <w:drawing>
              <wp:inline distT="0" distB="0" distL="0" distR="0" wp14:anchorId="6ED972FF" wp14:editId="271D8B90">
                <wp:extent cx="1308100" cy="571500"/>
                <wp:effectExtent l="0" t="0" r="635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TOPORT.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DB78BD" w:rsidRDefault="00DB78BD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TEMMUZ AYI</w:t>
          </w:r>
        </w:p>
        <w:p w:rsidR="00DB78BD" w:rsidRPr="002937ED" w:rsidRDefault="00DB78BD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DB78BD" w:rsidRPr="002937ED" w:rsidRDefault="00DB78B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B78BD" w:rsidRPr="002937ED" w:rsidRDefault="00DB78B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DB78BD" w:rsidRPr="00ED03AA" w:rsidRDefault="00DB78B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DD4"/>
    <w:multiLevelType w:val="hybridMultilevel"/>
    <w:tmpl w:val="51D6EE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60883"/>
    <w:multiLevelType w:val="hybridMultilevel"/>
    <w:tmpl w:val="6414DEDC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7364503"/>
    <w:multiLevelType w:val="hybridMultilevel"/>
    <w:tmpl w:val="0366DC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B77D6"/>
    <w:multiLevelType w:val="hybridMultilevel"/>
    <w:tmpl w:val="3F3E9BF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C85A3D"/>
    <w:multiLevelType w:val="hybridMultilevel"/>
    <w:tmpl w:val="E618A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E28E7"/>
    <w:multiLevelType w:val="hybridMultilevel"/>
    <w:tmpl w:val="3AF89C3A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A16EF"/>
    <w:multiLevelType w:val="hybridMultilevel"/>
    <w:tmpl w:val="A420F0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56362"/>
    <w:multiLevelType w:val="hybridMultilevel"/>
    <w:tmpl w:val="B150CA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978EA"/>
    <w:multiLevelType w:val="hybridMultilevel"/>
    <w:tmpl w:val="F0048D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04666"/>
    <w:multiLevelType w:val="hybridMultilevel"/>
    <w:tmpl w:val="CBA65B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F4924"/>
    <w:multiLevelType w:val="hybridMultilevel"/>
    <w:tmpl w:val="88627E4E"/>
    <w:lvl w:ilvl="0" w:tplc="E86E62F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35037"/>
    <w:multiLevelType w:val="hybridMultilevel"/>
    <w:tmpl w:val="805E3E5A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2E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D2B2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25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0C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8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0C9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81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0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B8A4BB4"/>
    <w:multiLevelType w:val="hybridMultilevel"/>
    <w:tmpl w:val="E5407A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476C8"/>
    <w:multiLevelType w:val="hybridMultilevel"/>
    <w:tmpl w:val="04C087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70895"/>
    <w:multiLevelType w:val="hybridMultilevel"/>
    <w:tmpl w:val="C2C0F156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11DC0"/>
    <w:multiLevelType w:val="hybridMultilevel"/>
    <w:tmpl w:val="EBEA2F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5626A5"/>
    <w:multiLevelType w:val="hybridMultilevel"/>
    <w:tmpl w:val="6BAAC184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D7AEC"/>
    <w:multiLevelType w:val="hybridMultilevel"/>
    <w:tmpl w:val="FB52303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90D20FC"/>
    <w:multiLevelType w:val="hybridMultilevel"/>
    <w:tmpl w:val="3EC6B970"/>
    <w:lvl w:ilvl="0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62B75419"/>
    <w:multiLevelType w:val="hybridMultilevel"/>
    <w:tmpl w:val="55A61D84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4224B3E"/>
    <w:multiLevelType w:val="hybridMultilevel"/>
    <w:tmpl w:val="885EFD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551AB2"/>
    <w:multiLevelType w:val="hybridMultilevel"/>
    <w:tmpl w:val="97CE4A10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7DD1B37"/>
    <w:multiLevelType w:val="hybridMultilevel"/>
    <w:tmpl w:val="85161374"/>
    <w:lvl w:ilvl="0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9F75042"/>
    <w:multiLevelType w:val="hybridMultilevel"/>
    <w:tmpl w:val="9F88A0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F44037"/>
    <w:multiLevelType w:val="hybridMultilevel"/>
    <w:tmpl w:val="7D083018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E153A4A"/>
    <w:multiLevelType w:val="hybridMultilevel"/>
    <w:tmpl w:val="B3C2B1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E66A2B"/>
    <w:multiLevelType w:val="hybridMultilevel"/>
    <w:tmpl w:val="3A86A5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0"/>
  </w:num>
  <w:num w:numId="5">
    <w:abstractNumId w:val="13"/>
  </w:num>
  <w:num w:numId="6">
    <w:abstractNumId w:val="2"/>
  </w:num>
  <w:num w:numId="7">
    <w:abstractNumId w:val="19"/>
  </w:num>
  <w:num w:numId="8">
    <w:abstractNumId w:val="7"/>
  </w:num>
  <w:num w:numId="9">
    <w:abstractNumId w:val="26"/>
  </w:num>
  <w:num w:numId="10">
    <w:abstractNumId w:val="12"/>
  </w:num>
  <w:num w:numId="11">
    <w:abstractNumId w:val="23"/>
  </w:num>
  <w:num w:numId="12">
    <w:abstractNumId w:val="15"/>
  </w:num>
  <w:num w:numId="13">
    <w:abstractNumId w:val="21"/>
  </w:num>
  <w:num w:numId="14">
    <w:abstractNumId w:val="20"/>
  </w:num>
  <w:num w:numId="15">
    <w:abstractNumId w:val="3"/>
  </w:num>
  <w:num w:numId="16">
    <w:abstractNumId w:val="0"/>
  </w:num>
  <w:num w:numId="17">
    <w:abstractNumId w:val="24"/>
  </w:num>
  <w:num w:numId="18">
    <w:abstractNumId w:val="22"/>
  </w:num>
  <w:num w:numId="19">
    <w:abstractNumId w:val="17"/>
  </w:num>
  <w:num w:numId="20">
    <w:abstractNumId w:val="1"/>
  </w:num>
  <w:num w:numId="21">
    <w:abstractNumId w:val="25"/>
  </w:num>
  <w:num w:numId="22">
    <w:abstractNumId w:val="18"/>
  </w:num>
  <w:num w:numId="23">
    <w:abstractNumId w:val="8"/>
  </w:num>
  <w:num w:numId="24">
    <w:abstractNumId w:val="6"/>
  </w:num>
  <w:num w:numId="25">
    <w:abstractNumId w:val="14"/>
  </w:num>
  <w:num w:numId="26">
    <w:abstractNumId w:val="16"/>
  </w:num>
  <w:num w:numId="27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1E7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2D74"/>
    <w:rsid w:val="0009377A"/>
    <w:rsid w:val="000A1667"/>
    <w:rsid w:val="000A1E69"/>
    <w:rsid w:val="000A257A"/>
    <w:rsid w:val="000A262E"/>
    <w:rsid w:val="000A6033"/>
    <w:rsid w:val="000B369C"/>
    <w:rsid w:val="000B4199"/>
    <w:rsid w:val="000B4BA2"/>
    <w:rsid w:val="000B5084"/>
    <w:rsid w:val="000B550D"/>
    <w:rsid w:val="000C058D"/>
    <w:rsid w:val="000C41ED"/>
    <w:rsid w:val="000C45B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0F81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0F47FE"/>
    <w:rsid w:val="0010087D"/>
    <w:rsid w:val="00100C99"/>
    <w:rsid w:val="00107371"/>
    <w:rsid w:val="00107A6B"/>
    <w:rsid w:val="00110525"/>
    <w:rsid w:val="001108AC"/>
    <w:rsid w:val="00116330"/>
    <w:rsid w:val="00116807"/>
    <w:rsid w:val="00116D39"/>
    <w:rsid w:val="00117AE2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E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2A6"/>
    <w:rsid w:val="00207AAC"/>
    <w:rsid w:val="00210AA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3C5E"/>
    <w:rsid w:val="00236013"/>
    <w:rsid w:val="00237149"/>
    <w:rsid w:val="002379D4"/>
    <w:rsid w:val="00240B85"/>
    <w:rsid w:val="00243786"/>
    <w:rsid w:val="002449F7"/>
    <w:rsid w:val="0024562E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2A15"/>
    <w:rsid w:val="00273336"/>
    <w:rsid w:val="00273CDE"/>
    <w:rsid w:val="002741F7"/>
    <w:rsid w:val="002778E2"/>
    <w:rsid w:val="00277BDC"/>
    <w:rsid w:val="002818DB"/>
    <w:rsid w:val="00281E69"/>
    <w:rsid w:val="00283556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41F7"/>
    <w:rsid w:val="00326368"/>
    <w:rsid w:val="003270C5"/>
    <w:rsid w:val="00330B34"/>
    <w:rsid w:val="00332F05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22A8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4EAA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2F3"/>
    <w:rsid w:val="003D43B6"/>
    <w:rsid w:val="003D636E"/>
    <w:rsid w:val="003D7DF5"/>
    <w:rsid w:val="003E2995"/>
    <w:rsid w:val="003E2EA9"/>
    <w:rsid w:val="003E357E"/>
    <w:rsid w:val="003E687B"/>
    <w:rsid w:val="003E6C5A"/>
    <w:rsid w:val="003F0C79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46AE6"/>
    <w:rsid w:val="0045164B"/>
    <w:rsid w:val="0045354D"/>
    <w:rsid w:val="0046043C"/>
    <w:rsid w:val="004614A7"/>
    <w:rsid w:val="00464327"/>
    <w:rsid w:val="00465541"/>
    <w:rsid w:val="0046614E"/>
    <w:rsid w:val="00467E17"/>
    <w:rsid w:val="00470865"/>
    <w:rsid w:val="004708DE"/>
    <w:rsid w:val="004723D3"/>
    <w:rsid w:val="00473E08"/>
    <w:rsid w:val="00474354"/>
    <w:rsid w:val="004748BF"/>
    <w:rsid w:val="004762F7"/>
    <w:rsid w:val="004773C9"/>
    <w:rsid w:val="004773DB"/>
    <w:rsid w:val="004802C0"/>
    <w:rsid w:val="00484AB7"/>
    <w:rsid w:val="00485C1A"/>
    <w:rsid w:val="00486165"/>
    <w:rsid w:val="0048729C"/>
    <w:rsid w:val="00487766"/>
    <w:rsid w:val="00490361"/>
    <w:rsid w:val="00490AE2"/>
    <w:rsid w:val="0049224C"/>
    <w:rsid w:val="004930B1"/>
    <w:rsid w:val="00496583"/>
    <w:rsid w:val="00496D1D"/>
    <w:rsid w:val="004974FC"/>
    <w:rsid w:val="00497869"/>
    <w:rsid w:val="004A4F09"/>
    <w:rsid w:val="004A7271"/>
    <w:rsid w:val="004B0FB6"/>
    <w:rsid w:val="004B15FA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2D"/>
    <w:rsid w:val="004F3C33"/>
    <w:rsid w:val="004F42DC"/>
    <w:rsid w:val="004F4DB0"/>
    <w:rsid w:val="004F58DB"/>
    <w:rsid w:val="004F59FD"/>
    <w:rsid w:val="004F6585"/>
    <w:rsid w:val="004F70C5"/>
    <w:rsid w:val="004F7850"/>
    <w:rsid w:val="00502ABC"/>
    <w:rsid w:val="00502F40"/>
    <w:rsid w:val="005041C8"/>
    <w:rsid w:val="00504645"/>
    <w:rsid w:val="00505599"/>
    <w:rsid w:val="00506B35"/>
    <w:rsid w:val="00510FB3"/>
    <w:rsid w:val="00511ED1"/>
    <w:rsid w:val="00512215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0A5E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0B77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B65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7698C"/>
    <w:rsid w:val="00680093"/>
    <w:rsid w:val="006807AB"/>
    <w:rsid w:val="00680F3C"/>
    <w:rsid w:val="00681134"/>
    <w:rsid w:val="00683E54"/>
    <w:rsid w:val="006860C1"/>
    <w:rsid w:val="0068711C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730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12D9"/>
    <w:rsid w:val="006F12E2"/>
    <w:rsid w:val="006F391B"/>
    <w:rsid w:val="006F3B92"/>
    <w:rsid w:val="006F4708"/>
    <w:rsid w:val="006F5F95"/>
    <w:rsid w:val="006F6945"/>
    <w:rsid w:val="006F72F0"/>
    <w:rsid w:val="006F7715"/>
    <w:rsid w:val="006F7A2C"/>
    <w:rsid w:val="00701A96"/>
    <w:rsid w:val="007028D6"/>
    <w:rsid w:val="0070325F"/>
    <w:rsid w:val="00705038"/>
    <w:rsid w:val="007113E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52C8"/>
    <w:rsid w:val="00776072"/>
    <w:rsid w:val="00777D27"/>
    <w:rsid w:val="0078231E"/>
    <w:rsid w:val="00787633"/>
    <w:rsid w:val="00787779"/>
    <w:rsid w:val="007928B0"/>
    <w:rsid w:val="007936E8"/>
    <w:rsid w:val="007941FC"/>
    <w:rsid w:val="007A23F7"/>
    <w:rsid w:val="007A59B5"/>
    <w:rsid w:val="007A5CF7"/>
    <w:rsid w:val="007A7620"/>
    <w:rsid w:val="007A79CB"/>
    <w:rsid w:val="007B4165"/>
    <w:rsid w:val="007B4280"/>
    <w:rsid w:val="007B4DDD"/>
    <w:rsid w:val="007C073B"/>
    <w:rsid w:val="007C1009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27BB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57EFB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994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177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EC3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149C4"/>
    <w:rsid w:val="00923EE3"/>
    <w:rsid w:val="00924811"/>
    <w:rsid w:val="00926CF3"/>
    <w:rsid w:val="00926FA2"/>
    <w:rsid w:val="00930E46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6752D"/>
    <w:rsid w:val="00970DA2"/>
    <w:rsid w:val="00972F72"/>
    <w:rsid w:val="00976111"/>
    <w:rsid w:val="00976244"/>
    <w:rsid w:val="00976A8B"/>
    <w:rsid w:val="00976B8A"/>
    <w:rsid w:val="00977396"/>
    <w:rsid w:val="0098356E"/>
    <w:rsid w:val="00985029"/>
    <w:rsid w:val="0098748B"/>
    <w:rsid w:val="00990070"/>
    <w:rsid w:val="00992251"/>
    <w:rsid w:val="00996D17"/>
    <w:rsid w:val="009A13D1"/>
    <w:rsid w:val="009A1A0E"/>
    <w:rsid w:val="009A1B13"/>
    <w:rsid w:val="009A1FA3"/>
    <w:rsid w:val="009A49FC"/>
    <w:rsid w:val="009A5690"/>
    <w:rsid w:val="009A5DCD"/>
    <w:rsid w:val="009A7084"/>
    <w:rsid w:val="009A71ED"/>
    <w:rsid w:val="009A7DE6"/>
    <w:rsid w:val="009B0F37"/>
    <w:rsid w:val="009B10A8"/>
    <w:rsid w:val="009B1BC1"/>
    <w:rsid w:val="009B210B"/>
    <w:rsid w:val="009B2971"/>
    <w:rsid w:val="009B5ADC"/>
    <w:rsid w:val="009B60FB"/>
    <w:rsid w:val="009B7D16"/>
    <w:rsid w:val="009C1D7E"/>
    <w:rsid w:val="009C1F20"/>
    <w:rsid w:val="009C757E"/>
    <w:rsid w:val="009D4898"/>
    <w:rsid w:val="009D505C"/>
    <w:rsid w:val="009D7446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0C95"/>
    <w:rsid w:val="00A01CDF"/>
    <w:rsid w:val="00A03DEE"/>
    <w:rsid w:val="00A076AE"/>
    <w:rsid w:val="00A11D2A"/>
    <w:rsid w:val="00A137E7"/>
    <w:rsid w:val="00A144EB"/>
    <w:rsid w:val="00A2007A"/>
    <w:rsid w:val="00A20F57"/>
    <w:rsid w:val="00A258AE"/>
    <w:rsid w:val="00A266EE"/>
    <w:rsid w:val="00A300A0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4920"/>
    <w:rsid w:val="00A755BE"/>
    <w:rsid w:val="00A7776B"/>
    <w:rsid w:val="00A80805"/>
    <w:rsid w:val="00A81663"/>
    <w:rsid w:val="00A82B89"/>
    <w:rsid w:val="00A848C9"/>
    <w:rsid w:val="00A86759"/>
    <w:rsid w:val="00A871E6"/>
    <w:rsid w:val="00A874C5"/>
    <w:rsid w:val="00A943D4"/>
    <w:rsid w:val="00A94956"/>
    <w:rsid w:val="00A967B4"/>
    <w:rsid w:val="00AA2B24"/>
    <w:rsid w:val="00AA6BBE"/>
    <w:rsid w:val="00AA7F55"/>
    <w:rsid w:val="00AB10B6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4AA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3E2"/>
    <w:rsid w:val="00B5546E"/>
    <w:rsid w:val="00B56621"/>
    <w:rsid w:val="00B608F7"/>
    <w:rsid w:val="00B64762"/>
    <w:rsid w:val="00B661C5"/>
    <w:rsid w:val="00B67B5F"/>
    <w:rsid w:val="00B712F9"/>
    <w:rsid w:val="00B71494"/>
    <w:rsid w:val="00B719E5"/>
    <w:rsid w:val="00B75AF1"/>
    <w:rsid w:val="00B77E83"/>
    <w:rsid w:val="00B82703"/>
    <w:rsid w:val="00B8366C"/>
    <w:rsid w:val="00B86647"/>
    <w:rsid w:val="00B87F0F"/>
    <w:rsid w:val="00B9172D"/>
    <w:rsid w:val="00B9748E"/>
    <w:rsid w:val="00BA3D2E"/>
    <w:rsid w:val="00BA422F"/>
    <w:rsid w:val="00BA577B"/>
    <w:rsid w:val="00BB126D"/>
    <w:rsid w:val="00BB52E4"/>
    <w:rsid w:val="00BB604C"/>
    <w:rsid w:val="00BC070D"/>
    <w:rsid w:val="00BC1313"/>
    <w:rsid w:val="00BC1942"/>
    <w:rsid w:val="00BC1A1A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12DE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31D9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1F61"/>
    <w:rsid w:val="00C72355"/>
    <w:rsid w:val="00C74C0B"/>
    <w:rsid w:val="00C7536E"/>
    <w:rsid w:val="00C77BDA"/>
    <w:rsid w:val="00C826A0"/>
    <w:rsid w:val="00C91B97"/>
    <w:rsid w:val="00C92943"/>
    <w:rsid w:val="00C941FA"/>
    <w:rsid w:val="00C94D44"/>
    <w:rsid w:val="00C95372"/>
    <w:rsid w:val="00C97B66"/>
    <w:rsid w:val="00CA1542"/>
    <w:rsid w:val="00CA5814"/>
    <w:rsid w:val="00CA6585"/>
    <w:rsid w:val="00CA69C2"/>
    <w:rsid w:val="00CA6D10"/>
    <w:rsid w:val="00CA7AC1"/>
    <w:rsid w:val="00CA7FBB"/>
    <w:rsid w:val="00CB12BB"/>
    <w:rsid w:val="00CB1BC1"/>
    <w:rsid w:val="00CB2109"/>
    <w:rsid w:val="00CB38E4"/>
    <w:rsid w:val="00CB3ACE"/>
    <w:rsid w:val="00CB4A68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482E"/>
    <w:rsid w:val="00CF764D"/>
    <w:rsid w:val="00CF7A62"/>
    <w:rsid w:val="00D021A6"/>
    <w:rsid w:val="00D02611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5242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1E3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114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78BD"/>
    <w:rsid w:val="00DC0544"/>
    <w:rsid w:val="00DC1030"/>
    <w:rsid w:val="00DC197C"/>
    <w:rsid w:val="00DC2B57"/>
    <w:rsid w:val="00DC4DA7"/>
    <w:rsid w:val="00DC4E2A"/>
    <w:rsid w:val="00DD4231"/>
    <w:rsid w:val="00DD550A"/>
    <w:rsid w:val="00DD6EE2"/>
    <w:rsid w:val="00DD7147"/>
    <w:rsid w:val="00DE1AA8"/>
    <w:rsid w:val="00DE30A8"/>
    <w:rsid w:val="00DE394A"/>
    <w:rsid w:val="00DE73A1"/>
    <w:rsid w:val="00DF1D24"/>
    <w:rsid w:val="00DF441E"/>
    <w:rsid w:val="00DF4576"/>
    <w:rsid w:val="00DF58DB"/>
    <w:rsid w:val="00DF5E75"/>
    <w:rsid w:val="00E00534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4046"/>
    <w:rsid w:val="00E75D6F"/>
    <w:rsid w:val="00E774A4"/>
    <w:rsid w:val="00E807BD"/>
    <w:rsid w:val="00E817D8"/>
    <w:rsid w:val="00E83078"/>
    <w:rsid w:val="00E83087"/>
    <w:rsid w:val="00E840E5"/>
    <w:rsid w:val="00E85026"/>
    <w:rsid w:val="00E86E58"/>
    <w:rsid w:val="00E90F41"/>
    <w:rsid w:val="00E91E89"/>
    <w:rsid w:val="00E93484"/>
    <w:rsid w:val="00E94EED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57602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27BF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255B"/>
    <w:rsid w:val="00FD3DFD"/>
    <w:rsid w:val="00FD4D5E"/>
    <w:rsid w:val="00FD5EEC"/>
    <w:rsid w:val="00FD6721"/>
    <w:rsid w:val="00FE0B44"/>
    <w:rsid w:val="00FE2666"/>
    <w:rsid w:val="00FE3A44"/>
    <w:rsid w:val="00FE416E"/>
    <w:rsid w:val="00FE48C2"/>
    <w:rsid w:val="00FE513C"/>
    <w:rsid w:val="00FE5B61"/>
    <w:rsid w:val="00FE6455"/>
    <w:rsid w:val="00FE65C2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0DCC4F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diagramData" Target="diagrams/data1.xm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3925441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(12)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681690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(17)</a:t>
          </a:r>
        </a:p>
      </dgm:t>
    </dgm:pt>
    <dgm:pt modelId="{BCD6E8BF-9B4E-49D5-A0A2-86FAC4AAB1ED}" type="parTrans" cxnId="{809D10AE-2D40-4210-831E-EDA5F2213AD5}">
      <dgm:prSet/>
      <dgm:spPr>
        <a:xfrm>
          <a:off x="3149917" y="1974425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37939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Teknik Hizmetler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(3)</a:t>
          </a:r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E2D7BDA1-C097-4A90-90B9-DD0639B444F8}" type="parTrans" cxnId="{EA1B1882-9EE0-4100-8003-AC207C990AAD}">
      <dgm:prSet/>
      <dgm:spPr>
        <a:xfrm>
          <a:off x="1951886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</dgm:spPr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</dgm:spPr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30DB7E08-6793-4B50-85F9-FB5BF5387C99}" type="presOf" srcId="{CD030650-35A6-49A1-BB83-4CF19F6AFBEB}" destId="{824A97CE-7B36-43B8-80A2-9DB0132F22E3}" srcOrd="1" destOrd="0" presId="urn:microsoft.com/office/officeart/2005/8/layout/orgChart1"/>
    <dgm:cxn modelId="{4C05E818-7028-4E7F-9294-DEE989521258}" type="presOf" srcId="{D96F5EC0-A0BD-49FC-B19B-6F6DD9210C7A}" destId="{D7E3DC26-6FEA-46B1-A454-3A4A2B0EBBD8}" srcOrd="0" destOrd="0" presId="urn:microsoft.com/office/officeart/2005/8/layout/orgChart1"/>
    <dgm:cxn modelId="{28AA1422-4069-4D71-92C9-917BE507186D}" type="presOf" srcId="{8135241C-0A02-43D8-8AB5-388A2877E43B}" destId="{643B6250-24B5-4249-A88F-3962935EBDFA}" srcOrd="0" destOrd="0" presId="urn:microsoft.com/office/officeart/2005/8/layout/orgChart1"/>
    <dgm:cxn modelId="{B6724A29-0038-4619-8693-71F1D61789F7}" type="presOf" srcId="{75C13863-A7C5-4E91-882F-97D2578C64F3}" destId="{ACE4CF55-C2B2-40B1-8CD4-B3FD64ED90E3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4EB6B67-8594-479A-A925-123C9150A9DF}" type="presOf" srcId="{F15106DD-DBEA-4ED1-AA05-5C5EB25730C6}" destId="{BFD5DA79-E9CB-4862-AE4E-109AD31BB9A1}" srcOrd="1" destOrd="0" presId="urn:microsoft.com/office/officeart/2005/8/layout/orgChart1"/>
    <dgm:cxn modelId="{A32CC94C-2AA6-444F-94B9-0F59D2F3A13E}" type="presOf" srcId="{51C6B0B0-4F9B-48B4-A310-C556A819EA05}" destId="{22D49A01-16A5-4D26-9C75-475F89D9D7E0}" srcOrd="0" destOrd="0" presId="urn:microsoft.com/office/officeart/2005/8/layout/orgChart1"/>
    <dgm:cxn modelId="{D91AB04D-8780-494D-AB0F-DDA8743A49F0}" type="presOf" srcId="{D26E723C-F785-4BB4-B317-061DF5382C0A}" destId="{0600445F-0193-45E6-AB88-BE2826DEF441}" srcOrd="0" destOrd="0" presId="urn:microsoft.com/office/officeart/2005/8/layout/orgChart1"/>
    <dgm:cxn modelId="{BB29FB52-0BD1-40A1-B831-26B783281BAB}" type="presOf" srcId="{D26E723C-F785-4BB4-B317-061DF5382C0A}" destId="{0E97A20B-CD36-4B0E-852F-BAE2A7AF7B37}" srcOrd="1" destOrd="0" presId="urn:microsoft.com/office/officeart/2005/8/layout/orgChart1"/>
    <dgm:cxn modelId="{19AD3476-0F63-4372-9382-A28BC78C1AD2}" type="presOf" srcId="{51C6B0B0-4F9B-48B4-A310-C556A819EA05}" destId="{65D25F2C-FD26-4289-992C-2AFF05CFF9E9}" srcOrd="1" destOrd="0" presId="urn:microsoft.com/office/officeart/2005/8/layout/orgChart1"/>
    <dgm:cxn modelId="{E2686756-A004-43B3-8996-6055263D2DF9}" type="presOf" srcId="{75BB94BE-BD64-4102-B1F1-FFF7F1601F6E}" destId="{CB43CD5E-491D-42E3-9883-00F800058A5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B33CE8C-AEA1-45AA-9FD6-11EBA0A3C2DB}" type="presOf" srcId="{8135241C-0A02-43D8-8AB5-388A2877E43B}" destId="{2B3E7B3B-2BD8-4F92-85D1-62A9EDCC8268}" srcOrd="1" destOrd="0" presId="urn:microsoft.com/office/officeart/2005/8/layout/orgChart1"/>
    <dgm:cxn modelId="{CAA5BF8E-D161-4337-881F-925A1BCEF97F}" type="presOf" srcId="{CD030650-35A6-49A1-BB83-4CF19F6AFBEB}" destId="{092CCD6D-4A63-483F-A1DF-B471A68A57D5}" srcOrd="0" destOrd="0" presId="urn:microsoft.com/office/officeart/2005/8/layout/orgChart1"/>
    <dgm:cxn modelId="{D211D08F-7ECA-4F41-B44D-9F5C408E5946}" type="presOf" srcId="{0AA853B1-718B-43F1-A037-C95C5CD91960}" destId="{FB04F389-F7C6-43FD-89B4-07C668809CF1}" srcOrd="0" destOrd="0" presId="urn:microsoft.com/office/officeart/2005/8/layout/orgChart1"/>
    <dgm:cxn modelId="{F9EB6CA0-6EDA-49E2-B102-42D3E80C4895}" type="presOf" srcId="{BCD6E8BF-9B4E-49D5-A0A2-86FAC4AAB1ED}" destId="{069012F9-215C-4CB8-AF62-CD187D668CD8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344CA0BD-C39F-4606-91AA-AC436A5E7561}" type="presOf" srcId="{8551B037-2CAE-43A5-A06F-1E32378FE8EF}" destId="{877BA130-AA2C-4D99-B172-45D22154C608}" srcOrd="0" destOrd="0" presId="urn:microsoft.com/office/officeart/2005/8/layout/orgChart1"/>
    <dgm:cxn modelId="{5999DBC0-0283-4BDD-A510-DCF09F7E4B96}" type="presOf" srcId="{F15106DD-DBEA-4ED1-AA05-5C5EB25730C6}" destId="{A5CEAC72-21AA-4B82-8154-590AFDA7E354}" srcOrd="0" destOrd="0" presId="urn:microsoft.com/office/officeart/2005/8/layout/orgChart1"/>
    <dgm:cxn modelId="{ABE8C5C6-4988-485B-A64B-AB1290F4B742}" type="presOf" srcId="{75BB94BE-BD64-4102-B1F1-FFF7F1601F6E}" destId="{6D5A6CBE-74AF-4994-A077-B64DDEC02162}" srcOrd="0" destOrd="0" presId="urn:microsoft.com/office/officeart/2005/8/layout/orgChart1"/>
    <dgm:cxn modelId="{5D9A67C9-59C9-4E5D-858A-FEF2F15F44AD}" type="presOf" srcId="{E2D7BDA1-C097-4A90-90B9-DD0639B444F8}" destId="{9EEEC154-83C8-4F79-BCC9-211EA00231EF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84A884E-E72D-4029-ABCD-1D957F66FAC9}" type="presParOf" srcId="{877BA130-AA2C-4D99-B172-45D22154C608}" destId="{8EC662C7-157D-4A25-818D-70C151DA263F}" srcOrd="0" destOrd="0" presId="urn:microsoft.com/office/officeart/2005/8/layout/orgChart1"/>
    <dgm:cxn modelId="{B97CF5A9-43BE-4565-8964-9B332EBB3ADA}" type="presParOf" srcId="{8EC662C7-157D-4A25-818D-70C151DA263F}" destId="{68E2CB3A-5B60-4A32-BE6E-8CE028F9D526}" srcOrd="0" destOrd="0" presId="urn:microsoft.com/office/officeart/2005/8/layout/orgChart1"/>
    <dgm:cxn modelId="{7EDA4BD3-043F-4B23-B7A7-AA209E8E5EAA}" type="presParOf" srcId="{68E2CB3A-5B60-4A32-BE6E-8CE028F9D526}" destId="{A5CEAC72-21AA-4B82-8154-590AFDA7E354}" srcOrd="0" destOrd="0" presId="urn:microsoft.com/office/officeart/2005/8/layout/orgChart1"/>
    <dgm:cxn modelId="{9D36BFF3-1497-4B18-ADFB-0305A7F50266}" type="presParOf" srcId="{68E2CB3A-5B60-4A32-BE6E-8CE028F9D526}" destId="{BFD5DA79-E9CB-4862-AE4E-109AD31BB9A1}" srcOrd="1" destOrd="0" presId="urn:microsoft.com/office/officeart/2005/8/layout/orgChart1"/>
    <dgm:cxn modelId="{F5E382C1-462F-42D2-A54D-1F6F5D626551}" type="presParOf" srcId="{8EC662C7-157D-4A25-818D-70C151DA263F}" destId="{987EAA1E-34C5-4071-AA58-6308BC0DBF4F}" srcOrd="1" destOrd="0" presId="urn:microsoft.com/office/officeart/2005/8/layout/orgChart1"/>
    <dgm:cxn modelId="{48FB2D7D-416D-4F78-8B6C-8AE3EEEE4BD0}" type="presParOf" srcId="{987EAA1E-34C5-4071-AA58-6308BC0DBF4F}" destId="{FB04F389-F7C6-43FD-89B4-07C668809CF1}" srcOrd="0" destOrd="0" presId="urn:microsoft.com/office/officeart/2005/8/layout/orgChart1"/>
    <dgm:cxn modelId="{601A300B-59A6-4D39-8241-3088F5499806}" type="presParOf" srcId="{987EAA1E-34C5-4071-AA58-6308BC0DBF4F}" destId="{487D6D6F-1FC1-4BD9-8645-697FA58BFD7A}" srcOrd="1" destOrd="0" presId="urn:microsoft.com/office/officeart/2005/8/layout/orgChart1"/>
    <dgm:cxn modelId="{F9D55512-3804-431D-A54F-BD206577C71A}" type="presParOf" srcId="{487D6D6F-1FC1-4BD9-8645-697FA58BFD7A}" destId="{1A21F95D-844A-466B-8A26-B7D0C1805DD0}" srcOrd="0" destOrd="0" presId="urn:microsoft.com/office/officeart/2005/8/layout/orgChart1"/>
    <dgm:cxn modelId="{2DC55687-7BA3-48CC-BB12-ADD9C6303F90}" type="presParOf" srcId="{1A21F95D-844A-466B-8A26-B7D0C1805DD0}" destId="{643B6250-24B5-4249-A88F-3962935EBDFA}" srcOrd="0" destOrd="0" presId="urn:microsoft.com/office/officeart/2005/8/layout/orgChart1"/>
    <dgm:cxn modelId="{F7C1D5DD-4975-406E-8C89-03BBFC1BB1F8}" type="presParOf" srcId="{1A21F95D-844A-466B-8A26-B7D0C1805DD0}" destId="{2B3E7B3B-2BD8-4F92-85D1-62A9EDCC8268}" srcOrd="1" destOrd="0" presId="urn:microsoft.com/office/officeart/2005/8/layout/orgChart1"/>
    <dgm:cxn modelId="{F9693C40-AE55-452C-A686-A6D39312BB74}" type="presParOf" srcId="{487D6D6F-1FC1-4BD9-8645-697FA58BFD7A}" destId="{91875DC0-6780-42EA-BEC6-CB9ADD8A0012}" srcOrd="1" destOrd="0" presId="urn:microsoft.com/office/officeart/2005/8/layout/orgChart1"/>
    <dgm:cxn modelId="{942AA169-EA4E-48AF-A939-3D5C1C9809F5}" type="presParOf" srcId="{91875DC0-6780-42EA-BEC6-CB9ADD8A0012}" destId="{D7E3DC26-6FEA-46B1-A454-3A4A2B0EBBD8}" srcOrd="0" destOrd="0" presId="urn:microsoft.com/office/officeart/2005/8/layout/orgChart1"/>
    <dgm:cxn modelId="{7A43AEAC-FF51-4612-BF30-68733A3482B4}" type="presParOf" srcId="{91875DC0-6780-42EA-BEC6-CB9ADD8A0012}" destId="{4647C45D-B83B-4FC5-B9EB-E080B22F5681}" srcOrd="1" destOrd="0" presId="urn:microsoft.com/office/officeart/2005/8/layout/orgChart1"/>
    <dgm:cxn modelId="{2A11335D-EF42-4B30-A1B9-422A1565D735}" type="presParOf" srcId="{4647C45D-B83B-4FC5-B9EB-E080B22F5681}" destId="{EF047FAF-4031-4396-9D80-5F60D1EF2B80}" srcOrd="0" destOrd="0" presId="urn:microsoft.com/office/officeart/2005/8/layout/orgChart1"/>
    <dgm:cxn modelId="{0F08E825-1BF4-49B9-BF11-62380B6D6018}" type="presParOf" srcId="{EF047FAF-4031-4396-9D80-5F60D1EF2B80}" destId="{22D49A01-16A5-4D26-9C75-475F89D9D7E0}" srcOrd="0" destOrd="0" presId="urn:microsoft.com/office/officeart/2005/8/layout/orgChart1"/>
    <dgm:cxn modelId="{610FBC14-B159-4F75-8C0B-D55E159DAF7F}" type="presParOf" srcId="{EF047FAF-4031-4396-9D80-5F60D1EF2B80}" destId="{65D25F2C-FD26-4289-992C-2AFF05CFF9E9}" srcOrd="1" destOrd="0" presId="urn:microsoft.com/office/officeart/2005/8/layout/orgChart1"/>
    <dgm:cxn modelId="{01664A9C-A2A8-4371-992D-6D6D6C54804D}" type="presParOf" srcId="{4647C45D-B83B-4FC5-B9EB-E080B22F5681}" destId="{C5C9D2B9-E1DF-45B9-A354-CC6D04EC44EF}" srcOrd="1" destOrd="0" presId="urn:microsoft.com/office/officeart/2005/8/layout/orgChart1"/>
    <dgm:cxn modelId="{0226AFE0-B8AD-4044-A262-632661F2FCC4}" type="presParOf" srcId="{C5C9D2B9-E1DF-45B9-A354-CC6D04EC44EF}" destId="{ACE4CF55-C2B2-40B1-8CD4-B3FD64ED90E3}" srcOrd="0" destOrd="0" presId="urn:microsoft.com/office/officeart/2005/8/layout/orgChart1"/>
    <dgm:cxn modelId="{EB7B2AC1-DED6-4404-BAA3-DE005DF4344C}" type="presParOf" srcId="{C5C9D2B9-E1DF-45B9-A354-CC6D04EC44EF}" destId="{E1163848-C930-4683-AD12-E9ED7B9406B5}" srcOrd="1" destOrd="0" presId="urn:microsoft.com/office/officeart/2005/8/layout/orgChart1"/>
    <dgm:cxn modelId="{09EF90AA-AF53-46C9-B63B-CC65F073C37F}" type="presParOf" srcId="{E1163848-C930-4683-AD12-E9ED7B9406B5}" destId="{733FE916-CBA3-4964-BC08-5EE36AF7509B}" srcOrd="0" destOrd="0" presId="urn:microsoft.com/office/officeart/2005/8/layout/orgChart1"/>
    <dgm:cxn modelId="{CFEE0284-F08B-4C3A-BADF-353AA9335662}" type="presParOf" srcId="{733FE916-CBA3-4964-BC08-5EE36AF7509B}" destId="{092CCD6D-4A63-483F-A1DF-B471A68A57D5}" srcOrd="0" destOrd="0" presId="urn:microsoft.com/office/officeart/2005/8/layout/orgChart1"/>
    <dgm:cxn modelId="{6E50DA7C-19B9-4BCE-B031-5FCB34E25AB1}" type="presParOf" srcId="{733FE916-CBA3-4964-BC08-5EE36AF7509B}" destId="{824A97CE-7B36-43B8-80A2-9DB0132F22E3}" srcOrd="1" destOrd="0" presId="urn:microsoft.com/office/officeart/2005/8/layout/orgChart1"/>
    <dgm:cxn modelId="{226974DE-D2D2-450B-B809-DF3CC2FCCE58}" type="presParOf" srcId="{E1163848-C930-4683-AD12-E9ED7B9406B5}" destId="{60D50D37-C4D6-44DD-AE21-2FF5CADC4C1F}" srcOrd="1" destOrd="0" presId="urn:microsoft.com/office/officeart/2005/8/layout/orgChart1"/>
    <dgm:cxn modelId="{B1CD361E-4477-4652-9D3E-619DD7AA8C10}" type="presParOf" srcId="{E1163848-C930-4683-AD12-E9ED7B9406B5}" destId="{EEB8F603-CCE7-448C-83C3-65A271D45DE1}" srcOrd="2" destOrd="0" presId="urn:microsoft.com/office/officeart/2005/8/layout/orgChart1"/>
    <dgm:cxn modelId="{1B36325E-C615-4547-BA40-3514A6FA9427}" type="presParOf" srcId="{C5C9D2B9-E1DF-45B9-A354-CC6D04EC44EF}" destId="{069012F9-215C-4CB8-AF62-CD187D668CD8}" srcOrd="2" destOrd="0" presId="urn:microsoft.com/office/officeart/2005/8/layout/orgChart1"/>
    <dgm:cxn modelId="{46781EC2-9DE8-4358-80F1-02AF29241C4E}" type="presParOf" srcId="{C5C9D2B9-E1DF-45B9-A354-CC6D04EC44EF}" destId="{2C8B27BD-E5F7-4200-AC40-A64C304A53D8}" srcOrd="3" destOrd="0" presId="urn:microsoft.com/office/officeart/2005/8/layout/orgChart1"/>
    <dgm:cxn modelId="{79A894F6-8644-48F8-93EC-2F6380DFB53E}" type="presParOf" srcId="{2C8B27BD-E5F7-4200-AC40-A64C304A53D8}" destId="{D6297E85-6B8A-47F8-ABB3-CCAC3695DDC5}" srcOrd="0" destOrd="0" presId="urn:microsoft.com/office/officeart/2005/8/layout/orgChart1"/>
    <dgm:cxn modelId="{0FC94EEF-74C2-4714-9F18-2C494F39B9C3}" type="presParOf" srcId="{D6297E85-6B8A-47F8-ABB3-CCAC3695DDC5}" destId="{0600445F-0193-45E6-AB88-BE2826DEF441}" srcOrd="0" destOrd="0" presId="urn:microsoft.com/office/officeart/2005/8/layout/orgChart1"/>
    <dgm:cxn modelId="{6CA65A34-6FF6-4B3D-9B1D-0E5B308F2A4E}" type="presParOf" srcId="{D6297E85-6B8A-47F8-ABB3-CCAC3695DDC5}" destId="{0E97A20B-CD36-4B0E-852F-BAE2A7AF7B37}" srcOrd="1" destOrd="0" presId="urn:microsoft.com/office/officeart/2005/8/layout/orgChart1"/>
    <dgm:cxn modelId="{2AE63E75-918F-4445-8907-6C3B76BAD459}" type="presParOf" srcId="{2C8B27BD-E5F7-4200-AC40-A64C304A53D8}" destId="{3F68EE39-3A14-4BDF-8DB6-2C0FDF6D8B43}" srcOrd="1" destOrd="0" presId="urn:microsoft.com/office/officeart/2005/8/layout/orgChart1"/>
    <dgm:cxn modelId="{91DE5E9A-61CB-46BB-A826-DBC0FDE3D23D}" type="presParOf" srcId="{2C8B27BD-E5F7-4200-AC40-A64C304A53D8}" destId="{8C629490-4F00-4630-AB9B-DAAEFBC863B4}" srcOrd="2" destOrd="0" presId="urn:microsoft.com/office/officeart/2005/8/layout/orgChart1"/>
    <dgm:cxn modelId="{EEE70166-7C59-468A-8FCF-A60F729E04C3}" type="presParOf" srcId="{C5C9D2B9-E1DF-45B9-A354-CC6D04EC44EF}" destId="{9EEEC154-83C8-4F79-BCC9-211EA00231EF}" srcOrd="4" destOrd="0" presId="urn:microsoft.com/office/officeart/2005/8/layout/orgChart1"/>
    <dgm:cxn modelId="{943EC260-98C1-46DB-9509-EE0AA23C419E}" type="presParOf" srcId="{C5C9D2B9-E1DF-45B9-A354-CC6D04EC44EF}" destId="{C1912EB7-1656-4F98-9D6E-FEB38B01517A}" srcOrd="5" destOrd="0" presId="urn:microsoft.com/office/officeart/2005/8/layout/orgChart1"/>
    <dgm:cxn modelId="{F011912C-428C-425E-995F-657E09ACD288}" type="presParOf" srcId="{C1912EB7-1656-4F98-9D6E-FEB38B01517A}" destId="{CC97A1D3-9126-4E80-B571-3F26DC46513E}" srcOrd="0" destOrd="0" presId="urn:microsoft.com/office/officeart/2005/8/layout/orgChart1"/>
    <dgm:cxn modelId="{0E6E5865-8FDD-4271-80DF-E82D5B16E572}" type="presParOf" srcId="{CC97A1D3-9126-4E80-B571-3F26DC46513E}" destId="{6D5A6CBE-74AF-4994-A077-B64DDEC02162}" srcOrd="0" destOrd="0" presId="urn:microsoft.com/office/officeart/2005/8/layout/orgChart1"/>
    <dgm:cxn modelId="{FB121AE3-2725-409D-9DEE-A294FCA006D1}" type="presParOf" srcId="{CC97A1D3-9126-4E80-B571-3F26DC46513E}" destId="{CB43CD5E-491D-42E3-9883-00F800058A53}" srcOrd="1" destOrd="0" presId="urn:microsoft.com/office/officeart/2005/8/layout/orgChart1"/>
    <dgm:cxn modelId="{14050A1D-7276-4093-A0FB-51C629649BC8}" type="presParOf" srcId="{C1912EB7-1656-4F98-9D6E-FEB38B01517A}" destId="{06DF8057-724D-47B4-8981-2C8C434CAEDD}" srcOrd="1" destOrd="0" presId="urn:microsoft.com/office/officeart/2005/8/layout/orgChart1"/>
    <dgm:cxn modelId="{812503A8-A142-4ABF-872C-462B3C08DC65}" type="presParOf" srcId="{C1912EB7-1656-4F98-9D6E-FEB38B01517A}" destId="{48831EAB-EBF5-4DA2-9AAE-42D8C6088D35}" srcOrd="2" destOrd="0" presId="urn:microsoft.com/office/officeart/2005/8/layout/orgChart1"/>
    <dgm:cxn modelId="{7EA72EE1-3196-4DF6-B052-55E2C1EDF84D}" type="presParOf" srcId="{4647C45D-B83B-4FC5-B9EB-E080B22F5681}" destId="{784B80BB-8BE4-46CF-A063-18832D8F7867}" srcOrd="2" destOrd="0" presId="urn:microsoft.com/office/officeart/2005/8/layout/orgChart1"/>
    <dgm:cxn modelId="{97BE7521-8F28-406E-9EE0-74BF67B54C2B}" type="presParOf" srcId="{487D6D6F-1FC1-4BD9-8645-697FA58BFD7A}" destId="{CAAC70F5-FEB9-4E31-96F9-072A8CA58DF6}" srcOrd="2" destOrd="0" presId="urn:microsoft.com/office/officeart/2005/8/layout/orgChart1"/>
    <dgm:cxn modelId="{BC5BCD68-5DFA-4A61-AC88-EF86F565A2FA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951886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149917" y="1974425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195637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706779" y="25958"/>
        <a:ext cx="977715" cy="463768"/>
      </dsp:txXfrm>
    </dsp:sp>
    <dsp:sp modelId="{643B6250-24B5-4249-A88F-3962935EBDFA}">
      <dsp:nvSpPr>
        <dsp:cNvPr id="0" name=""/>
        <dsp:cNvSpPr/>
      </dsp:nvSpPr>
      <dsp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706779" y="755763"/>
        <a:ext cx="977715" cy="463768"/>
      </dsp:txXfrm>
    </dsp:sp>
    <dsp:sp modelId="{22D49A01-16A5-4D26-9C75-475F89D9D7E0}">
      <dsp:nvSpPr>
        <dsp:cNvPr id="0" name=""/>
        <dsp:cNvSpPr/>
      </dsp:nvSpPr>
      <dsp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sp:txBody>
      <dsp:txXfrm>
        <a:off x="2706779" y="1485567"/>
        <a:ext cx="977715" cy="463768"/>
      </dsp:txXfrm>
    </dsp:sp>
    <dsp:sp modelId="{092CCD6D-4A63-483F-A1DF-B471A68A57D5}">
      <dsp:nvSpPr>
        <dsp:cNvPr id="0" name=""/>
        <dsp:cNvSpPr/>
      </dsp:nvSpPr>
      <dsp:spPr>
        <a:xfrm>
          <a:off x="3925441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(12)</a:t>
          </a:r>
        </a:p>
      </dsp:txBody>
      <dsp:txXfrm>
        <a:off x="3950530" y="2215372"/>
        <a:ext cx="977715" cy="463768"/>
      </dsp:txXfrm>
    </dsp:sp>
    <dsp:sp modelId="{0600445F-0193-45E6-AB88-BE2826DEF441}">
      <dsp:nvSpPr>
        <dsp:cNvPr id="0" name=""/>
        <dsp:cNvSpPr/>
      </dsp:nvSpPr>
      <dsp:spPr>
        <a:xfrm>
          <a:off x="2681690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(17)</a:t>
          </a:r>
        </a:p>
      </dsp:txBody>
      <dsp:txXfrm>
        <a:off x="2706779" y="2215372"/>
        <a:ext cx="977715" cy="463768"/>
      </dsp:txXfrm>
    </dsp:sp>
    <dsp:sp modelId="{6D5A6CBE-74AF-4994-A077-B64DDEC02162}">
      <dsp:nvSpPr>
        <dsp:cNvPr id="0" name=""/>
        <dsp:cNvSpPr/>
      </dsp:nvSpPr>
      <dsp:spPr>
        <a:xfrm>
          <a:off x="1437939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(3)</a:t>
          </a:r>
        </a:p>
      </dsp:txBody>
      <dsp:txXfrm>
        <a:off x="1463028" y="2215372"/>
        <a:ext cx="977715" cy="463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C04CC-2456-4D9E-AA5B-C852C0302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1572</Words>
  <Characters>8965</Characters>
  <Application>Microsoft Office Word</Application>
  <DocSecurity>0</DocSecurity>
  <Lines>74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6</cp:revision>
  <cp:lastPrinted>2015-02-05T15:37:00Z</cp:lastPrinted>
  <dcterms:created xsi:type="dcterms:W3CDTF">2020-08-18T08:23:00Z</dcterms:created>
  <dcterms:modified xsi:type="dcterms:W3CDTF">2020-08-20T09:09:00Z</dcterms:modified>
</cp:coreProperties>
</file>