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CF4BC4">
        <w:trPr>
          <w:trHeight w:val="69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2E6F05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D4877" w:rsidP="00084085">
            <w:pPr>
              <w:spacing w:before="24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CF4BC4" w:rsidRDefault="00D22867" w:rsidP="00CF4BC4">
            <w:pPr>
              <w:pStyle w:val="ListeParagraf"/>
              <w:numPr>
                <w:ilvl w:val="0"/>
                <w:numId w:val="43"/>
              </w:num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CF4BC4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CF4BC4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084085" w:rsidRPr="00CF4BC4">
              <w:rPr>
                <w:rFonts w:ascii="Century Gothic" w:hAnsi="Century Gothic" w:cs="Arial"/>
                <w:b/>
                <w:sz w:val="24"/>
                <w:szCs w:val="24"/>
              </w:rPr>
              <w:t xml:space="preserve"> HAZİRAN AYI</w:t>
            </w:r>
            <w:r w:rsidR="00EA68B4" w:rsidRPr="00CF4BC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CF4BC4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2E6F05">
      <w:pPr>
        <w:spacing w:line="360" w:lineRule="auto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CF4BC4" w:rsidP="00CF4BC4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5F52D5" w:rsidRDefault="005F52D5" w:rsidP="00C964E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503D6" w:rsidRPr="00C964EB" w:rsidRDefault="00C964EB" w:rsidP="00C964EB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İstanbul ili, Büyükçekmece İlçesi, Sinanoba </w:t>
      </w:r>
      <w:r>
        <w:rPr>
          <w:rFonts w:ascii="Century Gothic" w:hAnsi="Century Gothic" w:cs="Arial"/>
          <w:sz w:val="24"/>
          <w:szCs w:val="24"/>
        </w:rPr>
        <w:t>M</w:t>
      </w:r>
      <w:r w:rsidR="00772B64" w:rsidRPr="00C24A5F">
        <w:rPr>
          <w:rFonts w:ascii="Century Gothic" w:hAnsi="Century Gothic" w:cs="Arial"/>
          <w:sz w:val="24"/>
          <w:szCs w:val="24"/>
        </w:rPr>
        <w:t>ahallesi</w:t>
      </w:r>
      <w:r>
        <w:rPr>
          <w:rFonts w:ascii="Century Gothic" w:hAnsi="Century Gothic" w:cs="Arial"/>
          <w:sz w:val="24"/>
          <w:szCs w:val="24"/>
        </w:rPr>
        <w:t>,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 512 ada 1 </w:t>
      </w:r>
      <w:r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dükkân 115 daire olarak toplam 132 adet bağımsız bölümden oluşan yapılanmanın</w:t>
      </w:r>
      <w:r w:rsidR="00084085">
        <w:rPr>
          <w:rFonts w:ascii="Century Gothic" w:hAnsi="Century Gothic" w:cs="Arial"/>
          <w:sz w:val="24"/>
          <w:szCs w:val="24"/>
        </w:rPr>
        <w:t>,</w:t>
      </w:r>
      <w:r w:rsidR="00772B64" w:rsidRPr="00C24A5F">
        <w:rPr>
          <w:rFonts w:ascii="Century Gothic" w:hAnsi="Century Gothic" w:cs="Tahoma"/>
          <w:sz w:val="24"/>
          <w:szCs w:val="24"/>
        </w:rPr>
        <w:tab/>
      </w:r>
    </w:p>
    <w:p w:rsidR="00772B64" w:rsidRPr="00C24A5F" w:rsidRDefault="00772B64" w:rsidP="002E6F05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:rsidR="00772B64" w:rsidRPr="00C24A5F" w:rsidRDefault="002503D6" w:rsidP="002E6F05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1982B8" wp14:editId="68B88C88">
            <wp:simplePos x="0" y="0"/>
            <wp:positionH relativeFrom="margin">
              <wp:posOffset>763905</wp:posOffset>
            </wp:positionH>
            <wp:positionV relativeFrom="paragraph">
              <wp:posOffset>20320</wp:posOffset>
            </wp:positionV>
            <wp:extent cx="4600575" cy="3324225"/>
            <wp:effectExtent l="0" t="57150" r="0" b="104775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:rsidR="00C964EB" w:rsidRDefault="00C964EB" w:rsidP="00C964EB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C964EB" w:rsidRPr="00985029" w:rsidTr="00E9108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C964EB" w:rsidRPr="00985029" w:rsidTr="00E9108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84,34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A943D4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15,7</w:t>
            </w:r>
          </w:p>
        </w:tc>
      </w:tr>
      <w:tr w:rsidR="00C964EB" w:rsidRPr="00985029" w:rsidTr="00E9108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58,83</w:t>
            </w:r>
          </w:p>
        </w:tc>
      </w:tr>
      <w:tr w:rsidR="00C964EB" w:rsidRPr="00985029" w:rsidTr="00E91081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C964EB" w:rsidRDefault="00C964EB" w:rsidP="00C964EB">
      <w:pPr>
        <w:tabs>
          <w:tab w:val="left" w:pos="284"/>
        </w:tabs>
        <w:spacing w:after="0" w:line="360" w:lineRule="auto"/>
        <w:ind w:firstLine="720"/>
        <w:jc w:val="both"/>
        <w:rPr>
          <w:rFonts w:ascii="Century Gothic" w:hAnsi="Century Gothic" w:cs="Arial"/>
          <w:sz w:val="24"/>
          <w:szCs w:val="24"/>
        </w:rPr>
      </w:pPr>
    </w:p>
    <w:p w:rsidR="00C964EB" w:rsidRDefault="00C964EB" w:rsidP="00C964E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C964EB" w:rsidRDefault="00C964EB" w:rsidP="00C964EB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C964EB" w:rsidRPr="00985029" w:rsidTr="00E91081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964EB" w:rsidRPr="00985029" w:rsidRDefault="00C964EB" w:rsidP="00E91081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55</w:t>
            </w:r>
          </w:p>
        </w:tc>
      </w:tr>
      <w:tr w:rsidR="00C964EB" w:rsidRPr="00985029" w:rsidTr="00E91081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964EB" w:rsidRPr="00985029" w:rsidRDefault="00C964EB" w:rsidP="00E91081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</w:t>
            </w:r>
          </w:p>
        </w:tc>
      </w:tr>
      <w:tr w:rsidR="00C964EB" w:rsidRPr="00985029" w:rsidTr="00E91081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964EB" w:rsidRPr="00985029" w:rsidRDefault="00C964EB" w:rsidP="00E91081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C964EB" w:rsidRPr="00985029" w:rsidRDefault="00C964EB" w:rsidP="00E91081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</w:tbl>
    <w:p w:rsidR="00C964EB" w:rsidRDefault="00C964EB" w:rsidP="00C964EB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C964EB" w:rsidRDefault="00C964EB" w:rsidP="00C964EB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84985" w:rsidRDefault="00884985" w:rsidP="00CF4BC4">
      <w:pPr>
        <w:spacing w:line="360" w:lineRule="auto"/>
        <w:ind w:right="142"/>
        <w:rPr>
          <w:rFonts w:ascii="Century Gothic" w:hAnsi="Century Gothic" w:cs="Arial"/>
          <w:sz w:val="24"/>
          <w:szCs w:val="24"/>
        </w:rPr>
      </w:pPr>
    </w:p>
    <w:p w:rsidR="00C964EB" w:rsidRPr="00C964EB" w:rsidRDefault="00C964EB" w:rsidP="002E6F05">
      <w:pPr>
        <w:spacing w:line="360" w:lineRule="auto"/>
        <w:rPr>
          <w:rFonts w:ascii="Century Gothic" w:hAnsi="Century Gothic" w:cs="Arial"/>
          <w:sz w:val="10"/>
          <w:szCs w:val="1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C964EB" w:rsidRPr="005D2AA7" w:rsidTr="00E91081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C964EB" w:rsidRPr="005D2AA7" w:rsidRDefault="00C964EB" w:rsidP="00E91081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A5893" w:rsidRDefault="005A5893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703"/>
      </w:tblGrid>
      <w:tr w:rsidR="00E85C0B" w:rsidRPr="00B54AB2" w:rsidTr="00C964EB">
        <w:trPr>
          <w:trHeight w:val="270"/>
        </w:trPr>
        <w:tc>
          <w:tcPr>
            <w:tcW w:w="102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E85C0B" w:rsidRPr="00B54AB2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:rsidTr="00C964EB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5C0B" w:rsidRPr="00C964EB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85C0B" w:rsidRPr="00C964EB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C0B" w:rsidRPr="00C964EB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5C0B" w:rsidRPr="00C964EB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47610" w:rsidRPr="00B54AB2" w:rsidTr="00C964E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hAnsi="Century Gothic"/>
                <w:b/>
                <w:bCs/>
                <w:sz w:val="16"/>
                <w:szCs w:val="16"/>
              </w:rPr>
              <w:t>Çevre Koruma Haftası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05.06.2020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17.06.2020</w:t>
            </w:r>
          </w:p>
        </w:tc>
      </w:tr>
      <w:tr w:rsidR="00C47610" w:rsidRPr="00B54AB2" w:rsidTr="00C964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hAnsi="Century Gothic"/>
                <w:b/>
                <w:bCs/>
                <w:sz w:val="16"/>
                <w:szCs w:val="16"/>
              </w:rPr>
              <w:t>Dünya Çölleşme ve Kuraklıkla Mücadele Günü’nde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17.06.2020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20.06.2020</w:t>
            </w:r>
          </w:p>
        </w:tc>
      </w:tr>
      <w:tr w:rsidR="00C47610" w:rsidRPr="00B54AB2" w:rsidTr="00C964E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BABALAR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20.06.2020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47610" w:rsidRPr="00C964EB" w:rsidRDefault="005428F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23.06.2020</w:t>
            </w:r>
          </w:p>
        </w:tc>
      </w:tr>
      <w:tr w:rsidR="00C47610" w:rsidRPr="00B54AB2" w:rsidTr="00C964EB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47610" w:rsidRPr="00B54AB2" w:rsidTr="00C964EB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C964EB" w:rsidRDefault="00C964EB" w:rsidP="00C964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C964E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C964EB" w:rsidRDefault="00C47610" w:rsidP="00C964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C964E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C964EB" w:rsidRDefault="00C47610" w:rsidP="00C964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C964EB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C964EB" w:rsidRDefault="00C47610" w:rsidP="00C964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:rsidTr="00C964EB">
        <w:trPr>
          <w:trHeight w:val="556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610" w:rsidRPr="00C964EB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964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7610" w:rsidRPr="00C964EB" w:rsidRDefault="00C964EB" w:rsidP="00C964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01945" w:rsidRDefault="00A01945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:rsidR="00293C37" w:rsidRPr="00C964EB" w:rsidRDefault="00293C37" w:rsidP="00C964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Sitemize yeni taşınanlardan gerekli olan bilgi ve belgeler alınm</w:t>
      </w:r>
      <w:r w:rsidR="00C964EB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, kat malikleri formları tanzim edilerek dosyalarına kaldırılm</w:t>
      </w:r>
      <w:r w:rsidR="00C964EB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93C37" w:rsidRPr="00C964EB" w:rsidRDefault="00293C37" w:rsidP="00C964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Blok asansörlerinin genel eksiklikleri ile ilgili yüklenici firma Schindler asansör ile sık sık toplantı yapılm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, tüm asansörlerin arıza nedenleri görüşülm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</w:t>
      </w: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 xml:space="preserve"> çözüm için koordineli çalışılarak genel eksiklikler gideril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Ç</w:t>
      </w: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alışmalar devam edecektir.</w:t>
      </w:r>
    </w:p>
    <w:p w:rsidR="00293C37" w:rsidRPr="00C964EB" w:rsidRDefault="00293C37" w:rsidP="00C964E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964EB">
        <w:rPr>
          <w:rFonts w:ascii="Century Gothic" w:eastAsia="Batang" w:hAnsi="Century Gothic" w:cs="Arial"/>
          <w:sz w:val="22"/>
          <w:szCs w:val="22"/>
          <w:lang w:eastAsia="en-US"/>
        </w:rPr>
        <w:t>Aidat bildirimleri ile ilgili gerekli tebliğler yapılm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93C37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Her ayın 1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inde ve 9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unda site sakinlerine hesap ekstreleri gönderilm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ektedir. 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Aynı ayın 10.</w:t>
      </w:r>
      <w:r w:rsidR="002E6F05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3908F8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Aidat ve geçmiş dönem alacaklarla ilgili site sakinlerine uyarı yazıları mail yoluyla ve elden teslim edilerek gönderilm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1945" w:rsidRPr="003908F8" w:rsidRDefault="004A7588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Mayıs</w:t>
      </w:r>
      <w:r w:rsidR="00A01945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ayı toplam aidat tahsilat bedeli</w:t>
      </w:r>
      <w:r w:rsidR="00755031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E6F05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64.251,97 </w:t>
      </w:r>
      <w:r w:rsidR="00A01945" w:rsidRPr="003908F8">
        <w:rPr>
          <w:rFonts w:ascii="Century Gothic" w:eastAsia="Batang" w:hAnsi="Century Gothic" w:cs="Arial"/>
          <w:sz w:val="22"/>
          <w:szCs w:val="22"/>
          <w:lang w:eastAsia="en-US"/>
        </w:rPr>
        <w:t>TL ve tüm kategori tahsilatlarımız</w:t>
      </w:r>
      <w:r w:rsidR="002E6F05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125.386,22</w:t>
      </w:r>
      <w:r w:rsidR="00755031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A01945" w:rsidRPr="003908F8">
        <w:rPr>
          <w:rFonts w:ascii="Century Gothic" w:eastAsia="Batang" w:hAnsi="Century Gothic" w:cs="Arial"/>
          <w:sz w:val="22"/>
          <w:szCs w:val="22"/>
          <w:lang w:eastAsia="en-US"/>
        </w:rPr>
        <w:t>TL olarak gerçekleşmiştir.</w:t>
      </w:r>
    </w:p>
    <w:p w:rsidR="00293C37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Güvenlik ve temizlik personellerine kurum içi eğitimler verilm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293C37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Güvenlik personellerine, siteye yeni taşınan sakinlerimizle ilgili düzenlemeleri gereken taşınma formları konularında bilgilendirmeler yapılm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93C37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Sitede balkon demirlerine çarşaf, halı vb. eşyaları asan, halı veya sofra bezi silkeleyen daire sakinlerimize gerekli </w:t>
      </w:r>
      <w:r w:rsidR="009D2EEC" w:rsidRPr="003908F8">
        <w:rPr>
          <w:rFonts w:ascii="Century Gothic" w:eastAsia="Batang" w:hAnsi="Century Gothic" w:cs="Arial"/>
          <w:sz w:val="22"/>
          <w:szCs w:val="22"/>
          <w:lang w:eastAsia="en-US"/>
        </w:rPr>
        <w:t>u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yarılar yapılm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103C31" w:rsidRPr="003908F8" w:rsidRDefault="00103C31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Haftalık periyodik havuz bakımı gerçekleştirilm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A0CC3" w:rsidRPr="003908F8" w:rsidRDefault="00EF508D" w:rsidP="003908F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Haftalık olarak sitemiz peyzaj alanının bakım ve temizliği gerçekleştirilm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A0CC3" w:rsidRPr="003908F8" w:rsidRDefault="00AA0CC3" w:rsidP="003908F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Peyzaj</w:t>
      </w:r>
      <w:r w:rsidR="00FD18DD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periyodik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haşere</w:t>
      </w:r>
      <w:r w:rsidR="00B45C67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ve yabani bitki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ilaçlaması gerçekleştirilm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="005069D0" w:rsidRPr="003908F8">
        <w:rPr>
          <w:rFonts w:ascii="Century Gothic" w:eastAsia="Batang" w:hAnsi="Century Gothic" w:cs="Arial"/>
          <w:noProof/>
          <w:sz w:val="22"/>
          <w:szCs w:val="22"/>
          <w:lang w:eastAsia="en-US"/>
        </w:rPr>
        <w:t xml:space="preserve"> </w:t>
      </w:r>
    </w:p>
    <w:p w:rsidR="00B45C67" w:rsidRDefault="00B45C67" w:rsidP="003908F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353619" cy="2952738"/>
            <wp:effectExtent l="81597" t="70803" r="128588" b="128587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3441" cy="29650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957" w:rsidRPr="00B03180" w:rsidRDefault="008721DB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lastRenderedPageBreak/>
        <w:t>Aylık peyzaj</w:t>
      </w:r>
      <w:r w:rsidR="00BA06B9">
        <w:rPr>
          <w:rFonts w:ascii="Century Gothic" w:eastAsia="Batang" w:hAnsi="Century Gothic" w:cs="Arial"/>
          <w:sz w:val="24"/>
          <w:szCs w:val="24"/>
          <w:lang w:eastAsia="en-US"/>
        </w:rPr>
        <w:t>,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blok</w:t>
      </w:r>
      <w:r w:rsidR="00BA06B9">
        <w:rPr>
          <w:rFonts w:ascii="Century Gothic" w:eastAsia="Batang" w:hAnsi="Century Gothic" w:cs="Arial"/>
          <w:sz w:val="24"/>
          <w:szCs w:val="24"/>
          <w:lang w:eastAsia="en-US"/>
        </w:rPr>
        <w:t xml:space="preserve"> ve otoparkların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pest kontrol işlemleri yapılmıştır</w:t>
      </w:r>
      <w:r w:rsidR="00B03180">
        <w:rPr>
          <w:rFonts w:ascii="Century Gothic" w:eastAsia="Batang" w:hAnsi="Century Gothic" w:cs="Arial"/>
          <w:sz w:val="24"/>
          <w:szCs w:val="24"/>
          <w:lang w:eastAsia="en-US"/>
        </w:rPr>
        <w:t>.</w:t>
      </w:r>
      <w:r w:rsidR="003C1957" w:rsidRPr="00B03180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</w:t>
      </w:r>
      <w:r w:rsidR="00756C16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322553" cy="2928701"/>
            <wp:effectExtent l="77788" t="74612" r="136842" b="136843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123" cy="2940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08F8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</w:t>
      </w:r>
      <w:r w:rsidR="00756C16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DB30D13" wp14:editId="390968F8">
            <wp:extent cx="2313158" cy="2967990"/>
            <wp:effectExtent l="72390" t="80010" r="140970" b="14097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747" cy="2987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6C16" w:rsidRPr="00A13D85" w:rsidRDefault="00756C16" w:rsidP="003908F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B1B2ED0" wp14:editId="2CDF962A">
            <wp:extent cx="2358115" cy="2924261"/>
            <wp:effectExtent l="78740" t="73660" r="140335" b="14033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105" cy="294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08F8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B03180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371573" cy="2913380"/>
            <wp:effectExtent l="71755" t="80645" r="139065" b="13906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765" cy="2922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5756" w:rsidRPr="003908F8" w:rsidRDefault="00293C3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enerji faturaları</w:t>
      </w:r>
      <w:r w:rsidR="00FA1D77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B5D50" w:rsidRPr="003908F8">
        <w:rPr>
          <w:rFonts w:ascii="Century Gothic" w:eastAsia="Batang" w:hAnsi="Century Gothic" w:cs="Arial"/>
          <w:sz w:val="22"/>
          <w:szCs w:val="22"/>
          <w:lang w:eastAsia="en-US"/>
        </w:rPr>
        <w:t>(bedaş)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posta kutularına düzenli olarak dağıtılm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1B5D50" w:rsidRPr="003908F8" w:rsidRDefault="0065423E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ısınma ve su faturaları daire kapılarına dağıtıl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205327" w:rsidRPr="003908F8" w:rsidRDefault="0020532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Sitemiz duyuru panolarına ay içerinde önemli günler ve duyuru yazıları asılm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05327" w:rsidRPr="003908F8" w:rsidRDefault="00205327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Sitemizdeki ortak yaşam k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urallarına 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aykırı olan şahsi eşyaların kaldırılması ile ilgili uyarı yazıları sitemiz sakinlerine elden imza karşılığı dağıtılmaya başlanmış ve devam etmektedir.</w:t>
      </w:r>
    </w:p>
    <w:p w:rsidR="0084755E" w:rsidRPr="003908F8" w:rsidRDefault="0084755E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maya devam 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edilmektedir.</w:t>
      </w:r>
    </w:p>
    <w:p w:rsidR="0083582E" w:rsidRPr="003908F8" w:rsidRDefault="008E30BA" w:rsidP="003908F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hAnsi="Century Gothic" w:cs="Arial"/>
          <w:sz w:val="22"/>
          <w:szCs w:val="22"/>
        </w:rPr>
        <w:t>Sitemiz tüm ortak alanlarında Covid</w:t>
      </w:r>
      <w:r w:rsidR="003908F8">
        <w:rPr>
          <w:rFonts w:ascii="Century Gothic" w:hAnsi="Century Gothic" w:cs="Arial"/>
          <w:sz w:val="22"/>
          <w:szCs w:val="22"/>
        </w:rPr>
        <w:t>-</w:t>
      </w:r>
      <w:r w:rsidRPr="003908F8">
        <w:rPr>
          <w:rFonts w:ascii="Century Gothic" w:hAnsi="Century Gothic" w:cs="Arial"/>
          <w:sz w:val="22"/>
          <w:szCs w:val="22"/>
        </w:rPr>
        <w:t>19</w:t>
      </w:r>
      <w:r w:rsidR="003908F8">
        <w:rPr>
          <w:rFonts w:ascii="Century Gothic" w:hAnsi="Century Gothic" w:cs="Arial"/>
          <w:sz w:val="22"/>
          <w:szCs w:val="22"/>
        </w:rPr>
        <w:t xml:space="preserve"> </w:t>
      </w:r>
      <w:r w:rsidRPr="003908F8">
        <w:rPr>
          <w:rFonts w:ascii="Century Gothic" w:hAnsi="Century Gothic" w:cs="Arial"/>
          <w:sz w:val="22"/>
          <w:szCs w:val="22"/>
        </w:rPr>
        <w:t xml:space="preserve">ile ilgili olarak 18 Mart 2020 tarihi itibariyle gerekli ekipmanlar satın alınarak ilaçlamaya ve dezenfektana başlanmış, günde </w:t>
      </w:r>
      <w:r w:rsidR="00FF0E88" w:rsidRPr="003908F8">
        <w:rPr>
          <w:rFonts w:ascii="Century Gothic" w:hAnsi="Century Gothic" w:cs="Arial"/>
          <w:sz w:val="22"/>
          <w:szCs w:val="22"/>
        </w:rPr>
        <w:t>bir veya iki</w:t>
      </w:r>
      <w:r w:rsidRPr="003908F8">
        <w:rPr>
          <w:rFonts w:ascii="Century Gothic" w:hAnsi="Century Gothic" w:cs="Arial"/>
          <w:sz w:val="22"/>
          <w:szCs w:val="22"/>
        </w:rPr>
        <w:t xml:space="preserve"> kez olmak üzere tüm ay boyunca devam ettirilmiştir.</w:t>
      </w:r>
      <w:r w:rsidR="0038769B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1219EC" w:rsidRPr="003908F8" w:rsidRDefault="00756299" w:rsidP="003908F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="009D2EEC" w:rsidRPr="003908F8">
        <w:rPr>
          <w:rFonts w:ascii="Century Gothic" w:eastAsia="Batang" w:hAnsi="Century Gothic" w:cs="Arial"/>
          <w:sz w:val="22"/>
          <w:szCs w:val="22"/>
          <w:lang w:eastAsia="en-US"/>
        </w:rPr>
        <w:t>itemiz panolarına Covid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-</w:t>
      </w:r>
      <w:r w:rsidR="009D2EEC" w:rsidRPr="003908F8">
        <w:rPr>
          <w:rFonts w:ascii="Century Gothic" w:eastAsia="Batang" w:hAnsi="Century Gothic" w:cs="Arial"/>
          <w:sz w:val="22"/>
          <w:szCs w:val="22"/>
          <w:lang w:eastAsia="en-US"/>
        </w:rPr>
        <w:t>19 ile ilgili uyarı ve hijyen duyuları asılmıştır.</w:t>
      </w:r>
    </w:p>
    <w:p w:rsidR="00234254" w:rsidRPr="003908F8" w:rsidRDefault="00756299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65 yaş ve üzeri tüm site sakinlerimizin talepleri doğrultusunda günlük market, manav, eczane</w:t>
      </w:r>
      <w:r w:rsidR="009D2EEC" w:rsidRPr="003908F8">
        <w:rPr>
          <w:rFonts w:ascii="Century Gothic" w:eastAsia="Batang" w:hAnsi="Century Gothic" w:cs="Arial"/>
          <w:sz w:val="22"/>
          <w:szCs w:val="22"/>
          <w:lang w:eastAsia="en-US"/>
        </w:rPr>
        <w:t>, fatura, banka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vb. ihtiyaçları sitemiz personelleri tarafından karşılan</w:t>
      </w:r>
      <w:r w:rsidR="003908F8">
        <w:rPr>
          <w:rFonts w:ascii="Century Gothic" w:eastAsia="Batang" w:hAnsi="Century Gothic" w:cs="Arial"/>
          <w:sz w:val="22"/>
          <w:szCs w:val="22"/>
          <w:lang w:eastAsia="en-US"/>
        </w:rPr>
        <w:t>makta</w:t>
      </w: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karşılanmaya devam edilmektedir.</w:t>
      </w:r>
    </w:p>
    <w:p w:rsidR="00733B11" w:rsidRPr="003908F8" w:rsidRDefault="00220C08" w:rsidP="003908F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908F8">
        <w:rPr>
          <w:rFonts w:ascii="Century Gothic" w:eastAsia="Batang" w:hAnsi="Century Gothic" w:cs="Arial"/>
          <w:sz w:val="22"/>
          <w:szCs w:val="22"/>
          <w:lang w:eastAsia="en-US"/>
        </w:rPr>
        <w:t>Sitemiz nem</w:t>
      </w:r>
      <w:r w:rsidR="00FF0E88" w:rsidRPr="003908F8">
        <w:rPr>
          <w:rFonts w:ascii="Century Gothic" w:eastAsia="Batang" w:hAnsi="Century Gothic" w:cs="Arial"/>
          <w:sz w:val="22"/>
          <w:szCs w:val="22"/>
          <w:lang w:eastAsia="en-US"/>
        </w:rPr>
        <w:t xml:space="preserve"> ve su birikintisi kalan </w:t>
      </w:r>
      <w:r w:rsidR="00DA2A89" w:rsidRPr="003908F8">
        <w:rPr>
          <w:rFonts w:ascii="Century Gothic" w:eastAsia="Batang" w:hAnsi="Century Gothic" w:cs="Arial"/>
          <w:sz w:val="22"/>
          <w:szCs w:val="22"/>
          <w:lang w:eastAsia="en-US"/>
        </w:rPr>
        <w:t>bölümlerinin İBB ekipleri tarafından ilaçlanması sağlanmıştır.</w:t>
      </w:r>
    </w:p>
    <w:p w:rsidR="00733B11" w:rsidRPr="003908F8" w:rsidRDefault="00FF0E88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908F8">
        <w:rPr>
          <w:rFonts w:ascii="Century Gothic" w:hAnsi="Century Gothic" w:cs="Arial"/>
          <w:sz w:val="22"/>
          <w:szCs w:val="22"/>
        </w:rPr>
        <w:t>Sitemizde yaşanan gelen diafon</w:t>
      </w:r>
      <w:r w:rsidR="00733B11" w:rsidRPr="003908F8">
        <w:rPr>
          <w:rFonts w:ascii="Century Gothic" w:hAnsi="Century Gothic" w:cs="Arial"/>
          <w:sz w:val="22"/>
          <w:szCs w:val="22"/>
        </w:rPr>
        <w:t xml:space="preserve"> arızası tespit edil</w:t>
      </w:r>
      <w:r w:rsidR="003908F8">
        <w:rPr>
          <w:rFonts w:ascii="Century Gothic" w:hAnsi="Century Gothic" w:cs="Arial"/>
          <w:sz w:val="22"/>
          <w:szCs w:val="22"/>
        </w:rPr>
        <w:t>miş</w:t>
      </w:r>
      <w:r w:rsidR="00733B11" w:rsidRPr="003908F8">
        <w:rPr>
          <w:rFonts w:ascii="Century Gothic" w:hAnsi="Century Gothic" w:cs="Arial"/>
          <w:sz w:val="22"/>
          <w:szCs w:val="22"/>
        </w:rPr>
        <w:t>, servis çağırılarak arıza gider</w:t>
      </w:r>
      <w:r w:rsidR="003908F8">
        <w:rPr>
          <w:rFonts w:ascii="Century Gothic" w:hAnsi="Century Gothic" w:cs="Arial"/>
          <w:sz w:val="22"/>
          <w:szCs w:val="22"/>
        </w:rPr>
        <w:t>ilmiştir.</w:t>
      </w:r>
    </w:p>
    <w:p w:rsidR="004D0E19" w:rsidRPr="003908F8" w:rsidRDefault="00734407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908F8">
        <w:rPr>
          <w:rFonts w:ascii="Century Gothic" w:hAnsi="Century Gothic" w:cs="Arial"/>
          <w:sz w:val="22"/>
          <w:szCs w:val="22"/>
        </w:rPr>
        <w:t>Sitemiz kat sorumlusu olarak çalışanlarına kurum içi eğitim verilm</w:t>
      </w:r>
      <w:r w:rsidR="003908F8">
        <w:rPr>
          <w:rFonts w:ascii="Century Gothic" w:hAnsi="Century Gothic" w:cs="Arial"/>
          <w:sz w:val="22"/>
          <w:szCs w:val="22"/>
        </w:rPr>
        <w:t>ektedir.</w:t>
      </w:r>
    </w:p>
    <w:p w:rsidR="00332953" w:rsidRPr="003908F8" w:rsidRDefault="00C74D05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908F8">
        <w:rPr>
          <w:rFonts w:ascii="Century Gothic" w:hAnsi="Century Gothic" w:cs="Arial"/>
          <w:sz w:val="22"/>
          <w:szCs w:val="22"/>
        </w:rPr>
        <w:t>Sitemiz peyzaj alanında drenaj yenileme, peyzaj onarım ve yenileme</w:t>
      </w:r>
      <w:r w:rsidR="004D0E19" w:rsidRPr="003908F8">
        <w:rPr>
          <w:rFonts w:ascii="Century Gothic" w:hAnsi="Century Gothic" w:cs="Arial"/>
          <w:sz w:val="22"/>
          <w:szCs w:val="22"/>
        </w:rPr>
        <w:t>, otomatik sulama sistemi revize</w:t>
      </w:r>
      <w:r w:rsidRPr="003908F8">
        <w:rPr>
          <w:rFonts w:ascii="Century Gothic" w:hAnsi="Century Gothic" w:cs="Arial"/>
          <w:sz w:val="22"/>
          <w:szCs w:val="22"/>
        </w:rPr>
        <w:t xml:space="preserve"> çalışması </w:t>
      </w:r>
      <w:r w:rsidR="0083582E" w:rsidRPr="003908F8">
        <w:rPr>
          <w:rFonts w:ascii="Century Gothic" w:hAnsi="Century Gothic" w:cs="Arial"/>
          <w:sz w:val="22"/>
          <w:szCs w:val="22"/>
        </w:rPr>
        <w:t>tamamlanmıştır.</w:t>
      </w:r>
    </w:p>
    <w:p w:rsidR="00332953" w:rsidRPr="003908F8" w:rsidRDefault="00332953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908F8">
        <w:rPr>
          <w:rFonts w:ascii="Century Gothic" w:hAnsi="Century Gothic" w:cs="Arial"/>
          <w:sz w:val="22"/>
          <w:szCs w:val="22"/>
        </w:rPr>
        <w:t>Sitemiz spor salona parke zemin çalışması yapılmıştır.</w:t>
      </w:r>
    </w:p>
    <w:p w:rsidR="00332953" w:rsidRPr="003908F8" w:rsidRDefault="00332953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162175"/>
            <wp:effectExtent l="76200" t="76200" r="133350" b="142875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1" cy="2162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08F8" w:rsidRPr="003908F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47975" cy="2190750"/>
            <wp:effectExtent l="76200" t="76200" r="142875" b="13335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6" cy="2200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08F8" w:rsidRPr="003908F8" w:rsidRDefault="00CE6B0C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 w:rsidRPr="003908F8">
        <w:rPr>
          <w:rFonts w:ascii="Century Gothic" w:hAnsi="Century Gothic" w:cs="Arial"/>
          <w:sz w:val="22"/>
          <w:szCs w:val="22"/>
        </w:rPr>
        <w:t>Sitemiz havuz bölümüne, kullanım kuralları ile ilgili yeni levhalar ilave edilmiştir</w:t>
      </w:r>
      <w:r w:rsidR="003908F8">
        <w:rPr>
          <w:rFonts w:ascii="Century Gothic" w:hAnsi="Century Gothic" w:cs="Arial"/>
          <w:sz w:val="22"/>
          <w:szCs w:val="22"/>
        </w:rPr>
        <w:t>.</w:t>
      </w:r>
      <w:r w:rsidRPr="003908F8">
        <w:rPr>
          <w:rFonts w:ascii="Century Gothic" w:hAnsi="Century Gothic" w:cs="Arial"/>
          <w:sz w:val="22"/>
          <w:szCs w:val="22"/>
        </w:rPr>
        <w:t xml:space="preserve"> </w:t>
      </w:r>
    </w:p>
    <w:p w:rsidR="00CE6B0C" w:rsidRDefault="003908F8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 w:rsidRPr="003908F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C38A012" wp14:editId="2361DF55">
            <wp:extent cx="2153707" cy="3004394"/>
            <wp:effectExtent l="69850" t="82550" r="126365" b="12636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853" cy="3024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="00CE6B0C">
        <w:rPr>
          <w:noProof/>
          <w:sz w:val="24"/>
          <w:szCs w:val="24"/>
        </w:rPr>
        <w:drawing>
          <wp:inline distT="0" distB="0" distL="0" distR="0">
            <wp:extent cx="2140284" cy="2865788"/>
            <wp:effectExtent l="75247" t="77153" r="126048" b="126047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912" cy="2882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920" w:rsidRDefault="00186920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186920" w:rsidRDefault="00186920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186920" w:rsidRDefault="00186920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186920" w:rsidRPr="003908F8" w:rsidRDefault="00186920" w:rsidP="003908F8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:rsidR="00AF37DA" w:rsidRPr="003908F8" w:rsidRDefault="00AF37DA" w:rsidP="003908F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908F8">
        <w:rPr>
          <w:rFonts w:ascii="Century Gothic" w:hAnsi="Century Gothic" w:cs="Arial"/>
          <w:sz w:val="22"/>
          <w:szCs w:val="22"/>
        </w:rPr>
        <w:lastRenderedPageBreak/>
        <w:t>Sosyal tesis bölümüne site sakinlerimizin güvenliği için kaygan zemin levhaları eklenmiştir.</w:t>
      </w:r>
    </w:p>
    <w:p w:rsidR="00AF37DA" w:rsidRDefault="00AF37DA" w:rsidP="00186920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1F466EB" wp14:editId="481D32FE">
            <wp:extent cx="2971800" cy="2352040"/>
            <wp:effectExtent l="76200" t="76200" r="133350" b="12446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5" cy="2352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6920"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18692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A1DA78" wp14:editId="7F4733F0">
            <wp:extent cx="2971800" cy="2342515"/>
            <wp:effectExtent l="76200" t="76200" r="133350" b="133985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5" cy="2343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920" w:rsidRDefault="00186920" w:rsidP="00186920">
      <w:pPr>
        <w:pStyle w:val="ListeParagraf"/>
        <w:tabs>
          <w:tab w:val="left" w:pos="284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A418365" wp14:editId="7E5A9B05">
            <wp:extent cx="2328824" cy="2926638"/>
            <wp:effectExtent l="82233" t="70167" r="134937" b="134938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234" cy="2938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6C16" w:rsidRPr="00186920" w:rsidRDefault="00FA05FD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 blok önü tıkalı rögar sistemi, İSKİ ekipleri çağılarak açtırılmıştır.</w:t>
      </w:r>
    </w:p>
    <w:p w:rsidR="00AF37DA" w:rsidRDefault="00FA05FD" w:rsidP="00186920">
      <w:pPr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2305455" cy="2929719"/>
            <wp:effectExtent l="68897" t="83503" r="126048" b="126047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341" cy="2949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920" w:rsidRPr="00186920" w:rsidRDefault="00186920" w:rsidP="00186920">
      <w:pPr>
        <w:tabs>
          <w:tab w:val="left" w:pos="284"/>
          <w:tab w:val="left" w:pos="2580"/>
          <w:tab w:val="center" w:pos="5037"/>
          <w:tab w:val="left" w:pos="9923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2E6F05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EA68B4" w:rsidRDefault="00EA68B4" w:rsidP="002E6F05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86920">
        <w:rPr>
          <w:rFonts w:ascii="Century Gothic" w:hAnsi="Century Gothic" w:cs="Arial"/>
          <w:sz w:val="22"/>
          <w:szCs w:val="22"/>
        </w:rPr>
        <w:t>Çevre aydınlatma, blok içi aydınlatmalar ve kameraların kontrolleri düzenli olarak günlük kontrol edilm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Blok içleri ve dışında kırık, arızalı, eksik kapı kollarının, kapı amortisörlerin değişimi ve onarımı </w:t>
      </w:r>
      <w:r w:rsidR="00FD590E" w:rsidRPr="00186920">
        <w:rPr>
          <w:rFonts w:ascii="Century Gothic" w:hAnsi="Century Gothic" w:cs="Arial"/>
          <w:sz w:val="22"/>
          <w:szCs w:val="22"/>
        </w:rPr>
        <w:t>gerçekleşm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841841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86920">
        <w:rPr>
          <w:rFonts w:ascii="Century Gothic" w:eastAsia="Batang" w:hAnsi="Century Gothic" w:cs="Arial"/>
          <w:sz w:val="22"/>
          <w:szCs w:val="22"/>
          <w:lang w:eastAsia="en-US"/>
        </w:rPr>
        <w:t>Hydrokim firması tarafından aylık havuz bakımı ve kimyasal takibi yap</w:t>
      </w:r>
      <w:r w:rsidR="00186920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293C37" w:rsidRPr="00186920" w:rsidRDefault="00293C37" w:rsidP="0018692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186920">
        <w:rPr>
          <w:rFonts w:ascii="Century Gothic" w:hAnsi="Century Gothic" w:cs="Arial"/>
          <w:sz w:val="22"/>
          <w:szCs w:val="22"/>
        </w:rPr>
        <w:t>ekte</w:t>
      </w:r>
      <w:r w:rsidRPr="00186920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186920">
        <w:rPr>
          <w:rFonts w:ascii="Century Gothic" w:hAnsi="Century Gothic" w:cs="Arial"/>
          <w:sz w:val="22"/>
          <w:szCs w:val="22"/>
        </w:rPr>
        <w:t>aktadır.</w:t>
      </w:r>
    </w:p>
    <w:p w:rsidR="001D331F" w:rsidRPr="00186920" w:rsidRDefault="001D331F" w:rsidP="0018692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186920">
        <w:rPr>
          <w:rFonts w:ascii="Century Gothic" w:hAnsi="Century Gothic" w:cs="Arial"/>
          <w:sz w:val="22"/>
          <w:szCs w:val="22"/>
        </w:rPr>
        <w:t>aktadır.</w:t>
      </w:r>
    </w:p>
    <w:p w:rsidR="00186920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Arızalı otopark aydınlatmalarının onarım</w:t>
      </w:r>
      <w:r w:rsidR="000C5728" w:rsidRPr="00186920">
        <w:rPr>
          <w:rFonts w:ascii="Century Gothic" w:hAnsi="Century Gothic" w:cs="Arial"/>
          <w:sz w:val="22"/>
          <w:szCs w:val="22"/>
        </w:rPr>
        <w:t xml:space="preserve"> ve değişimleri</w:t>
      </w:r>
      <w:r w:rsidRPr="00186920">
        <w:rPr>
          <w:rFonts w:ascii="Century Gothic" w:hAnsi="Century Gothic" w:cs="Arial"/>
          <w:sz w:val="22"/>
          <w:szCs w:val="22"/>
        </w:rPr>
        <w:t xml:space="preserve"> </w:t>
      </w:r>
      <w:r w:rsidR="00FD590E" w:rsidRPr="00186920">
        <w:rPr>
          <w:rFonts w:ascii="Century Gothic" w:hAnsi="Century Gothic" w:cs="Arial"/>
          <w:sz w:val="22"/>
          <w:szCs w:val="22"/>
        </w:rPr>
        <w:t>gerçekleşm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Blok iç ve dış aydınlatma arızaları tamir edilmiş ve yerlerine yerleştirilmiştir.</w:t>
      </w:r>
    </w:p>
    <w:p w:rsidR="00186920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Elektrik ve mekanik odaların kontrolleri düzenli olarak günlük kontrol edilm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Asansör kuyuları rutin olarak kontrol edilm</w:t>
      </w:r>
      <w:r w:rsidR="00186920">
        <w:rPr>
          <w:rFonts w:ascii="Century Gothic" w:hAnsi="Century Gothic" w:cs="Arial"/>
          <w:sz w:val="22"/>
          <w:szCs w:val="22"/>
        </w:rPr>
        <w:t>ektedir.</w:t>
      </w:r>
      <w:r w:rsidRPr="00186920">
        <w:rPr>
          <w:rFonts w:ascii="Century Gothic" w:hAnsi="Century Gothic" w:cs="Arial"/>
          <w:sz w:val="22"/>
          <w:szCs w:val="22"/>
        </w:rPr>
        <w:t xml:space="preserve">                                               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Blok katlarındaki arızalı sensörler değiştirilmiştir.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Site girişinde bulunan arızalı aydınlatmalar değiştirilmiştir.</w:t>
      </w:r>
    </w:p>
    <w:p w:rsidR="00293C37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Haftalık jeneratör testleri ve bakımları gerçekle</w:t>
      </w:r>
      <w:r w:rsidR="00FD590E" w:rsidRPr="00186920">
        <w:rPr>
          <w:rFonts w:ascii="Century Gothic" w:hAnsi="Century Gothic" w:cs="Arial"/>
          <w:sz w:val="22"/>
          <w:szCs w:val="22"/>
        </w:rPr>
        <w:t>ş</w:t>
      </w:r>
      <w:r w:rsidRPr="00186920">
        <w:rPr>
          <w:rFonts w:ascii="Century Gothic" w:hAnsi="Century Gothic" w:cs="Arial"/>
          <w:sz w:val="22"/>
          <w:szCs w:val="22"/>
        </w:rPr>
        <w:t>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2C3450" w:rsidRPr="00186920" w:rsidRDefault="002C3450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Blok giriş kapıların ayar ve yağlanması gerçekleşm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D82BB6" w:rsidRPr="00186920" w:rsidRDefault="00293C37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Çevre ve blok aydınlatma sistemlerinin zaman ayarları haftalık olarak </w:t>
      </w:r>
      <w:r w:rsidR="00FD590E" w:rsidRPr="00186920">
        <w:rPr>
          <w:rFonts w:ascii="Century Gothic" w:hAnsi="Century Gothic" w:cs="Arial"/>
          <w:sz w:val="22"/>
          <w:szCs w:val="22"/>
        </w:rPr>
        <w:t>gerçekleşm</w:t>
      </w:r>
      <w:r w:rsidR="00186920">
        <w:rPr>
          <w:rFonts w:ascii="Century Gothic" w:hAnsi="Century Gothic" w:cs="Arial"/>
          <w:sz w:val="22"/>
          <w:szCs w:val="22"/>
        </w:rPr>
        <w:t>ektedir.</w:t>
      </w:r>
    </w:p>
    <w:p w:rsidR="00D075BF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A </w:t>
      </w:r>
      <w:r w:rsidR="00D075BF" w:rsidRPr="00186920">
        <w:rPr>
          <w:rFonts w:ascii="Century Gothic" w:hAnsi="Century Gothic" w:cs="Arial"/>
          <w:sz w:val="22"/>
          <w:szCs w:val="22"/>
        </w:rPr>
        <w:t xml:space="preserve">blok </w:t>
      </w:r>
      <w:r w:rsidRPr="00186920">
        <w:rPr>
          <w:rFonts w:ascii="Century Gothic" w:hAnsi="Century Gothic" w:cs="Arial"/>
          <w:sz w:val="22"/>
          <w:szCs w:val="22"/>
        </w:rPr>
        <w:t>3</w:t>
      </w:r>
      <w:r w:rsidR="00D075BF" w:rsidRPr="00186920">
        <w:rPr>
          <w:rFonts w:ascii="Century Gothic" w:hAnsi="Century Gothic" w:cs="Arial"/>
          <w:sz w:val="22"/>
          <w:szCs w:val="22"/>
        </w:rPr>
        <w:t xml:space="preserve">.kat </w:t>
      </w:r>
      <w:r w:rsidRPr="00186920">
        <w:rPr>
          <w:rFonts w:ascii="Century Gothic" w:hAnsi="Century Gothic" w:cs="Arial"/>
          <w:sz w:val="22"/>
          <w:szCs w:val="22"/>
        </w:rPr>
        <w:t>yangın çıkış kapısı önü</w:t>
      </w:r>
      <w:r w:rsidR="00D075BF" w:rsidRPr="00186920">
        <w:rPr>
          <w:rFonts w:ascii="Century Gothic" w:hAnsi="Century Gothic" w:cs="Arial"/>
          <w:sz w:val="22"/>
          <w:szCs w:val="22"/>
        </w:rPr>
        <w:t xml:space="preserve"> aydınlatma sensörü ayarı gerçekleştirilmiştir.</w:t>
      </w:r>
    </w:p>
    <w:p w:rsidR="00D075BF" w:rsidRPr="00186920" w:rsidRDefault="00D075BF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D20 sıcak su problemi arıza bulunarak </w:t>
      </w:r>
      <w:r w:rsidR="00CF12DD" w:rsidRPr="00186920">
        <w:rPr>
          <w:rFonts w:ascii="Century Gothic" w:hAnsi="Century Gothic" w:cs="Arial"/>
          <w:sz w:val="22"/>
          <w:szCs w:val="22"/>
        </w:rPr>
        <w:t>giderilmiştir</w:t>
      </w:r>
      <w:r w:rsidR="002E362A" w:rsidRPr="00186920">
        <w:rPr>
          <w:rFonts w:ascii="Century Gothic" w:hAnsi="Century Gothic" w:cs="Arial"/>
          <w:sz w:val="22"/>
          <w:szCs w:val="22"/>
        </w:rPr>
        <w:t>.</w:t>
      </w:r>
    </w:p>
    <w:p w:rsidR="00D075BF" w:rsidRPr="00186920" w:rsidRDefault="00D075BF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D blok 3.</w:t>
      </w:r>
      <w:r w:rsidR="00186920">
        <w:rPr>
          <w:rFonts w:ascii="Century Gothic" w:hAnsi="Century Gothic" w:cs="Arial"/>
          <w:sz w:val="22"/>
          <w:szCs w:val="22"/>
        </w:rPr>
        <w:t xml:space="preserve"> </w:t>
      </w:r>
      <w:r w:rsidRPr="00186920">
        <w:rPr>
          <w:rFonts w:ascii="Century Gothic" w:hAnsi="Century Gothic" w:cs="Arial"/>
          <w:sz w:val="22"/>
          <w:szCs w:val="22"/>
        </w:rPr>
        <w:t xml:space="preserve">kat sol koridor aydınlatma sensörü </w:t>
      </w:r>
      <w:r w:rsidR="002E362A" w:rsidRPr="00186920">
        <w:rPr>
          <w:rFonts w:ascii="Century Gothic" w:hAnsi="Century Gothic" w:cs="Arial"/>
          <w:sz w:val="22"/>
          <w:szCs w:val="22"/>
        </w:rPr>
        <w:t>değiştirilmiştir.</w:t>
      </w:r>
    </w:p>
    <w:p w:rsidR="00D075BF" w:rsidRPr="00186920" w:rsidRDefault="00D075BF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Site girişi taç lambalarının arızalı olanları değiştiril</w:t>
      </w:r>
      <w:r w:rsidR="002E362A" w:rsidRPr="00186920">
        <w:rPr>
          <w:rFonts w:ascii="Century Gothic" w:hAnsi="Century Gothic" w:cs="Arial"/>
          <w:sz w:val="22"/>
          <w:szCs w:val="22"/>
        </w:rPr>
        <w:t>miştir.</w:t>
      </w:r>
    </w:p>
    <w:p w:rsidR="00D075BF" w:rsidRPr="00186920" w:rsidRDefault="002E362A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Sitemiz peyzaj alanındaki bulunan banklar zımparalanarak, verniklenmiştir.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Spor salonu tv ünitesi tesisatı yenilenmiştir.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D blok bahçe aydınlatmalarından arızalı olanlar tespit edilerek, arızaları giderilmiştir.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 blok 2. Kat sağ koridor arızalı giriş sensörü değiştirilmiştir.</w:t>
      </w:r>
    </w:p>
    <w:p w:rsidR="002E362A" w:rsidRPr="00186920" w:rsidRDefault="002E362A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 blok arızalı giriş sensörü değiştirilmiştir.</w:t>
      </w:r>
    </w:p>
    <w:p w:rsidR="002E362A" w:rsidRPr="00186920" w:rsidRDefault="002E362A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 blok 1. Kat sağ koridor arızalı giriş sensörü değiştirilmiştir.</w:t>
      </w:r>
    </w:p>
    <w:p w:rsidR="002E362A" w:rsidRPr="00186920" w:rsidRDefault="002E362A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C blok 3. Kat sağ koridor arızalı giriş sensörü değiştirilmiştir.</w:t>
      </w:r>
    </w:p>
    <w:p w:rsidR="002E362A" w:rsidRPr="00186920" w:rsidRDefault="002E362A" w:rsidP="002E6F05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C blok 5. Kat sağ koridor arızalı giriş sensörü değiştirilmiştir.</w:t>
      </w:r>
    </w:p>
    <w:p w:rsidR="009F1612" w:rsidRPr="00186920" w:rsidRDefault="009F1612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Erkek wc arızalı taharet musluğu değiştirilmiştir.</w:t>
      </w:r>
    </w:p>
    <w:p w:rsidR="009F1612" w:rsidRPr="00186920" w:rsidRDefault="009F1612" w:rsidP="000F5D26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 blok çatı havalandırma fanı ses yapıyordu, arıza bulunarak gideri</w:t>
      </w:r>
      <w:r w:rsidR="000F5D26">
        <w:rPr>
          <w:rFonts w:ascii="Century Gothic" w:hAnsi="Century Gothic" w:cs="Arial"/>
          <w:sz w:val="22"/>
          <w:szCs w:val="22"/>
        </w:rPr>
        <w:t>lmiştir.</w:t>
      </w:r>
    </w:p>
    <w:p w:rsidR="001D2940" w:rsidRPr="00186920" w:rsidRDefault="00826499" w:rsidP="00186920">
      <w:pPr>
        <w:pStyle w:val="ListeParagraf"/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lastRenderedPageBreak/>
        <w:t>Sözleşme dışı yapılan işler;</w:t>
      </w:r>
    </w:p>
    <w:p w:rsidR="00D075BF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D6</w:t>
      </w:r>
      <w:r w:rsidR="002E362A" w:rsidRPr="00186920">
        <w:rPr>
          <w:rFonts w:ascii="Century Gothic" w:hAnsi="Century Gothic" w:cs="Arial"/>
          <w:sz w:val="22"/>
          <w:szCs w:val="22"/>
        </w:rPr>
        <w:t xml:space="preserve"> kapanmayan salon camına müdahale edilerek arıza giderilmiştir.</w:t>
      </w:r>
    </w:p>
    <w:p w:rsidR="00541049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C8 akıtan lavabo altı tamiri gerçekleştirilmiştir.</w:t>
      </w:r>
    </w:p>
    <w:p w:rsidR="00541049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B31 akıtan lavabo altı tamiri gerçekleştirilmiştir.</w:t>
      </w:r>
    </w:p>
    <w:p w:rsidR="00541049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B17 çalışmayan salon prizlerine müdahale edilerek arıza giderilmiştir.</w:t>
      </w:r>
    </w:p>
    <w:p w:rsidR="003A27E0" w:rsidRPr="00186920" w:rsidRDefault="00541049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D11 ve </w:t>
      </w:r>
      <w:r w:rsidR="003A27E0" w:rsidRPr="00186920">
        <w:rPr>
          <w:rFonts w:ascii="Century Gothic" w:hAnsi="Century Gothic" w:cs="Arial"/>
          <w:sz w:val="22"/>
          <w:szCs w:val="22"/>
        </w:rPr>
        <w:t>D18</w:t>
      </w:r>
      <w:r w:rsidR="002E362A" w:rsidRPr="00186920">
        <w:rPr>
          <w:rFonts w:ascii="Century Gothic" w:hAnsi="Century Gothic" w:cs="Arial"/>
          <w:sz w:val="22"/>
          <w:szCs w:val="22"/>
        </w:rPr>
        <w:t xml:space="preserve"> salon camı</w:t>
      </w:r>
      <w:r w:rsidR="003A27E0" w:rsidRPr="00186920">
        <w:rPr>
          <w:rFonts w:ascii="Century Gothic" w:hAnsi="Century Gothic" w:cs="Arial"/>
          <w:sz w:val="22"/>
          <w:szCs w:val="22"/>
        </w:rPr>
        <w:t xml:space="preserve"> kapanmıyordu,</w:t>
      </w:r>
      <w:r w:rsidR="002E362A" w:rsidRPr="00186920">
        <w:rPr>
          <w:rFonts w:ascii="Century Gothic" w:hAnsi="Century Gothic" w:cs="Arial"/>
          <w:sz w:val="22"/>
          <w:szCs w:val="22"/>
        </w:rPr>
        <w:t xml:space="preserve"> müdahale edilerek arıza giderilmiştir.</w:t>
      </w:r>
    </w:p>
    <w:p w:rsidR="00AA1BC4" w:rsidRPr="00186920" w:rsidRDefault="003A27E0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 xml:space="preserve">D17 salon aydınlatma anahtarı arızası </w:t>
      </w:r>
      <w:r w:rsidR="00AA1BC4" w:rsidRPr="00186920">
        <w:rPr>
          <w:rFonts w:ascii="Century Gothic" w:hAnsi="Century Gothic" w:cs="Arial"/>
          <w:sz w:val="22"/>
          <w:szCs w:val="22"/>
        </w:rPr>
        <w:t>giderilmiştir.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A12 nolu daireye 3 adet kamera montajı gerçekleştirilmiştir.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C 18 sıcak su arızası giderilmiştir.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D28 soğuk su arızası giderilmiştir.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A8 mutfak prizi çalışmıyordu, arıza bulunarak gideri</w:t>
      </w:r>
      <w:r w:rsidR="000F5D26">
        <w:rPr>
          <w:rFonts w:ascii="Century Gothic" w:hAnsi="Century Gothic" w:cs="Arial"/>
          <w:sz w:val="22"/>
          <w:szCs w:val="22"/>
        </w:rPr>
        <w:t>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  <w:tab w:val="left" w:pos="10206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A7 salon prizleri çalışmıyordu, arıza bulunarak gideri</w:t>
      </w:r>
      <w:r w:rsidR="000F5D26">
        <w:rPr>
          <w:rFonts w:ascii="Century Gothic" w:hAnsi="Century Gothic" w:cs="Arial"/>
          <w:sz w:val="22"/>
          <w:szCs w:val="22"/>
        </w:rPr>
        <w:t>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D14 patlak salon spotları değiştirilmiştir.</w:t>
      </w:r>
    </w:p>
    <w:p w:rsidR="00AA1BC4" w:rsidRPr="00186920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A42 arızalı klozet sifonu tamir edilmiştir.</w:t>
      </w:r>
    </w:p>
    <w:p w:rsidR="00D67B86" w:rsidRDefault="00AA1BC4" w:rsidP="00186920">
      <w:pPr>
        <w:pStyle w:val="ListeParagraf"/>
        <w:numPr>
          <w:ilvl w:val="0"/>
          <w:numId w:val="6"/>
        </w:numPr>
        <w:tabs>
          <w:tab w:val="left" w:pos="284"/>
          <w:tab w:val="left" w:pos="7938"/>
          <w:tab w:val="left" w:pos="10065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86920">
        <w:rPr>
          <w:rFonts w:ascii="Century Gothic" w:hAnsi="Century Gothic" w:cs="Arial"/>
          <w:sz w:val="22"/>
          <w:szCs w:val="22"/>
        </w:rPr>
        <w:t>A26 yerinden çıkan klozet kapağı yerine monte edilmiştir.</w:t>
      </w:r>
    </w:p>
    <w:tbl>
      <w:tblPr>
        <w:tblW w:w="101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697"/>
        <w:gridCol w:w="984"/>
        <w:gridCol w:w="1937"/>
        <w:gridCol w:w="740"/>
        <w:gridCol w:w="665"/>
        <w:gridCol w:w="837"/>
        <w:gridCol w:w="596"/>
        <w:gridCol w:w="807"/>
        <w:gridCol w:w="1228"/>
        <w:gridCol w:w="803"/>
      </w:tblGrid>
      <w:tr w:rsidR="00186920" w:rsidRPr="006D0FDD" w:rsidTr="00E91081">
        <w:trPr>
          <w:trHeight w:val="437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44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34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29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31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28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 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47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186920" w:rsidRPr="007912DD" w:rsidTr="00E91081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8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198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143</w:t>
            </w:r>
          </w:p>
        </w:tc>
      </w:tr>
      <w:tr w:rsidR="00186920" w:rsidRPr="006D0FDD" w:rsidTr="00E91081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  <w:tc>
          <w:tcPr>
            <w:tcW w:w="1502" w:type="dxa"/>
            <w:gridSpan w:val="2"/>
            <w:noWrap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186920" w:rsidRPr="006D0FDD" w:rsidTr="00E91081">
        <w:trPr>
          <w:trHeight w:val="330"/>
        </w:trPr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1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09.00 – 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6920" w:rsidRPr="006D0FDD" w:rsidTr="00E91081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7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6920" w:rsidRPr="006D0FDD" w:rsidTr="00E91081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BAKIMI 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179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186920" w:rsidRPr="006D0FDD" w:rsidTr="00E91081">
        <w:trPr>
          <w:trHeight w:val="345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186920" w:rsidRPr="007912DD" w:rsidTr="00E91081">
        <w:trPr>
          <w:trHeight w:val="203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SCHDİNLER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186920" w:rsidRPr="007912DD" w:rsidTr="00E91081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BASINÇ KAPLARI – MOTORLAR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6D0F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4"/>
              </w:rPr>
              <w:t>EMSE</w:t>
            </w:r>
          </w:p>
        </w:tc>
        <w:tc>
          <w:tcPr>
            <w:tcW w:w="14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ALTI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186920" w:rsidRPr="007912DD" w:rsidTr="00E91081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AKSA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186920" w:rsidRPr="007912DD" w:rsidRDefault="00186920" w:rsidP="00E9108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LMADI</w:t>
            </w:r>
          </w:p>
        </w:tc>
      </w:tr>
      <w:tr w:rsidR="00186920" w:rsidRPr="007912DD" w:rsidTr="00E910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495" w:type="dxa"/>
            <w:gridSpan w:val="4"/>
          </w:tcPr>
          <w:p w:rsidR="00186920" w:rsidRPr="007912DD" w:rsidRDefault="00186920" w:rsidP="00E91081">
            <w:pPr>
              <w:tabs>
                <w:tab w:val="left" w:pos="426"/>
              </w:tabs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HAVUZ</w:t>
            </w:r>
          </w:p>
        </w:tc>
        <w:tc>
          <w:tcPr>
            <w:tcW w:w="1405" w:type="dxa"/>
            <w:gridSpan w:val="2"/>
          </w:tcPr>
          <w:p w:rsidR="00186920" w:rsidRDefault="00186920" w:rsidP="00E91081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HDROKİM</w:t>
            </w:r>
          </w:p>
        </w:tc>
        <w:tc>
          <w:tcPr>
            <w:tcW w:w="1433" w:type="dxa"/>
            <w:gridSpan w:val="2"/>
          </w:tcPr>
          <w:p w:rsidR="00186920" w:rsidRPr="007912DD" w:rsidRDefault="00186920" w:rsidP="00E91081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İKİ HAFTADA BİR</w:t>
            </w:r>
          </w:p>
        </w:tc>
        <w:tc>
          <w:tcPr>
            <w:tcW w:w="2814" w:type="dxa"/>
            <w:gridSpan w:val="3"/>
          </w:tcPr>
          <w:p w:rsidR="00186920" w:rsidRPr="007912DD" w:rsidRDefault="00186920" w:rsidP="00E91081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YAPILDI</w:t>
            </w:r>
          </w:p>
        </w:tc>
      </w:tr>
    </w:tbl>
    <w:p w:rsidR="00186920" w:rsidRPr="00186920" w:rsidRDefault="00186920" w:rsidP="00186920">
      <w:pPr>
        <w:tabs>
          <w:tab w:val="left" w:pos="284"/>
          <w:tab w:val="left" w:pos="7938"/>
          <w:tab w:val="left" w:pos="10065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186920" w:rsidRPr="00186920" w:rsidRDefault="00186920" w:rsidP="00186920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1B3D06" w:rsidRDefault="001B3D06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:rsidR="001D2940" w:rsidRDefault="001D2940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:rsidR="001D2940" w:rsidRDefault="001D2940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86920" w:rsidRPr="005D2AA7" w:rsidTr="00E91081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186920" w:rsidRPr="005D2AA7" w:rsidRDefault="00186920" w:rsidP="00E91081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4.GÜVENLİKJ FAALİYETLERİ</w:t>
            </w:r>
          </w:p>
        </w:tc>
      </w:tr>
    </w:tbl>
    <w:p w:rsidR="000B1238" w:rsidRPr="00186920" w:rsidRDefault="000B1238" w:rsidP="00186920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18"/>
          <w:szCs w:val="18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:rsidTr="0018692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18692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2E6F05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186920" w:rsidRDefault="00853553" w:rsidP="00186920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:rsidTr="0018692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186920" w:rsidRDefault="00853553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186920" w:rsidRDefault="00186920" w:rsidP="0018692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18692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EA68B4" w:rsidRDefault="00EA68B4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 xml:space="preserve">Güvenlik hizmetleri </w:t>
      </w:r>
      <w:r w:rsidR="001326A2">
        <w:rPr>
          <w:rFonts w:ascii="Century Gothic" w:hAnsi="Century Gothic" w:cs="Arial"/>
          <w:sz w:val="22"/>
          <w:szCs w:val="22"/>
        </w:rPr>
        <w:t>Ork</w:t>
      </w:r>
      <w:r w:rsidR="001326A2" w:rsidRPr="001326A2">
        <w:rPr>
          <w:rFonts w:ascii="Century Gothic" w:hAnsi="Century Gothic" w:cs="Arial"/>
          <w:sz w:val="22"/>
          <w:szCs w:val="22"/>
        </w:rPr>
        <w:t xml:space="preserve">un </w:t>
      </w:r>
      <w:r w:rsidR="001326A2">
        <w:rPr>
          <w:rFonts w:ascii="Century Gothic" w:hAnsi="Century Gothic" w:cs="Arial"/>
          <w:sz w:val="22"/>
          <w:szCs w:val="22"/>
        </w:rPr>
        <w:t>Ş</w:t>
      </w:r>
      <w:r w:rsidR="001326A2" w:rsidRPr="001326A2">
        <w:rPr>
          <w:rFonts w:ascii="Century Gothic" w:hAnsi="Century Gothic" w:cs="Arial"/>
          <w:sz w:val="22"/>
          <w:szCs w:val="22"/>
        </w:rPr>
        <w:t xml:space="preserve">irketler </w:t>
      </w:r>
      <w:r w:rsidR="001326A2">
        <w:rPr>
          <w:rFonts w:ascii="Century Gothic" w:hAnsi="Century Gothic" w:cs="Arial"/>
          <w:sz w:val="22"/>
          <w:szCs w:val="22"/>
        </w:rPr>
        <w:t>G</w:t>
      </w:r>
      <w:r w:rsidR="001326A2" w:rsidRPr="001326A2">
        <w:rPr>
          <w:rFonts w:ascii="Century Gothic" w:hAnsi="Century Gothic" w:cs="Arial"/>
          <w:sz w:val="22"/>
          <w:szCs w:val="22"/>
        </w:rPr>
        <w:t xml:space="preserve">rubu </w:t>
      </w:r>
      <w:r w:rsidRPr="001326A2">
        <w:rPr>
          <w:rFonts w:ascii="Century Gothic" w:hAnsi="Century Gothic" w:cs="Arial"/>
          <w:sz w:val="22"/>
          <w:szCs w:val="22"/>
        </w:rPr>
        <w:t>tarafından 4 kişilik kadro ile 24 saat esasına göre gündüz bir kişi, gece iki kişi olacak şekilde sağlanm</w:t>
      </w:r>
      <w:r w:rsidR="001326A2">
        <w:rPr>
          <w:rFonts w:ascii="Century Gothic" w:hAnsi="Century Gothic" w:cs="Arial"/>
          <w:sz w:val="22"/>
          <w:szCs w:val="22"/>
        </w:rPr>
        <w:t>aktadır.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1326A2">
        <w:rPr>
          <w:rFonts w:ascii="Century Gothic" w:hAnsi="Century Gothic" w:cs="Arial"/>
          <w:sz w:val="22"/>
          <w:szCs w:val="22"/>
        </w:rPr>
        <w:t>aktadır.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Site sakinlerinin evlerine misafir olarak gelen kişilerin kaydı tutul</w:t>
      </w:r>
      <w:r w:rsidR="001326A2">
        <w:rPr>
          <w:rFonts w:ascii="Century Gothic" w:hAnsi="Century Gothic" w:cs="Arial"/>
          <w:sz w:val="22"/>
          <w:szCs w:val="22"/>
        </w:rPr>
        <w:t>makta</w:t>
      </w:r>
      <w:r w:rsidRPr="001326A2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1326A2">
        <w:rPr>
          <w:rFonts w:ascii="Century Gothic" w:hAnsi="Century Gothic" w:cs="Arial"/>
          <w:sz w:val="22"/>
          <w:szCs w:val="22"/>
        </w:rPr>
        <w:t>ektedir.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</w:t>
      </w:r>
      <w:r w:rsidR="001326A2">
        <w:rPr>
          <w:rFonts w:ascii="Century Gothic" w:hAnsi="Century Gothic" w:cs="Arial"/>
          <w:sz w:val="22"/>
          <w:szCs w:val="22"/>
        </w:rPr>
        <w:t>mekte</w:t>
      </w:r>
      <w:r w:rsidRPr="001326A2">
        <w:rPr>
          <w:rFonts w:ascii="Century Gothic" w:hAnsi="Century Gothic" w:cs="Arial"/>
          <w:sz w:val="22"/>
          <w:szCs w:val="22"/>
        </w:rPr>
        <w:t>, asansör ve bina içerisinde meydana gelebilecek hasarlar ile ilgili tüm tedbirler alınm</w:t>
      </w:r>
      <w:r w:rsidR="001326A2">
        <w:rPr>
          <w:rFonts w:ascii="Century Gothic" w:hAnsi="Century Gothic" w:cs="Arial"/>
          <w:sz w:val="22"/>
          <w:szCs w:val="22"/>
        </w:rPr>
        <w:t>aktadır.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Bariyer sistemi revize edilerek amacına uygun çalışması sağlanm</w:t>
      </w:r>
      <w:r w:rsidR="001326A2">
        <w:rPr>
          <w:rFonts w:ascii="Century Gothic" w:hAnsi="Century Gothic" w:cs="Arial"/>
          <w:sz w:val="22"/>
          <w:szCs w:val="22"/>
        </w:rPr>
        <w:t>aktadır.</w:t>
      </w:r>
    </w:p>
    <w:p w:rsidR="00293C37" w:rsidRPr="001326A2" w:rsidRDefault="00293C37" w:rsidP="001326A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Ayrıca Güvenlik Personellerine, Orkun Şirketler Grubu tarafından;</w:t>
      </w:r>
    </w:p>
    <w:p w:rsidR="00293C37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Hizmet esnasında davranış şekilleri,</w:t>
      </w:r>
    </w:p>
    <w:p w:rsidR="00293C37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:rsidR="00293C37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lastRenderedPageBreak/>
        <w:t>Telefon ile konuşma kuralları,</w:t>
      </w:r>
    </w:p>
    <w:p w:rsidR="00293C37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:rsidR="00212271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Kılık, kıyafet, teçhizat,</w:t>
      </w:r>
    </w:p>
    <w:p w:rsidR="001326A2" w:rsidRPr="001326A2" w:rsidRDefault="00293C37" w:rsidP="001326A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Fiziki güvenlik tedbirleri, ilk yardım konularında belirli aralıklarla kurum içi eğitim hizmetleri verilm</w:t>
      </w:r>
      <w:r w:rsidR="001326A2">
        <w:rPr>
          <w:rFonts w:ascii="Century Gothic" w:hAnsi="Century Gothic" w:cs="Arial"/>
          <w:sz w:val="22"/>
          <w:szCs w:val="22"/>
        </w:rPr>
        <w:t>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2E6F05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1326A2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1326A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1326A2" w:rsidRDefault="00772B6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</w:t>
            </w:r>
            <w:r w:rsid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- </w:t>
            </w: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17:00</w:t>
            </w:r>
            <w:r w:rsidR="00D14331"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1326A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00AE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900AE" w:rsidRPr="001326A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1326A2" w:rsidRDefault="00D1433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1326A2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1326A2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1326A2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1326A2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1326A2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1326A2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:rsidTr="001326A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1326A2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:rsidR="00CE0E9D" w:rsidRPr="001326A2" w:rsidRDefault="00CE0E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8"/>
          <w:szCs w:val="18"/>
        </w:rPr>
      </w:pPr>
    </w:p>
    <w:p w:rsidR="00293C37" w:rsidRPr="001326A2" w:rsidRDefault="00293C37" w:rsidP="001326A2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1326A2">
        <w:rPr>
          <w:rFonts w:ascii="Century Gothic" w:hAnsi="Century Gothic" w:cs="Arial"/>
          <w:sz w:val="22"/>
          <w:szCs w:val="22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:rsidR="00CB2FF5" w:rsidRPr="001326A2" w:rsidRDefault="00CB2FF5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Sitemiz tüm ortak alanlarında Covid</w:t>
      </w:r>
      <w:r w:rsidR="001326A2">
        <w:rPr>
          <w:rFonts w:ascii="Century Gothic" w:hAnsi="Century Gothic" w:cs="Arial"/>
          <w:sz w:val="22"/>
          <w:szCs w:val="22"/>
        </w:rPr>
        <w:t>-</w:t>
      </w:r>
      <w:r w:rsidRPr="001326A2">
        <w:rPr>
          <w:rFonts w:ascii="Century Gothic" w:hAnsi="Century Gothic" w:cs="Arial"/>
          <w:sz w:val="22"/>
          <w:szCs w:val="22"/>
        </w:rPr>
        <w:t>19 ile ilgili olarak 1</w:t>
      </w:r>
      <w:r w:rsidR="008E30BA" w:rsidRPr="001326A2">
        <w:rPr>
          <w:rFonts w:ascii="Century Gothic" w:hAnsi="Century Gothic" w:cs="Arial"/>
          <w:sz w:val="22"/>
          <w:szCs w:val="22"/>
        </w:rPr>
        <w:t>8</w:t>
      </w:r>
      <w:r w:rsidRPr="001326A2">
        <w:rPr>
          <w:rFonts w:ascii="Century Gothic" w:hAnsi="Century Gothic" w:cs="Arial"/>
          <w:sz w:val="22"/>
          <w:szCs w:val="22"/>
        </w:rPr>
        <w:t xml:space="preserve"> Mart 2020 tarihi itibariyle gerekli ekipmanlar satın alınarak ilaçlamaya ve dezenfektana başlanmış, günde</w:t>
      </w:r>
      <w:r w:rsidR="002F2017" w:rsidRPr="001326A2">
        <w:rPr>
          <w:rFonts w:ascii="Century Gothic" w:hAnsi="Century Gothic" w:cs="Arial"/>
          <w:sz w:val="22"/>
          <w:szCs w:val="22"/>
        </w:rPr>
        <w:t xml:space="preserve"> bir veya</w:t>
      </w:r>
      <w:r w:rsidRPr="001326A2">
        <w:rPr>
          <w:rFonts w:ascii="Century Gothic" w:hAnsi="Century Gothic" w:cs="Arial"/>
          <w:sz w:val="22"/>
          <w:szCs w:val="22"/>
        </w:rPr>
        <w:t xml:space="preserve"> iki kez olmak üzere tüm ay boyunca devam ettirilmiştir.</w:t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Yangın merdivenleri ve koridorlar temizlenme</w:t>
      </w:r>
      <w:r w:rsidR="001326A2">
        <w:rPr>
          <w:rFonts w:ascii="Century Gothic" w:hAnsi="Century Gothic" w:cs="Arial"/>
          <w:sz w:val="22"/>
          <w:szCs w:val="22"/>
        </w:rPr>
        <w:t>ktedir.</w:t>
      </w:r>
    </w:p>
    <w:p w:rsidR="00B145F6" w:rsidRPr="009A39CF" w:rsidRDefault="00B145F6" w:rsidP="008004E9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858FA16" wp14:editId="687F0371">
            <wp:extent cx="2942662" cy="2237740"/>
            <wp:effectExtent l="76200" t="76200" r="124460" b="12446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92" cy="224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6A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BB40401" wp14:editId="740A8129">
            <wp:extent cx="2962275" cy="2219325"/>
            <wp:effectExtent l="76200" t="76200" r="142875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32" cy="2223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F6" w:rsidRPr="001326A2" w:rsidRDefault="00B145F6" w:rsidP="00B145F6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Peyzaj alanı temizlen</w:t>
      </w:r>
      <w:r w:rsidR="001326A2">
        <w:rPr>
          <w:rFonts w:ascii="Century Gothic" w:hAnsi="Century Gothic" w:cs="Arial"/>
          <w:sz w:val="22"/>
          <w:szCs w:val="22"/>
        </w:rPr>
        <w:t>mektedir,</w:t>
      </w:r>
    </w:p>
    <w:p w:rsidR="001D2940" w:rsidRPr="001326A2" w:rsidRDefault="00B145F6" w:rsidP="001326A2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Otopark temizlenme</w:t>
      </w:r>
      <w:r w:rsidR="001326A2">
        <w:rPr>
          <w:rFonts w:ascii="Century Gothic" w:hAnsi="Century Gothic" w:cs="Arial"/>
          <w:sz w:val="22"/>
          <w:szCs w:val="22"/>
        </w:rPr>
        <w:t>ktedir,</w:t>
      </w:r>
    </w:p>
    <w:p w:rsidR="00B145F6" w:rsidRPr="001326A2" w:rsidRDefault="00B145F6" w:rsidP="00B145F6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Merdiven korkulukları temizlenme</w:t>
      </w:r>
      <w:r w:rsidR="001326A2">
        <w:rPr>
          <w:rFonts w:ascii="Century Gothic" w:hAnsi="Century Gothic" w:cs="Arial"/>
          <w:sz w:val="22"/>
          <w:szCs w:val="22"/>
        </w:rPr>
        <w:t>ktedir,</w:t>
      </w:r>
    </w:p>
    <w:p w:rsidR="00B145F6" w:rsidRDefault="00B145F6" w:rsidP="001326A2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20A0A30" wp14:editId="6635BCDC">
            <wp:extent cx="2943225" cy="2409825"/>
            <wp:effectExtent l="76200" t="76200" r="142875" b="1428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35" cy="2413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6A2" w:rsidRDefault="001326A2" w:rsidP="001326A2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Pr="001326A2" w:rsidRDefault="001326A2" w:rsidP="001326A2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lastRenderedPageBreak/>
        <w:t>Yangın kapıları ile şaft kapakları temizlenme</w:t>
      </w:r>
      <w:r w:rsidR="001326A2">
        <w:rPr>
          <w:rFonts w:ascii="Century Gothic" w:hAnsi="Century Gothic" w:cs="Arial"/>
          <w:sz w:val="22"/>
          <w:szCs w:val="22"/>
        </w:rPr>
        <w:t>ktedir.</w:t>
      </w:r>
    </w:p>
    <w:p w:rsidR="00B145F6" w:rsidRPr="001B04FF" w:rsidRDefault="00B145F6" w:rsidP="009B72FF">
      <w:pPr>
        <w:pStyle w:val="ListeParagraf"/>
        <w:tabs>
          <w:tab w:val="left" w:pos="284"/>
          <w:tab w:val="left" w:pos="5103"/>
        </w:tabs>
        <w:spacing w:after="200" w:line="360" w:lineRule="auto"/>
        <w:ind w:left="0" w:right="142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69B3391" wp14:editId="7B160DE0">
            <wp:extent cx="2933700" cy="2113915"/>
            <wp:effectExtent l="76200" t="76200" r="133350" b="133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18" cy="2123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6A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81F402A" wp14:editId="01ED536B">
            <wp:extent cx="2905125" cy="2133600"/>
            <wp:effectExtent l="76200" t="76200" r="142875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23" cy="2145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Çöpler toplanma</w:t>
      </w:r>
      <w:r w:rsidR="001326A2">
        <w:rPr>
          <w:rFonts w:ascii="Century Gothic" w:hAnsi="Century Gothic" w:cs="Arial"/>
          <w:sz w:val="22"/>
          <w:szCs w:val="22"/>
        </w:rPr>
        <w:t>ktadır,</w:t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Blok giriş sahanlıklar</w:t>
      </w:r>
      <w:r w:rsidR="001326A2">
        <w:rPr>
          <w:rFonts w:ascii="Century Gothic" w:hAnsi="Century Gothic" w:cs="Arial"/>
          <w:sz w:val="22"/>
          <w:szCs w:val="22"/>
        </w:rPr>
        <w:t>ı</w:t>
      </w:r>
      <w:r w:rsidRPr="001326A2">
        <w:rPr>
          <w:rFonts w:ascii="Century Gothic" w:hAnsi="Century Gothic" w:cs="Arial"/>
          <w:sz w:val="22"/>
          <w:szCs w:val="22"/>
        </w:rPr>
        <w:t xml:space="preserve"> temizlenm</w:t>
      </w:r>
      <w:r w:rsidR="001326A2">
        <w:rPr>
          <w:rFonts w:ascii="Century Gothic" w:hAnsi="Century Gothic" w:cs="Arial"/>
          <w:sz w:val="22"/>
          <w:szCs w:val="22"/>
        </w:rPr>
        <w:t>ektedir,</w:t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Blok giriş bölgesi, asansör ve kapıları temizlenm</w:t>
      </w:r>
      <w:r w:rsidR="001326A2">
        <w:rPr>
          <w:rFonts w:ascii="Century Gothic" w:hAnsi="Century Gothic" w:cs="Arial"/>
          <w:sz w:val="22"/>
          <w:szCs w:val="22"/>
        </w:rPr>
        <w:t>ektedir,</w:t>
      </w:r>
    </w:p>
    <w:p w:rsidR="00B145F6" w:rsidRDefault="00B145F6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8A5E047" wp14:editId="5E99C44F">
            <wp:extent cx="2962275" cy="2228850"/>
            <wp:effectExtent l="76200" t="76200" r="142875" b="133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20" cy="2232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1326A2" w:rsidRPr="001326A2" w:rsidRDefault="001326A2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lastRenderedPageBreak/>
        <w:t>Yol</w:t>
      </w:r>
      <w:r w:rsidR="001326A2">
        <w:rPr>
          <w:rFonts w:ascii="Century Gothic" w:hAnsi="Century Gothic" w:cs="Arial"/>
          <w:sz w:val="22"/>
          <w:szCs w:val="22"/>
        </w:rPr>
        <w:t>lar</w:t>
      </w:r>
      <w:r w:rsidRPr="001326A2">
        <w:rPr>
          <w:rFonts w:ascii="Century Gothic" w:hAnsi="Century Gothic" w:cs="Arial"/>
          <w:sz w:val="22"/>
          <w:szCs w:val="22"/>
        </w:rPr>
        <w:t xml:space="preserve"> temiz</w:t>
      </w:r>
      <w:r w:rsidR="001326A2">
        <w:rPr>
          <w:rFonts w:ascii="Century Gothic" w:hAnsi="Century Gothic" w:cs="Arial"/>
          <w:sz w:val="22"/>
          <w:szCs w:val="22"/>
        </w:rPr>
        <w:t>lenmektedir,</w:t>
      </w:r>
    </w:p>
    <w:p w:rsidR="00B145F6" w:rsidRPr="001326A2" w:rsidRDefault="00B145F6" w:rsidP="001326A2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C0CE43B" wp14:editId="259C7850">
            <wp:extent cx="2924175" cy="2228850"/>
            <wp:effectExtent l="76200" t="76200" r="142875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73" cy="2229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Genel dış temizl</w:t>
      </w:r>
      <w:r w:rsidR="001326A2">
        <w:rPr>
          <w:rFonts w:ascii="Century Gothic" w:hAnsi="Century Gothic" w:cs="Arial"/>
          <w:sz w:val="22"/>
          <w:szCs w:val="22"/>
        </w:rPr>
        <w:t>ik yapılmaktadır,</w:t>
      </w:r>
    </w:p>
    <w:p w:rsidR="001D2940" w:rsidRDefault="00B145F6" w:rsidP="001326A2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EC05679" wp14:editId="33C24FC0">
            <wp:extent cx="2139950" cy="2963136"/>
            <wp:effectExtent l="83820" t="68580" r="134620" b="134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130" cy="2971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6A2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07A52E4" wp14:editId="2FCABC03">
            <wp:extent cx="2163278" cy="2973153"/>
            <wp:effectExtent l="71120" t="81280" r="137160" b="13716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76421" cy="2991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2940" w:rsidRPr="001326A2" w:rsidRDefault="00B145F6" w:rsidP="001326A2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sz w:val="20"/>
          <w:szCs w:val="20"/>
        </w:rPr>
      </w:pPr>
      <w:r w:rsidRPr="001326A2">
        <w:rPr>
          <w:rFonts w:ascii="Century Gothic" w:hAnsi="Century Gothic" w:cs="Arial"/>
          <w:sz w:val="22"/>
          <w:szCs w:val="22"/>
        </w:rPr>
        <w:t>Sosyal tesis temizlenm</w:t>
      </w:r>
      <w:r w:rsidR="001326A2" w:rsidRPr="001326A2">
        <w:rPr>
          <w:rFonts w:ascii="Century Gothic" w:hAnsi="Century Gothic" w:cs="Arial"/>
          <w:sz w:val="22"/>
          <w:szCs w:val="22"/>
        </w:rPr>
        <w:t>ektedir,</w:t>
      </w:r>
    </w:p>
    <w:p w:rsidR="001D2940" w:rsidRPr="001D2940" w:rsidRDefault="001D2940" w:rsidP="001326A2">
      <w:pPr>
        <w:ind w:right="142"/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0ECE476" wp14:editId="7B057F0F">
            <wp:extent cx="2924175" cy="2114550"/>
            <wp:effectExtent l="76200" t="76200" r="142875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98" cy="2129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6A2"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474FCA" wp14:editId="6FCCF37D">
            <wp:extent cx="3000375" cy="210502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36" cy="2111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4E9" w:rsidRDefault="008004E9" w:rsidP="001326A2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>
            <wp:extent cx="2952750" cy="2019300"/>
            <wp:effectExtent l="76200" t="76200" r="133350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2" cy="2019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326A2">
        <w:rPr>
          <w:rFonts w:ascii="Century Gothic" w:hAnsi="Century Gothic" w:cs="Arial"/>
          <w:sz w:val="24"/>
          <w:szCs w:val="24"/>
        </w:rPr>
        <w:t xml:space="preserve">   </w:t>
      </w:r>
      <w:r w:rsidR="00AB116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145FC2" wp14:editId="5AAA71B6">
            <wp:extent cx="2055242" cy="2954527"/>
            <wp:effectExtent l="83820" t="68580" r="124460" b="12446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409" cy="2997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F6" w:rsidRPr="001326A2" w:rsidRDefault="00CF4BC4" w:rsidP="001326A2">
      <w:pPr>
        <w:pStyle w:val="ListeParagraf"/>
        <w:numPr>
          <w:ilvl w:val="0"/>
          <w:numId w:val="4"/>
        </w:numPr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B145F6" w:rsidRPr="001326A2">
        <w:rPr>
          <w:rFonts w:ascii="Century Gothic" w:hAnsi="Century Gothic" w:cs="Arial"/>
          <w:sz w:val="22"/>
          <w:szCs w:val="22"/>
        </w:rPr>
        <w:t>Site sakinleri tarafından blok aralarına, şaftlara ve yangın merdivenlerine bırakılan malzemelerin sakinlere duyurularak kaldırmaları ve kaldırılması</w:t>
      </w:r>
      <w:r>
        <w:rPr>
          <w:rFonts w:ascii="Century Gothic" w:hAnsi="Century Gothic" w:cs="Arial"/>
          <w:sz w:val="22"/>
          <w:szCs w:val="22"/>
        </w:rPr>
        <w:t xml:space="preserve"> sağlanmaktadır,</w:t>
      </w:r>
    </w:p>
    <w:p w:rsidR="00B145F6" w:rsidRPr="001326A2" w:rsidRDefault="00B145F6" w:rsidP="001326A2">
      <w:pPr>
        <w:pStyle w:val="ListeParagraf"/>
        <w:numPr>
          <w:ilvl w:val="0"/>
          <w:numId w:val="4"/>
        </w:numPr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1326A2">
        <w:rPr>
          <w:rFonts w:ascii="Century Gothic" w:hAnsi="Century Gothic" w:cs="Arial"/>
          <w:sz w:val="22"/>
          <w:szCs w:val="22"/>
        </w:rPr>
        <w:t>Yangın dolapları</w:t>
      </w:r>
      <w:r w:rsidR="00CF4BC4">
        <w:rPr>
          <w:rFonts w:ascii="Century Gothic" w:hAnsi="Century Gothic" w:cs="Arial"/>
          <w:sz w:val="22"/>
          <w:szCs w:val="22"/>
        </w:rPr>
        <w:t xml:space="preserve"> temizlenmektedir,</w:t>
      </w:r>
    </w:p>
    <w:p w:rsidR="00B145F6" w:rsidRPr="00CF4BC4" w:rsidRDefault="00B145F6" w:rsidP="00CF4BC4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3A5C99D" wp14:editId="0A344090">
            <wp:extent cx="2924175" cy="2152650"/>
            <wp:effectExtent l="76200" t="76200" r="142875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6" cy="2153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45F6" w:rsidRPr="00CF4BC4" w:rsidRDefault="00B145F6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521417">
        <w:rPr>
          <w:rFonts w:ascii="Century Gothic" w:hAnsi="Century Gothic" w:cs="Arial"/>
          <w:b/>
          <w:sz w:val="24"/>
          <w:szCs w:val="24"/>
        </w:rPr>
        <w:t>n.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CF4BC4">
        <w:rPr>
          <w:rFonts w:ascii="Century Gothic" w:hAnsi="Century Gothic" w:cs="Arial"/>
          <w:sz w:val="22"/>
          <w:szCs w:val="22"/>
        </w:rPr>
        <w:t>Blok sığınak mazgalları</w:t>
      </w:r>
      <w:r w:rsidR="00CF4BC4">
        <w:rPr>
          <w:rFonts w:ascii="Century Gothic" w:hAnsi="Century Gothic" w:cs="Arial"/>
          <w:sz w:val="22"/>
          <w:szCs w:val="22"/>
        </w:rPr>
        <w:t xml:space="preserve"> temizlenmektedir,</w:t>
      </w:r>
    </w:p>
    <w:p w:rsidR="00B145F6" w:rsidRPr="00CF4BC4" w:rsidRDefault="00B145F6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o. </w:t>
      </w:r>
      <w:r w:rsidRPr="00CF4BC4">
        <w:rPr>
          <w:rFonts w:ascii="Century Gothic" w:hAnsi="Century Gothic" w:cs="Arial"/>
          <w:sz w:val="22"/>
          <w:szCs w:val="22"/>
        </w:rPr>
        <w:t>Havuz dezenfekte ve temizliği</w:t>
      </w:r>
      <w:r w:rsidR="00CF4BC4">
        <w:rPr>
          <w:rFonts w:ascii="Century Gothic" w:hAnsi="Century Gothic" w:cs="Arial"/>
          <w:sz w:val="22"/>
          <w:szCs w:val="22"/>
        </w:rPr>
        <w:t xml:space="preserve"> yapılmaktadır,</w:t>
      </w:r>
    </w:p>
    <w:p w:rsidR="00B145F6" w:rsidRPr="00CF4BC4" w:rsidRDefault="00B145F6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p. </w:t>
      </w:r>
      <w:r w:rsidRPr="00CF4BC4">
        <w:rPr>
          <w:rFonts w:ascii="Century Gothic" w:hAnsi="Century Gothic" w:cs="Arial"/>
          <w:sz w:val="22"/>
          <w:szCs w:val="22"/>
        </w:rPr>
        <w:t>Dükkan önleri</w:t>
      </w:r>
      <w:r w:rsidR="00CF4BC4">
        <w:rPr>
          <w:rFonts w:ascii="Century Gothic" w:hAnsi="Century Gothic" w:cs="Arial"/>
          <w:sz w:val="22"/>
          <w:szCs w:val="22"/>
        </w:rPr>
        <w:t xml:space="preserve"> temizlenmektedir,</w:t>
      </w:r>
    </w:p>
    <w:p w:rsidR="00B145F6" w:rsidRPr="00CF4BC4" w:rsidRDefault="00B145F6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r. </w:t>
      </w:r>
      <w:r w:rsidRPr="00CF4BC4">
        <w:rPr>
          <w:rFonts w:ascii="Century Gothic" w:hAnsi="Century Gothic" w:cs="Arial"/>
          <w:sz w:val="22"/>
          <w:szCs w:val="22"/>
        </w:rPr>
        <w:t>Otopark acil çıkışlarının temizlenmesi sağlanm</w:t>
      </w:r>
      <w:r w:rsidR="00CF4BC4">
        <w:rPr>
          <w:rFonts w:ascii="Century Gothic" w:hAnsi="Century Gothic" w:cs="Arial"/>
          <w:sz w:val="22"/>
          <w:szCs w:val="22"/>
        </w:rPr>
        <w:t>aktadır,</w:t>
      </w:r>
    </w:p>
    <w:p w:rsidR="00B145F6" w:rsidRPr="00CF4BC4" w:rsidRDefault="00B145F6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s. </w:t>
      </w:r>
      <w:r w:rsidRPr="00CF4BC4">
        <w:rPr>
          <w:rFonts w:ascii="Century Gothic" w:hAnsi="Century Gothic" w:cs="Arial"/>
          <w:sz w:val="22"/>
          <w:szCs w:val="22"/>
        </w:rPr>
        <w:t>Otopark giriş bariyeri</w:t>
      </w:r>
      <w:r w:rsidR="00CF4BC4">
        <w:rPr>
          <w:rFonts w:ascii="Century Gothic" w:hAnsi="Century Gothic" w:cs="Arial"/>
          <w:sz w:val="22"/>
          <w:szCs w:val="22"/>
        </w:rPr>
        <w:t xml:space="preserve"> temizlenmektedir,</w:t>
      </w:r>
    </w:p>
    <w:p w:rsidR="00B145F6" w:rsidRPr="00CF4BC4" w:rsidRDefault="00B145F6" w:rsidP="00CF4BC4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t. </w:t>
      </w:r>
      <w:r w:rsidRPr="00CF4BC4">
        <w:rPr>
          <w:rFonts w:ascii="Century Gothic" w:hAnsi="Century Gothic" w:cs="Arial"/>
          <w:sz w:val="22"/>
          <w:szCs w:val="22"/>
        </w:rPr>
        <w:t>Otopark giriş ızgaraları temizlenm</w:t>
      </w:r>
      <w:r w:rsidR="00CF4BC4">
        <w:rPr>
          <w:rFonts w:ascii="Century Gothic" w:hAnsi="Century Gothic" w:cs="Arial"/>
          <w:sz w:val="22"/>
          <w:szCs w:val="22"/>
        </w:rPr>
        <w:t>ektedir,</w:t>
      </w:r>
    </w:p>
    <w:p w:rsidR="00BC36F3" w:rsidRPr="00CF4BC4" w:rsidRDefault="00B145F6" w:rsidP="00CF4BC4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u. </w:t>
      </w:r>
      <w:r w:rsidRPr="00CF4BC4">
        <w:rPr>
          <w:rFonts w:ascii="Century Gothic" w:hAnsi="Century Gothic" w:cs="Arial"/>
          <w:sz w:val="22"/>
          <w:szCs w:val="22"/>
        </w:rPr>
        <w:t>Elektrik sayaç odaları temizlenm</w:t>
      </w:r>
      <w:r w:rsidR="00CF4BC4">
        <w:rPr>
          <w:rFonts w:ascii="Century Gothic" w:hAnsi="Century Gothic" w:cs="Arial"/>
          <w:sz w:val="22"/>
          <w:szCs w:val="22"/>
        </w:rPr>
        <w:t>ektedir,</w:t>
      </w:r>
    </w:p>
    <w:p w:rsidR="003E3557" w:rsidRPr="00CF4BC4" w:rsidRDefault="00293C37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r. </w:t>
      </w:r>
      <w:r w:rsidRPr="00CF4BC4">
        <w:rPr>
          <w:rFonts w:ascii="Century Gothic" w:hAnsi="Century Gothic" w:cs="Arial"/>
          <w:sz w:val="22"/>
          <w:szCs w:val="22"/>
        </w:rPr>
        <w:t>Otopark acil çıkışlarının temizlenmesi sağlanm</w:t>
      </w:r>
      <w:r w:rsidR="00CF4BC4">
        <w:rPr>
          <w:rFonts w:ascii="Century Gothic" w:hAnsi="Century Gothic" w:cs="Arial"/>
          <w:sz w:val="22"/>
          <w:szCs w:val="22"/>
        </w:rPr>
        <w:t>aktadır,</w:t>
      </w:r>
    </w:p>
    <w:p w:rsidR="001200E0" w:rsidRPr="00CF4BC4" w:rsidRDefault="001200E0" w:rsidP="00CF4BC4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s. </w:t>
      </w:r>
      <w:r w:rsidRPr="00CF4BC4">
        <w:rPr>
          <w:rFonts w:ascii="Century Gothic" w:hAnsi="Century Gothic" w:cs="Arial"/>
          <w:sz w:val="22"/>
          <w:szCs w:val="22"/>
        </w:rPr>
        <w:t>Otopark giriş bariyeri</w:t>
      </w:r>
      <w:r w:rsidR="00CF4BC4">
        <w:rPr>
          <w:rFonts w:ascii="Century Gothic" w:hAnsi="Century Gothic" w:cs="Arial"/>
          <w:sz w:val="22"/>
          <w:szCs w:val="22"/>
        </w:rPr>
        <w:t xml:space="preserve"> temizlenmektedir,</w:t>
      </w:r>
    </w:p>
    <w:p w:rsidR="002054FB" w:rsidRPr="00CF4BC4" w:rsidRDefault="003E3557" w:rsidP="00CF4BC4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hAnsi="Century Gothic" w:cs="Arial"/>
          <w:b/>
          <w:sz w:val="22"/>
          <w:szCs w:val="22"/>
        </w:rPr>
        <w:t xml:space="preserve">t. </w:t>
      </w:r>
      <w:r w:rsidR="00D5495D" w:rsidRPr="00CF4BC4">
        <w:rPr>
          <w:rFonts w:ascii="Century Gothic" w:hAnsi="Century Gothic" w:cs="Arial"/>
          <w:sz w:val="22"/>
          <w:szCs w:val="22"/>
        </w:rPr>
        <w:t>O</w:t>
      </w:r>
      <w:r w:rsidRPr="00CF4BC4">
        <w:rPr>
          <w:rFonts w:ascii="Century Gothic" w:hAnsi="Century Gothic" w:cs="Arial"/>
          <w:sz w:val="22"/>
          <w:szCs w:val="22"/>
        </w:rPr>
        <w:t>topark giriş ızgaraları temizle</w:t>
      </w:r>
      <w:r w:rsidR="00D5495D" w:rsidRPr="00CF4BC4">
        <w:rPr>
          <w:rFonts w:ascii="Century Gothic" w:hAnsi="Century Gothic" w:cs="Arial"/>
          <w:sz w:val="22"/>
          <w:szCs w:val="22"/>
        </w:rPr>
        <w:t>n</w:t>
      </w:r>
      <w:r w:rsidR="00323960" w:rsidRPr="00CF4BC4">
        <w:rPr>
          <w:rFonts w:ascii="Century Gothic" w:hAnsi="Century Gothic" w:cs="Arial"/>
          <w:sz w:val="22"/>
          <w:szCs w:val="22"/>
        </w:rPr>
        <w:t>m</w:t>
      </w:r>
      <w:r w:rsidR="00CF4BC4">
        <w:rPr>
          <w:rFonts w:ascii="Century Gothic" w:hAnsi="Century Gothic" w:cs="Arial"/>
          <w:sz w:val="22"/>
          <w:szCs w:val="22"/>
        </w:rPr>
        <w:t>ektedir,</w:t>
      </w:r>
    </w:p>
    <w:p w:rsidR="00FB37A6" w:rsidRPr="0076771A" w:rsidRDefault="00ED2C61" w:rsidP="00CF4BC4">
      <w:pPr>
        <w:pStyle w:val="ListeParagraf"/>
        <w:tabs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u. </w:t>
      </w:r>
      <w:r w:rsidR="007F6A2B" w:rsidRPr="00CF4BC4">
        <w:rPr>
          <w:rFonts w:ascii="Century Gothic" w:hAnsi="Century Gothic" w:cs="Arial"/>
          <w:sz w:val="22"/>
          <w:szCs w:val="22"/>
        </w:rPr>
        <w:t>Elektrik sayaç odaları temizlenm</w:t>
      </w:r>
      <w:r w:rsidR="00CF4BC4">
        <w:rPr>
          <w:rFonts w:ascii="Century Gothic" w:hAnsi="Century Gothic" w:cs="Arial"/>
          <w:sz w:val="22"/>
          <w:szCs w:val="22"/>
        </w:rPr>
        <w:t>ektedir,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2E6F05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496ED7" w:rsidRDefault="00496ED7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:rsidTr="00CF4BC4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CF4BC4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CF4BC4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CF4BC4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60EF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CF4BC4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E0D05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3A60EF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CF4BC4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CF4BC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CF4BC4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CF4BC4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5747"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841" w:rsidRPr="00BF5747" w:rsidRDefault="0084184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B0F8F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CF4BC4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F4BC4" w:rsidRDefault="006F7A2C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F4BC4" w:rsidRDefault="00CF4BC4" w:rsidP="00CF4BC4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CF4BC4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F4BC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6F7A2C" w:rsidRDefault="006F7A2C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F4BC4" w:rsidRDefault="00CF4BC4" w:rsidP="00CF4BC4">
      <w:pPr>
        <w:pStyle w:val="ListeParagraf"/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</w:p>
    <w:p w:rsidR="00525682" w:rsidRPr="00CF4BC4" w:rsidRDefault="00525682" w:rsidP="00CF4BC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Sitemiz ortak alanlarında drenaj çalışmaları </w:t>
      </w:r>
      <w:r w:rsidR="002B19C7" w:rsidRPr="00CF4BC4">
        <w:rPr>
          <w:rFonts w:ascii="Century Gothic" w:eastAsia="Batang" w:hAnsi="Century Gothic" w:cs="Arial"/>
          <w:sz w:val="22"/>
          <w:szCs w:val="22"/>
          <w:lang w:eastAsia="en-US"/>
        </w:rPr>
        <w:t>tamamlanmıştır</w:t>
      </w: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CF4BC4" w:rsidRPr="00CF4BC4" w:rsidRDefault="00406273" w:rsidP="00CF4BC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Sitemiz peyzaj alanı </w:t>
      </w:r>
      <w:r w:rsidR="002A3343"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periyodik </w:t>
      </w:r>
      <w:r w:rsidR="00B16B3A"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bakım </w:t>
      </w:r>
      <w:r w:rsidR="002A3343" w:rsidRPr="00CF4BC4">
        <w:rPr>
          <w:rFonts w:ascii="Century Gothic" w:eastAsia="Batang" w:hAnsi="Century Gothic" w:cs="Arial"/>
          <w:sz w:val="22"/>
          <w:szCs w:val="22"/>
          <w:lang w:eastAsia="en-US"/>
        </w:rPr>
        <w:t>çalışması</w:t>
      </w: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CF4BC4">
        <w:rPr>
          <w:rFonts w:ascii="Century Gothic" w:eastAsia="Batang" w:hAnsi="Century Gothic" w:cs="Arial"/>
          <w:sz w:val="22"/>
          <w:szCs w:val="22"/>
          <w:lang w:eastAsia="en-US"/>
        </w:rPr>
        <w:t>ayda</w:t>
      </w: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CF4BC4">
        <w:rPr>
          <w:rFonts w:ascii="Century Gothic" w:eastAsia="Batang" w:hAnsi="Century Gothic" w:cs="Arial"/>
          <w:sz w:val="22"/>
          <w:szCs w:val="22"/>
          <w:lang w:eastAsia="en-US"/>
        </w:rPr>
        <w:t>iki</w:t>
      </w: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 xml:space="preserve"> kez gerçekleştirilmiştir.</w:t>
      </w:r>
    </w:p>
    <w:p w:rsidR="00CF4BC4" w:rsidRDefault="00C3631B" w:rsidP="00CF4BC4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noProof/>
          <w:sz w:val="24"/>
          <w:szCs w:val="24"/>
          <w:lang w:eastAsia="en-US"/>
        </w:rPr>
      </w:pPr>
      <w:r w:rsidRPr="00CF4BC4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402205" cy="2964028"/>
            <wp:effectExtent l="81280" t="71120" r="136525" b="136525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340" cy="2987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F4BC4"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</w:t>
      </w:r>
      <w:r w:rsidR="00CF4BC4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CAA064E" wp14:editId="71C0842C">
            <wp:extent cx="2416625" cy="2919730"/>
            <wp:effectExtent l="72073" t="80327" r="132397" b="132398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189" cy="2948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4BC4" w:rsidRPr="002A3343" w:rsidRDefault="00C3631B" w:rsidP="00CF4BC4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>
            <wp:extent cx="2402941" cy="2984766"/>
            <wp:effectExtent l="71120" t="81280" r="125730" b="12573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113" cy="2991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3343" w:rsidRPr="00CF4BC4" w:rsidRDefault="002A3343" w:rsidP="00CF4BC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F4BC4">
        <w:rPr>
          <w:rFonts w:ascii="Century Gothic" w:eastAsia="Batang" w:hAnsi="Century Gothic" w:cs="Arial"/>
          <w:sz w:val="22"/>
          <w:szCs w:val="22"/>
          <w:lang w:eastAsia="en-US"/>
        </w:rPr>
        <w:t>Sitemiz peyzaj alanında gübreleme ve ilaçlama çalışması gerçekleştirilm</w:t>
      </w:r>
      <w:r w:rsidR="00CF4BC4">
        <w:rPr>
          <w:rFonts w:ascii="Century Gothic" w:eastAsia="Batang" w:hAnsi="Century Gothic" w:cs="Arial"/>
          <w:sz w:val="22"/>
          <w:szCs w:val="22"/>
          <w:lang w:eastAsia="en-US"/>
        </w:rPr>
        <w:t>ektedir</w:t>
      </w:r>
      <w:r w:rsidR="0084554C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bookmarkStart w:id="3" w:name="_GoBack"/>
      <w:bookmarkEnd w:id="3"/>
    </w:p>
    <w:p w:rsidR="002A3343" w:rsidRPr="00406273" w:rsidRDefault="008568BA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:rsidR="00406273" w:rsidRPr="00525682" w:rsidRDefault="00415730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:rsidR="00FD18DD" w:rsidRPr="00ED6BA9" w:rsidRDefault="00CC4CFC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</w:p>
    <w:p w:rsidR="002E6F05" w:rsidRPr="00ED6BA9" w:rsidRDefault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sectPr w:rsidR="002E6F05" w:rsidRPr="00ED6BA9" w:rsidSect="003E7C31">
      <w:headerReference w:type="default" r:id="rId43"/>
      <w:footerReference w:type="default" r:id="rId44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4C4" w:rsidRDefault="00C354C4">
      <w:r>
        <w:separator/>
      </w:r>
    </w:p>
  </w:endnote>
  <w:endnote w:type="continuationSeparator" w:id="0">
    <w:p w:rsidR="00C354C4" w:rsidRDefault="00C3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084085" w:rsidRDefault="0008408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084085" w:rsidRDefault="0008408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4C4" w:rsidRDefault="00C354C4">
      <w:r>
        <w:separator/>
      </w:r>
    </w:p>
  </w:footnote>
  <w:footnote w:type="continuationSeparator" w:id="0">
    <w:p w:rsidR="00C354C4" w:rsidRDefault="00C35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8408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84085" w:rsidRPr="005F04E6" w:rsidRDefault="00084085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36988F6" wp14:editId="02B802E3">
                <wp:simplePos x="0" y="0"/>
                <wp:positionH relativeFrom="column">
                  <wp:posOffset>90805</wp:posOffset>
                </wp:positionH>
                <wp:positionV relativeFrom="paragraph">
                  <wp:posOffset>198755</wp:posOffset>
                </wp:positionV>
                <wp:extent cx="1123950" cy="342900"/>
                <wp:effectExtent l="0" t="0" r="0" b="0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084085" w:rsidRPr="00BF4AB8" w:rsidRDefault="00084085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84085" w:rsidRDefault="00084085" w:rsidP="0008408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:rsidR="00084085" w:rsidRPr="002937ED" w:rsidRDefault="00084085" w:rsidP="0008408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084085" w:rsidRPr="002937ED" w:rsidRDefault="0008408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84085" w:rsidRPr="002937ED" w:rsidRDefault="0008408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77470</wp:posOffset>
                </wp:positionH>
                <wp:positionV relativeFrom="paragraph">
                  <wp:posOffset>198755</wp:posOffset>
                </wp:positionV>
                <wp:extent cx="1038225" cy="428625"/>
                <wp:effectExtent l="0" t="0" r="9525" b="9525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84085" w:rsidRPr="00ED03AA" w:rsidRDefault="0008408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64DC"/>
    <w:multiLevelType w:val="hybridMultilevel"/>
    <w:tmpl w:val="8D0686E4"/>
    <w:lvl w:ilvl="0" w:tplc="DE62F12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E15FE"/>
    <w:multiLevelType w:val="hybridMultilevel"/>
    <w:tmpl w:val="73E82BD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2"/>
  </w:num>
  <w:num w:numId="10">
    <w:abstractNumId w:val="39"/>
  </w:num>
  <w:num w:numId="11">
    <w:abstractNumId w:val="23"/>
  </w:num>
  <w:num w:numId="12">
    <w:abstractNumId w:val="20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2"/>
  </w:num>
  <w:num w:numId="18">
    <w:abstractNumId w:val="26"/>
  </w:num>
  <w:num w:numId="19">
    <w:abstractNumId w:val="41"/>
  </w:num>
  <w:num w:numId="20">
    <w:abstractNumId w:val="3"/>
  </w:num>
  <w:num w:numId="21">
    <w:abstractNumId w:val="28"/>
  </w:num>
  <w:num w:numId="22">
    <w:abstractNumId w:val="15"/>
  </w:num>
  <w:num w:numId="23">
    <w:abstractNumId w:val="21"/>
  </w:num>
  <w:num w:numId="24">
    <w:abstractNumId w:val="34"/>
  </w:num>
  <w:num w:numId="25">
    <w:abstractNumId w:val="29"/>
  </w:num>
  <w:num w:numId="26">
    <w:abstractNumId w:val="4"/>
  </w:num>
  <w:num w:numId="27">
    <w:abstractNumId w:val="1"/>
  </w:num>
  <w:num w:numId="28">
    <w:abstractNumId w:val="27"/>
  </w:num>
  <w:num w:numId="29">
    <w:abstractNumId w:val="19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8"/>
  </w:num>
  <w:num w:numId="38">
    <w:abstractNumId w:val="14"/>
  </w:num>
  <w:num w:numId="39">
    <w:abstractNumId w:val="8"/>
  </w:num>
  <w:num w:numId="40">
    <w:abstractNumId w:val="16"/>
  </w:num>
  <w:num w:numId="41">
    <w:abstractNumId w:val="0"/>
  </w:num>
  <w:num w:numId="42">
    <w:abstractNumId w:val="30"/>
  </w:num>
  <w:num w:numId="4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70094"/>
    <w:rsid w:val="00072C1B"/>
    <w:rsid w:val="00072F4D"/>
    <w:rsid w:val="00074AB9"/>
    <w:rsid w:val="00074D8A"/>
    <w:rsid w:val="00074EC6"/>
    <w:rsid w:val="0007732D"/>
    <w:rsid w:val="000807E6"/>
    <w:rsid w:val="00080FB2"/>
    <w:rsid w:val="00084085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2A7D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0F5D26"/>
    <w:rsid w:val="0010087D"/>
    <w:rsid w:val="00100C99"/>
    <w:rsid w:val="00103C3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2115"/>
    <w:rsid w:val="00122EE4"/>
    <w:rsid w:val="00123717"/>
    <w:rsid w:val="00125D6E"/>
    <w:rsid w:val="00126420"/>
    <w:rsid w:val="00126E49"/>
    <w:rsid w:val="001307B9"/>
    <w:rsid w:val="001326A2"/>
    <w:rsid w:val="001327BD"/>
    <w:rsid w:val="00132BB1"/>
    <w:rsid w:val="00133B5D"/>
    <w:rsid w:val="00133F64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1D7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920"/>
    <w:rsid w:val="00186B1D"/>
    <w:rsid w:val="00186DA9"/>
    <w:rsid w:val="00186F4F"/>
    <w:rsid w:val="00187DFC"/>
    <w:rsid w:val="00191234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40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7F0"/>
    <w:rsid w:val="00203090"/>
    <w:rsid w:val="0020476C"/>
    <w:rsid w:val="00205327"/>
    <w:rsid w:val="002054FB"/>
    <w:rsid w:val="002058FC"/>
    <w:rsid w:val="0020597B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9C7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6F05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58DF"/>
    <w:rsid w:val="00315AC6"/>
    <w:rsid w:val="003167A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2953"/>
    <w:rsid w:val="00334FFE"/>
    <w:rsid w:val="0033581D"/>
    <w:rsid w:val="003358A6"/>
    <w:rsid w:val="00336677"/>
    <w:rsid w:val="0033672D"/>
    <w:rsid w:val="00340C4A"/>
    <w:rsid w:val="003423E1"/>
    <w:rsid w:val="003428A1"/>
    <w:rsid w:val="00342C1B"/>
    <w:rsid w:val="003440D3"/>
    <w:rsid w:val="003458EA"/>
    <w:rsid w:val="003478F8"/>
    <w:rsid w:val="0035103B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91A"/>
    <w:rsid w:val="00386E1F"/>
    <w:rsid w:val="0038769B"/>
    <w:rsid w:val="00387A3B"/>
    <w:rsid w:val="00387B74"/>
    <w:rsid w:val="00387C59"/>
    <w:rsid w:val="00390835"/>
    <w:rsid w:val="003908F8"/>
    <w:rsid w:val="0039164F"/>
    <w:rsid w:val="00392336"/>
    <w:rsid w:val="003923DB"/>
    <w:rsid w:val="00392921"/>
    <w:rsid w:val="00394926"/>
    <w:rsid w:val="00395D6A"/>
    <w:rsid w:val="003A1312"/>
    <w:rsid w:val="003A1452"/>
    <w:rsid w:val="003A27E0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F44"/>
    <w:rsid w:val="003B3A53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6A7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5682"/>
    <w:rsid w:val="0052643E"/>
    <w:rsid w:val="00530E4F"/>
    <w:rsid w:val="00530EF5"/>
    <w:rsid w:val="0053187C"/>
    <w:rsid w:val="00531E98"/>
    <w:rsid w:val="0053211B"/>
    <w:rsid w:val="00532379"/>
    <w:rsid w:val="00532797"/>
    <w:rsid w:val="00532EEF"/>
    <w:rsid w:val="00532F94"/>
    <w:rsid w:val="0053320A"/>
    <w:rsid w:val="005338FC"/>
    <w:rsid w:val="005345FF"/>
    <w:rsid w:val="0053593D"/>
    <w:rsid w:val="0053672D"/>
    <w:rsid w:val="0054002D"/>
    <w:rsid w:val="005409D8"/>
    <w:rsid w:val="00540E20"/>
    <w:rsid w:val="00541049"/>
    <w:rsid w:val="00541690"/>
    <w:rsid w:val="005419A8"/>
    <w:rsid w:val="005428FC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499"/>
    <w:rsid w:val="005C1081"/>
    <w:rsid w:val="005C1314"/>
    <w:rsid w:val="005C2FD4"/>
    <w:rsid w:val="005C40CD"/>
    <w:rsid w:val="005C42F1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20D99"/>
    <w:rsid w:val="00622137"/>
    <w:rsid w:val="00622699"/>
    <w:rsid w:val="006264D7"/>
    <w:rsid w:val="00626AB9"/>
    <w:rsid w:val="00630A68"/>
    <w:rsid w:val="00630FF9"/>
    <w:rsid w:val="0063124C"/>
    <w:rsid w:val="0063258C"/>
    <w:rsid w:val="00635460"/>
    <w:rsid w:val="00635807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6710"/>
    <w:rsid w:val="00717FD5"/>
    <w:rsid w:val="00720FBB"/>
    <w:rsid w:val="007214E6"/>
    <w:rsid w:val="0072337B"/>
    <w:rsid w:val="00724085"/>
    <w:rsid w:val="00726ACF"/>
    <w:rsid w:val="00726B68"/>
    <w:rsid w:val="00726ECD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5031"/>
    <w:rsid w:val="00755D5C"/>
    <w:rsid w:val="007560BA"/>
    <w:rsid w:val="00756299"/>
    <w:rsid w:val="007566A2"/>
    <w:rsid w:val="00756C16"/>
    <w:rsid w:val="007604AD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0F8F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E4"/>
    <w:rsid w:val="008002FD"/>
    <w:rsid w:val="008004E9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582E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54C"/>
    <w:rsid w:val="00845A75"/>
    <w:rsid w:val="0084628E"/>
    <w:rsid w:val="00846CF7"/>
    <w:rsid w:val="0084755E"/>
    <w:rsid w:val="00850017"/>
    <w:rsid w:val="0085078F"/>
    <w:rsid w:val="00850877"/>
    <w:rsid w:val="00851723"/>
    <w:rsid w:val="008517B7"/>
    <w:rsid w:val="00852FDF"/>
    <w:rsid w:val="00853553"/>
    <w:rsid w:val="0085556E"/>
    <w:rsid w:val="00855E19"/>
    <w:rsid w:val="008568BA"/>
    <w:rsid w:val="00856A0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ED1"/>
    <w:rsid w:val="00882C94"/>
    <w:rsid w:val="00884985"/>
    <w:rsid w:val="00884AC7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20410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293"/>
    <w:rsid w:val="009B2971"/>
    <w:rsid w:val="009B366B"/>
    <w:rsid w:val="009B43C1"/>
    <w:rsid w:val="009B5ADC"/>
    <w:rsid w:val="009B60FB"/>
    <w:rsid w:val="009B72FF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76AE"/>
    <w:rsid w:val="00A11D2A"/>
    <w:rsid w:val="00A137E7"/>
    <w:rsid w:val="00A13D85"/>
    <w:rsid w:val="00A144EB"/>
    <w:rsid w:val="00A16201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1BC4"/>
    <w:rsid w:val="00AA2B24"/>
    <w:rsid w:val="00AA314C"/>
    <w:rsid w:val="00AA6BBE"/>
    <w:rsid w:val="00AA7F55"/>
    <w:rsid w:val="00AB116E"/>
    <w:rsid w:val="00AB6652"/>
    <w:rsid w:val="00AC0F0B"/>
    <w:rsid w:val="00AC1956"/>
    <w:rsid w:val="00AC27E9"/>
    <w:rsid w:val="00AC2FA6"/>
    <w:rsid w:val="00AC358A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37DA"/>
    <w:rsid w:val="00AF64FC"/>
    <w:rsid w:val="00AF65BA"/>
    <w:rsid w:val="00B02E59"/>
    <w:rsid w:val="00B03180"/>
    <w:rsid w:val="00B06AC0"/>
    <w:rsid w:val="00B07146"/>
    <w:rsid w:val="00B112B2"/>
    <w:rsid w:val="00B11B20"/>
    <w:rsid w:val="00B13D5C"/>
    <w:rsid w:val="00B145F6"/>
    <w:rsid w:val="00B1463B"/>
    <w:rsid w:val="00B16446"/>
    <w:rsid w:val="00B166D9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C67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4496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E247E"/>
    <w:rsid w:val="00BE2D78"/>
    <w:rsid w:val="00BE3747"/>
    <w:rsid w:val="00BE3D99"/>
    <w:rsid w:val="00BE43C6"/>
    <w:rsid w:val="00BE45FF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54C4"/>
    <w:rsid w:val="00C361B1"/>
    <w:rsid w:val="00C3631B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64EB"/>
    <w:rsid w:val="00C97B66"/>
    <w:rsid w:val="00CA1542"/>
    <w:rsid w:val="00CA1A8E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6B0C"/>
    <w:rsid w:val="00CE77B3"/>
    <w:rsid w:val="00CF12DD"/>
    <w:rsid w:val="00CF4041"/>
    <w:rsid w:val="00CF440C"/>
    <w:rsid w:val="00CF4BC4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1E45"/>
    <w:rsid w:val="00D127B2"/>
    <w:rsid w:val="00D12EE8"/>
    <w:rsid w:val="00D13A71"/>
    <w:rsid w:val="00D14331"/>
    <w:rsid w:val="00D14CE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438A"/>
    <w:rsid w:val="00D8531C"/>
    <w:rsid w:val="00D870AF"/>
    <w:rsid w:val="00D87F3B"/>
    <w:rsid w:val="00D92C00"/>
    <w:rsid w:val="00D94C3D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36D8"/>
    <w:rsid w:val="00DB46FA"/>
    <w:rsid w:val="00DC1030"/>
    <w:rsid w:val="00DC197C"/>
    <w:rsid w:val="00DC2B57"/>
    <w:rsid w:val="00DC570F"/>
    <w:rsid w:val="00DC7D42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3956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5B4E"/>
    <w:rsid w:val="00E7119D"/>
    <w:rsid w:val="00E71E63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80713"/>
    <w:rsid w:val="00F86925"/>
    <w:rsid w:val="00F86ECA"/>
    <w:rsid w:val="00F90353"/>
    <w:rsid w:val="00F90ACA"/>
    <w:rsid w:val="00F9273D"/>
    <w:rsid w:val="00F953F2"/>
    <w:rsid w:val="00F954D3"/>
    <w:rsid w:val="00FA05FD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D98719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771348" y="2426581"/>
          <a:ext cx="1528938" cy="265352"/>
        </a:xfrm>
        <a:custGeom>
          <a:avLst/>
          <a:gdLst/>
          <a:ahLst/>
          <a:cxnLst/>
          <a:rect l="0" t="0" r="0" b="0"/>
          <a:pathLst>
            <a:path>
              <a:moveTo>
                <a:pt x="1528938" y="0"/>
              </a:moveTo>
              <a:lnTo>
                <a:pt x="1528938" y="132676"/>
              </a:lnTo>
              <a:lnTo>
                <a:pt x="0" y="132676"/>
              </a:lnTo>
              <a:lnTo>
                <a:pt x="0" y="2653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254567" y="2426581"/>
          <a:ext cx="91440" cy="2653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3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300287" y="2426581"/>
          <a:ext cx="1528938" cy="2653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76"/>
              </a:lnTo>
              <a:lnTo>
                <a:pt x="1528938" y="132676"/>
              </a:lnTo>
              <a:lnTo>
                <a:pt x="1528938" y="2653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254567" y="1529436"/>
          <a:ext cx="91440" cy="2653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35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254567" y="632290"/>
          <a:ext cx="91440" cy="26535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3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668494" y="497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1699336" y="31339"/>
        <a:ext cx="1201901" cy="570108"/>
      </dsp:txXfrm>
    </dsp:sp>
    <dsp:sp modelId="{643B6250-24B5-4249-A88F-3962935EBDFA}">
      <dsp:nvSpPr>
        <dsp:cNvPr id="0" name=""/>
        <dsp:cNvSpPr/>
      </dsp:nvSpPr>
      <dsp:spPr>
        <a:xfrm>
          <a:off x="1668494" y="897643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1699336" y="928485"/>
        <a:ext cx="1201901" cy="570108"/>
      </dsp:txXfrm>
    </dsp:sp>
    <dsp:sp modelId="{22D49A01-16A5-4D26-9C75-475F89D9D7E0}">
      <dsp:nvSpPr>
        <dsp:cNvPr id="0" name=""/>
        <dsp:cNvSpPr/>
      </dsp:nvSpPr>
      <dsp:spPr>
        <a:xfrm>
          <a:off x="1668494" y="1794788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699336" y="1825630"/>
        <a:ext cx="1201901" cy="570108"/>
      </dsp:txXfrm>
    </dsp:sp>
    <dsp:sp modelId="{092CCD6D-4A63-483F-A1DF-B471A68A57D5}">
      <dsp:nvSpPr>
        <dsp:cNvPr id="0" name=""/>
        <dsp:cNvSpPr/>
      </dsp:nvSpPr>
      <dsp:spPr>
        <a:xfrm>
          <a:off x="3197433" y="2691934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3228275" y="2722776"/>
        <a:ext cx="1201901" cy="570108"/>
      </dsp:txXfrm>
    </dsp:sp>
    <dsp:sp modelId="{0600445F-0193-45E6-AB88-BE2826DEF441}">
      <dsp:nvSpPr>
        <dsp:cNvPr id="0" name=""/>
        <dsp:cNvSpPr/>
      </dsp:nvSpPr>
      <dsp:spPr>
        <a:xfrm>
          <a:off x="1668494" y="2691934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1699336" y="2722776"/>
        <a:ext cx="1201901" cy="570108"/>
      </dsp:txXfrm>
    </dsp:sp>
    <dsp:sp modelId="{6D5A6CBE-74AF-4994-A077-B64DDEC02162}">
      <dsp:nvSpPr>
        <dsp:cNvPr id="0" name=""/>
        <dsp:cNvSpPr/>
      </dsp:nvSpPr>
      <dsp:spPr>
        <a:xfrm>
          <a:off x="139556" y="2691934"/>
          <a:ext cx="1263585" cy="63179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70398" y="2722776"/>
        <a:ext cx="1201901" cy="5701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783F4-4B0F-41C0-AC45-B30E70B2B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3208</TotalTime>
  <Pages>1</Pages>
  <Words>2064</Words>
  <Characters>11771</Characters>
  <Application>Microsoft Office Word</Application>
  <DocSecurity>0</DocSecurity>
  <Lines>98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31</cp:revision>
  <cp:lastPrinted>2015-02-05T15:37:00Z</cp:lastPrinted>
  <dcterms:created xsi:type="dcterms:W3CDTF">2020-07-06T09:32:00Z</dcterms:created>
  <dcterms:modified xsi:type="dcterms:W3CDTF">2020-07-13T10:43:00Z</dcterms:modified>
</cp:coreProperties>
</file>