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8E50EE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NURSAN KONAKLARI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5C0525" w:rsidRDefault="006613AD" w:rsidP="006613AD">
            <w:pPr>
              <w:pStyle w:val="ListeParagraf"/>
              <w:numPr>
                <w:ilvl w:val="0"/>
                <w:numId w:val="49"/>
              </w:numPr>
              <w:spacing w:line="240" w:lineRule="auto"/>
              <w:ind w:left="520" w:hanging="567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5C0525" w:rsidRPr="005C0525">
              <w:rPr>
                <w:rFonts w:ascii="Century Gothic" w:hAnsi="Century Gothic" w:cs="Arial"/>
                <w:b/>
                <w:sz w:val="24"/>
                <w:szCs w:val="24"/>
              </w:rPr>
              <w:t xml:space="preserve">YILI </w:t>
            </w:r>
            <w:r w:rsidR="00E5004C" w:rsidRPr="005C0525">
              <w:rPr>
                <w:rFonts w:ascii="Century Gothic" w:hAnsi="Century Gothic" w:cs="Arial"/>
                <w:b/>
                <w:sz w:val="24"/>
                <w:szCs w:val="24"/>
              </w:rPr>
              <w:t>MART</w:t>
            </w:r>
            <w:r w:rsidR="00061EE4" w:rsidRPr="005C0525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F82157" w:rsidRPr="005C0525">
              <w:rPr>
                <w:rFonts w:ascii="Century Gothic" w:hAnsi="Century Gothic" w:cs="Arial"/>
                <w:b/>
                <w:sz w:val="24"/>
                <w:szCs w:val="24"/>
              </w:rPr>
              <w:t>AY</w:t>
            </w:r>
            <w:r w:rsidR="005C0525" w:rsidRPr="005C0525">
              <w:rPr>
                <w:rFonts w:ascii="Century Gothic" w:hAnsi="Century Gothic" w:cs="Arial"/>
                <w:b/>
                <w:sz w:val="24"/>
                <w:szCs w:val="24"/>
              </w:rPr>
              <w:t xml:space="preserve">I </w:t>
            </w:r>
            <w:r w:rsidR="00CB4D1B" w:rsidRPr="005C0525">
              <w:rPr>
                <w:rFonts w:ascii="Century Gothic" w:hAnsi="Century Gothic" w:cs="Arial"/>
                <w:b/>
                <w:sz w:val="24"/>
                <w:szCs w:val="24"/>
              </w:rPr>
              <w:t>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5C0525" w:rsidP="005C052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</w:t>
            </w:r>
            <w:r w:rsidR="005D2AA7"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5C0525" w:rsidRPr="005C0525" w:rsidRDefault="005C0525" w:rsidP="005C0525">
      <w:pPr>
        <w:pStyle w:val="GvdeMetni"/>
        <w:spacing w:before="101" w:line="362" w:lineRule="auto"/>
        <w:ind w:right="261"/>
        <w:jc w:val="both"/>
        <w:rPr>
          <w:rFonts w:ascii="Century Gothic" w:hAnsi="Century Gothic"/>
          <w:sz w:val="6"/>
        </w:rPr>
      </w:pPr>
    </w:p>
    <w:p w:rsidR="000B764C" w:rsidRPr="00586EE0" w:rsidRDefault="000B764C" w:rsidP="00D441CD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  <w:sz w:val="22"/>
        </w:rPr>
      </w:pPr>
      <w:r w:rsidRPr="00586EE0">
        <w:rPr>
          <w:rFonts w:ascii="Century Gothic" w:hAnsi="Century Gothic"/>
          <w:sz w:val="22"/>
        </w:rPr>
        <w:t xml:space="preserve">İstanbul İli, Beylikdüzü İlçesi, </w:t>
      </w:r>
      <w:r w:rsidRPr="00586EE0">
        <w:rPr>
          <w:rFonts w:ascii="Century Gothic" w:hAnsi="Century Gothic" w:cs="Arial"/>
          <w:color w:val="222222"/>
          <w:sz w:val="22"/>
          <w:shd w:val="clear" w:color="auto" w:fill="FFFFFF"/>
        </w:rPr>
        <w:t>Adnan Kahveci Mahallesi,</w:t>
      </w:r>
      <w:r w:rsidRPr="00586EE0">
        <w:rPr>
          <w:rFonts w:ascii="Century Gothic" w:hAnsi="Century Gothic"/>
          <w:spacing w:val="-1"/>
          <w:w w:val="95"/>
          <w:sz w:val="22"/>
        </w:rPr>
        <w:t xml:space="preserve"> </w:t>
      </w:r>
      <w:r w:rsidRPr="00586EE0">
        <w:rPr>
          <w:rFonts w:ascii="Century Gothic" w:hAnsi="Century Gothic" w:cs="Arial"/>
          <w:color w:val="222222"/>
          <w:sz w:val="22"/>
          <w:shd w:val="clear" w:color="auto" w:fill="FFFFFF"/>
        </w:rPr>
        <w:t>Kafkas C</w:t>
      </w:r>
      <w:r w:rsidR="00586EE0" w:rsidRPr="00586EE0">
        <w:rPr>
          <w:rFonts w:ascii="Century Gothic" w:hAnsi="Century Gothic" w:cs="Arial"/>
          <w:color w:val="222222"/>
          <w:sz w:val="22"/>
          <w:shd w:val="clear" w:color="auto" w:fill="FFFFFF"/>
        </w:rPr>
        <w:t>ad.</w:t>
      </w:r>
      <w:r w:rsidRPr="00586EE0">
        <w:rPr>
          <w:rFonts w:ascii="Century Gothic" w:hAnsi="Century Gothic" w:cs="Arial"/>
          <w:color w:val="222222"/>
          <w:sz w:val="22"/>
          <w:shd w:val="clear" w:color="auto" w:fill="FFFFFF"/>
        </w:rPr>
        <w:t xml:space="preserve"> 34528 </w:t>
      </w:r>
      <w:r w:rsidRPr="00586EE0">
        <w:rPr>
          <w:rFonts w:ascii="Century Gothic" w:hAnsi="Century Gothic"/>
          <w:sz w:val="22"/>
        </w:rPr>
        <w:t>olarak</w:t>
      </w:r>
      <w:r w:rsidRPr="00586EE0">
        <w:rPr>
          <w:rFonts w:ascii="Century Gothic" w:hAnsi="Century Gothic"/>
          <w:spacing w:val="-39"/>
          <w:sz w:val="22"/>
        </w:rPr>
        <w:t xml:space="preserve">  </w:t>
      </w:r>
      <w:r w:rsidRPr="00586EE0">
        <w:rPr>
          <w:rFonts w:ascii="Century Gothic" w:hAnsi="Century Gothic"/>
          <w:sz w:val="22"/>
        </w:rPr>
        <w:t>kayıtlı</w:t>
      </w:r>
      <w:r w:rsidRPr="00586EE0">
        <w:rPr>
          <w:rFonts w:ascii="Century Gothic" w:hAnsi="Century Gothic"/>
          <w:spacing w:val="-39"/>
          <w:sz w:val="22"/>
        </w:rPr>
        <w:t xml:space="preserve">, </w:t>
      </w:r>
      <w:r w:rsidRPr="00586EE0">
        <w:rPr>
          <w:rFonts w:ascii="Century Gothic" w:hAnsi="Century Gothic"/>
          <w:sz w:val="22"/>
        </w:rPr>
        <w:t>üzerinde</w:t>
      </w:r>
      <w:r w:rsidRPr="00586EE0">
        <w:rPr>
          <w:rFonts w:ascii="Century Gothic" w:hAnsi="Century Gothic"/>
          <w:spacing w:val="-41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>kurulu</w:t>
      </w:r>
      <w:r w:rsidRPr="00586EE0">
        <w:rPr>
          <w:rFonts w:ascii="Century Gothic" w:hAnsi="Century Gothic"/>
          <w:spacing w:val="-40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>tek</w:t>
      </w:r>
      <w:r w:rsidR="00586EE0" w:rsidRPr="00586EE0">
        <w:rPr>
          <w:rFonts w:ascii="Century Gothic" w:hAnsi="Century Gothic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>bir</w:t>
      </w:r>
      <w:r w:rsidRPr="00586EE0">
        <w:rPr>
          <w:rFonts w:ascii="Century Gothic" w:hAnsi="Century Gothic"/>
          <w:spacing w:val="-39"/>
          <w:sz w:val="22"/>
        </w:rPr>
        <w:t xml:space="preserve">  </w:t>
      </w:r>
      <w:r w:rsidRPr="00586EE0">
        <w:rPr>
          <w:rFonts w:ascii="Century Gothic" w:hAnsi="Century Gothic"/>
          <w:sz w:val="22"/>
        </w:rPr>
        <w:t>toplu</w:t>
      </w:r>
      <w:r w:rsidRPr="00586EE0">
        <w:rPr>
          <w:rFonts w:ascii="Century Gothic" w:hAnsi="Century Gothic"/>
          <w:spacing w:val="-39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 xml:space="preserve">yapı </w:t>
      </w:r>
      <w:r w:rsidRPr="00586EE0">
        <w:rPr>
          <w:rFonts w:ascii="Century Gothic" w:hAnsi="Century Gothic"/>
          <w:spacing w:val="-39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 xml:space="preserve">niteliğinde </w:t>
      </w:r>
      <w:r w:rsidRPr="00586EE0">
        <w:rPr>
          <w:rFonts w:ascii="Century Gothic" w:hAnsi="Century Gothic"/>
          <w:spacing w:val="-40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 xml:space="preserve">inşa </w:t>
      </w:r>
      <w:r w:rsidRPr="00586EE0">
        <w:rPr>
          <w:rFonts w:ascii="Century Gothic" w:hAnsi="Century Gothic"/>
          <w:spacing w:val="-39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>edilmiş</w:t>
      </w:r>
      <w:r w:rsidRPr="00586EE0">
        <w:rPr>
          <w:rFonts w:ascii="Century Gothic" w:hAnsi="Century Gothic"/>
          <w:spacing w:val="-40"/>
          <w:sz w:val="22"/>
        </w:rPr>
        <w:t xml:space="preserve">  </w:t>
      </w:r>
      <w:r w:rsidRPr="00586EE0">
        <w:rPr>
          <w:rFonts w:ascii="Century Gothic" w:hAnsi="Century Gothic"/>
          <w:sz w:val="22"/>
        </w:rPr>
        <w:t>Nursan Konakları Yöneticiliği olarak adlandırılan toplam 172 adet daire ve 8 adet dükkandan oluşan yapılanmanın,</w:t>
      </w:r>
      <w:r w:rsidR="00586EE0" w:rsidRPr="00586EE0">
        <w:rPr>
          <w:rFonts w:ascii="Century Gothic" w:hAnsi="Century Gothic"/>
          <w:sz w:val="22"/>
        </w:rPr>
        <w:t xml:space="preserve"> </w:t>
      </w:r>
      <w:r w:rsidRPr="00586EE0">
        <w:rPr>
          <w:rFonts w:ascii="Century Gothic" w:hAnsi="Century Gothic"/>
          <w:sz w:val="22"/>
        </w:rPr>
        <w:t>organizasyon şeması</w:t>
      </w:r>
      <w:r w:rsidRPr="00586EE0">
        <w:rPr>
          <w:rFonts w:ascii="Century Gothic" w:hAnsi="Century Gothic"/>
          <w:spacing w:val="-35"/>
          <w:sz w:val="22"/>
        </w:rPr>
        <w:t xml:space="preserve">  </w:t>
      </w:r>
      <w:r w:rsidRPr="00586EE0">
        <w:rPr>
          <w:rFonts w:ascii="Century Gothic" w:hAnsi="Century Gothic"/>
          <w:sz w:val="22"/>
        </w:rPr>
        <w:t>aşağıdadır.</w:t>
      </w:r>
    </w:p>
    <w:p w:rsidR="00586EE0" w:rsidRDefault="00586EE0" w:rsidP="00D441CD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  <w:r w:rsidRPr="00586EE0">
        <w:rPr>
          <w:rFonts w:ascii="Century Gothic" w:hAnsi="Century Gothic"/>
          <w:b/>
        </w:rPr>
        <w:t>Site Yönetimi Organizasyon Şeması</w:t>
      </w:r>
      <w:r>
        <w:rPr>
          <w:rFonts w:ascii="Century Gothic" w:hAnsi="Century Gothic"/>
          <w:b/>
        </w:rPr>
        <w:t>;</w:t>
      </w: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  <w:r w:rsidRPr="00653D09">
        <w:rPr>
          <w:rFonts w:ascii="Century Gothic" w:hAnsi="Century Gothic" w:cs="Tahoma"/>
          <w:noProof/>
        </w:rPr>
        <w:drawing>
          <wp:anchor distT="0" distB="0" distL="114300" distR="114300" simplePos="0" relativeHeight="251659264" behindDoc="0" locked="0" layoutInCell="1" allowOverlap="1" wp14:anchorId="48AA188A" wp14:editId="407C309D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5953125" cy="3048000"/>
            <wp:effectExtent l="0" t="0" r="0" b="9525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586EE0" w:rsidRDefault="00586EE0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A46FA3" w:rsidRDefault="00A46FA3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A46FA3" w:rsidRDefault="00A46FA3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A46FA3" w:rsidRDefault="00A46FA3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A46FA3" w:rsidRDefault="00A46FA3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A46FA3" w:rsidRDefault="00A46FA3" w:rsidP="00586EE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</w:rPr>
      </w:pPr>
    </w:p>
    <w:p w:rsidR="00EA68B4" w:rsidRDefault="00EA68B4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Tahoma"/>
          <w:noProof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</w:tblGrid>
      <w:tr w:rsidR="00586EE0" w:rsidRPr="00985029" w:rsidTr="00586EE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BOŞ</w:t>
            </w:r>
          </w:p>
        </w:tc>
      </w:tr>
      <w:tr w:rsidR="00586EE0" w:rsidRPr="00985029" w:rsidTr="00586EE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86EE0" w:rsidRPr="00985029" w:rsidTr="00586EE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586EE0" w:rsidRPr="00985029" w:rsidTr="00586EE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86EE0" w:rsidRDefault="00586EE0" w:rsidP="00586EE0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</w:tblGrid>
      <w:tr w:rsidR="00586EE0" w:rsidRPr="00985029" w:rsidTr="00660B23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586EE0" w:rsidRPr="00985029" w:rsidTr="00660B23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115</w:t>
            </w:r>
          </w:p>
        </w:tc>
      </w:tr>
      <w:tr w:rsidR="00586EE0" w:rsidRPr="00985029" w:rsidTr="00660B23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6EE0" w:rsidRPr="00985029" w:rsidRDefault="00586EE0" w:rsidP="0066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586EE0" w:rsidRDefault="00586EE0" w:rsidP="00586EE0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86EE0" w:rsidRDefault="00586EE0" w:rsidP="00586EE0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586EE0" w:rsidRDefault="00586EE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Tahoma"/>
          <w:noProof/>
        </w:rPr>
      </w:pPr>
    </w:p>
    <w:p w:rsidR="00586EE0" w:rsidRDefault="00586EE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586EE0">
              <w:rPr>
                <w:rFonts w:ascii="Century Gothic" w:hAnsi="Century Gothic" w:cs="Arial"/>
                <w:b/>
                <w:sz w:val="24"/>
                <w:szCs w:val="24"/>
              </w:rPr>
              <w:t>2.İDARİ FAALİYETLER</w:t>
            </w:r>
          </w:p>
        </w:tc>
      </w:tr>
    </w:tbl>
    <w:p w:rsidR="004C0C99" w:rsidRPr="00A46FA3" w:rsidRDefault="004C0C99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2"/>
          <w:szCs w:val="24"/>
        </w:rPr>
      </w:pPr>
    </w:p>
    <w:p w:rsidR="00267473" w:rsidRPr="00A46FA3" w:rsidRDefault="00267473" w:rsidP="00A46FA3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A46FA3">
        <w:rPr>
          <w:rFonts w:ascii="Century Gothic" w:hAnsi="Century Gothic" w:cs="Arial"/>
          <w:sz w:val="22"/>
          <w:szCs w:val="24"/>
        </w:rPr>
        <w:t>Çocuk oyun parkının yanına kamelya için belediye</w:t>
      </w:r>
      <w:r w:rsidR="006613AD">
        <w:rPr>
          <w:rFonts w:ascii="Century Gothic" w:hAnsi="Century Gothic" w:cs="Arial"/>
          <w:sz w:val="22"/>
          <w:szCs w:val="24"/>
        </w:rPr>
        <w:t xml:space="preserve"> tarafından</w:t>
      </w:r>
      <w:r w:rsidRPr="00A46FA3">
        <w:rPr>
          <w:rFonts w:ascii="Century Gothic" w:hAnsi="Century Gothic" w:cs="Arial"/>
          <w:sz w:val="22"/>
          <w:szCs w:val="24"/>
        </w:rPr>
        <w:t xml:space="preserve"> moloz ve mıcır </w:t>
      </w:r>
      <w:r w:rsidR="00FC0B2D" w:rsidRPr="00A46FA3">
        <w:rPr>
          <w:rFonts w:ascii="Century Gothic" w:hAnsi="Century Gothic" w:cs="Arial"/>
          <w:sz w:val="22"/>
          <w:szCs w:val="24"/>
        </w:rPr>
        <w:t>serim işlemi yapıl</w:t>
      </w:r>
      <w:r w:rsidR="00A46FA3">
        <w:rPr>
          <w:rFonts w:ascii="Century Gothic" w:hAnsi="Century Gothic" w:cs="Arial"/>
          <w:sz w:val="22"/>
          <w:szCs w:val="24"/>
        </w:rPr>
        <w:t>mıştır.</w:t>
      </w:r>
    </w:p>
    <w:p w:rsidR="00FC0B2D" w:rsidRPr="00A46FA3" w:rsidRDefault="00FC0B2D" w:rsidP="006613AD">
      <w:pPr>
        <w:pStyle w:val="ListeParagraf"/>
        <w:numPr>
          <w:ilvl w:val="0"/>
          <w:numId w:val="44"/>
        </w:numPr>
        <w:tabs>
          <w:tab w:val="left" w:pos="284"/>
          <w:tab w:val="left" w:pos="10206"/>
        </w:tabs>
        <w:spacing w:after="0" w:line="360" w:lineRule="auto"/>
        <w:ind w:right="273" w:hanging="720"/>
        <w:jc w:val="both"/>
        <w:rPr>
          <w:rFonts w:ascii="Century Gothic" w:hAnsi="Century Gothic" w:cs="Arial"/>
          <w:sz w:val="22"/>
          <w:szCs w:val="24"/>
        </w:rPr>
      </w:pPr>
      <w:r w:rsidRPr="00A46FA3">
        <w:rPr>
          <w:rFonts w:ascii="Century Gothic" w:hAnsi="Century Gothic" w:cs="Arial"/>
          <w:sz w:val="22"/>
          <w:szCs w:val="24"/>
        </w:rPr>
        <w:t>Kamelya alanı için beton dökümü yapıl</w:t>
      </w:r>
      <w:r w:rsidR="00A46FA3">
        <w:rPr>
          <w:rFonts w:ascii="Century Gothic" w:hAnsi="Century Gothic" w:cs="Arial"/>
          <w:sz w:val="22"/>
          <w:szCs w:val="24"/>
        </w:rPr>
        <w:t>mıştır.</w:t>
      </w:r>
    </w:p>
    <w:p w:rsidR="00FC0B2D" w:rsidRPr="00A46FA3" w:rsidRDefault="00FC0B2D" w:rsidP="00A46FA3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A46FA3">
        <w:rPr>
          <w:rFonts w:ascii="Century Gothic" w:hAnsi="Century Gothic" w:cs="Arial"/>
          <w:sz w:val="22"/>
          <w:szCs w:val="24"/>
        </w:rPr>
        <w:t>Mart ayında yayılan salgın hastalık ile ilgili gerekli tedbirler alınmış olup,</w:t>
      </w:r>
      <w:r w:rsidR="00A46FA3">
        <w:rPr>
          <w:rFonts w:ascii="Century Gothic" w:hAnsi="Century Gothic" w:cs="Arial"/>
          <w:sz w:val="22"/>
          <w:szCs w:val="24"/>
        </w:rPr>
        <w:t xml:space="preserve"> </w:t>
      </w:r>
      <w:r w:rsidRPr="00A46FA3">
        <w:rPr>
          <w:rFonts w:ascii="Century Gothic" w:hAnsi="Century Gothic" w:cs="Arial"/>
          <w:sz w:val="22"/>
          <w:szCs w:val="24"/>
        </w:rPr>
        <w:t>tüm blok girişlerine el dezenfektanı bırakılmıştır.</w:t>
      </w:r>
      <w:r w:rsidR="00A46FA3">
        <w:rPr>
          <w:rFonts w:ascii="Century Gothic" w:hAnsi="Century Gothic" w:cs="Arial"/>
          <w:sz w:val="22"/>
          <w:szCs w:val="24"/>
        </w:rPr>
        <w:t xml:space="preserve"> </w:t>
      </w:r>
      <w:r w:rsidRPr="00A46FA3">
        <w:rPr>
          <w:rFonts w:ascii="Century Gothic" w:hAnsi="Century Gothic" w:cs="Arial"/>
          <w:sz w:val="22"/>
          <w:szCs w:val="24"/>
        </w:rPr>
        <w:t>Blok içleri bir gün dezenfekte edip,</w:t>
      </w:r>
      <w:r w:rsidR="00A46FA3">
        <w:rPr>
          <w:rFonts w:ascii="Century Gothic" w:hAnsi="Century Gothic" w:cs="Arial"/>
          <w:sz w:val="22"/>
          <w:szCs w:val="24"/>
        </w:rPr>
        <w:t xml:space="preserve"> </w:t>
      </w:r>
      <w:r w:rsidRPr="00A46FA3">
        <w:rPr>
          <w:rFonts w:ascii="Century Gothic" w:hAnsi="Century Gothic" w:cs="Arial"/>
          <w:sz w:val="22"/>
          <w:szCs w:val="24"/>
        </w:rPr>
        <w:t>bir gün edilmemektedir.</w:t>
      </w:r>
    </w:p>
    <w:p w:rsidR="00FC0B2D" w:rsidRPr="00A46FA3" w:rsidRDefault="00A46FA3" w:rsidP="00A46FA3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right="273" w:hanging="720"/>
        <w:jc w:val="both"/>
        <w:rPr>
          <w:rFonts w:ascii="Century Gothic" w:hAnsi="Century Gothic" w:cs="Arial"/>
          <w:sz w:val="22"/>
          <w:szCs w:val="24"/>
        </w:rPr>
      </w:pPr>
      <w:r w:rsidRPr="00A46FA3">
        <w:rPr>
          <w:rFonts w:ascii="Century Gothic" w:hAnsi="Century Gothic" w:cs="Arial"/>
          <w:sz w:val="22"/>
          <w:szCs w:val="24"/>
        </w:rPr>
        <w:t>S</w:t>
      </w:r>
      <w:r w:rsidR="00FC0B2D" w:rsidRPr="00A46FA3">
        <w:rPr>
          <w:rFonts w:ascii="Century Gothic" w:hAnsi="Century Gothic" w:cs="Arial"/>
          <w:sz w:val="22"/>
          <w:szCs w:val="24"/>
        </w:rPr>
        <w:t>algın hastalıkla ilgili personeller uyarılm</w:t>
      </w:r>
      <w:r w:rsidR="006613AD">
        <w:rPr>
          <w:rFonts w:ascii="Century Gothic" w:hAnsi="Century Gothic" w:cs="Arial"/>
          <w:sz w:val="22"/>
          <w:szCs w:val="24"/>
        </w:rPr>
        <w:t xml:space="preserve">akta, </w:t>
      </w:r>
      <w:r w:rsidR="00FC0B2D" w:rsidRPr="00A46FA3">
        <w:rPr>
          <w:rFonts w:ascii="Century Gothic" w:hAnsi="Century Gothic" w:cs="Arial"/>
          <w:sz w:val="22"/>
          <w:szCs w:val="24"/>
        </w:rPr>
        <w:t>gerekli tüm tedbirler sağlanm</w:t>
      </w:r>
      <w:r w:rsidR="006613AD">
        <w:rPr>
          <w:rFonts w:ascii="Century Gothic" w:hAnsi="Century Gothic" w:cs="Arial"/>
          <w:sz w:val="22"/>
          <w:szCs w:val="24"/>
        </w:rPr>
        <w:t>aktadır.</w:t>
      </w:r>
    </w:p>
    <w:p w:rsidR="00FC0B2D" w:rsidRDefault="00FC0B2D" w:rsidP="00A46FA3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A46FA3">
        <w:rPr>
          <w:rFonts w:ascii="Century Gothic" w:hAnsi="Century Gothic" w:cs="Arial"/>
          <w:sz w:val="22"/>
          <w:szCs w:val="24"/>
        </w:rPr>
        <w:t>Asansör</w:t>
      </w:r>
      <w:r w:rsidR="00A46FA3" w:rsidRPr="00A46FA3">
        <w:rPr>
          <w:rFonts w:ascii="Century Gothic" w:hAnsi="Century Gothic" w:cs="Arial"/>
          <w:sz w:val="22"/>
          <w:szCs w:val="24"/>
        </w:rPr>
        <w:t xml:space="preserve"> </w:t>
      </w:r>
      <w:r w:rsidRPr="00A46FA3">
        <w:rPr>
          <w:rFonts w:ascii="Century Gothic" w:hAnsi="Century Gothic" w:cs="Arial"/>
          <w:sz w:val="22"/>
          <w:szCs w:val="24"/>
        </w:rPr>
        <w:t>içleri,</w:t>
      </w:r>
      <w:r w:rsidR="00A46FA3" w:rsidRPr="00A46FA3">
        <w:rPr>
          <w:rFonts w:ascii="Century Gothic" w:hAnsi="Century Gothic" w:cs="Arial"/>
          <w:sz w:val="22"/>
          <w:szCs w:val="24"/>
        </w:rPr>
        <w:t xml:space="preserve"> </w:t>
      </w:r>
      <w:r w:rsidRPr="00A46FA3">
        <w:rPr>
          <w:rFonts w:ascii="Century Gothic" w:hAnsi="Century Gothic" w:cs="Arial"/>
          <w:sz w:val="22"/>
          <w:szCs w:val="24"/>
        </w:rPr>
        <w:t>giriş kapı kolları,</w:t>
      </w:r>
      <w:r w:rsidR="00A46FA3">
        <w:rPr>
          <w:rFonts w:ascii="Century Gothic" w:hAnsi="Century Gothic" w:cs="Arial"/>
          <w:sz w:val="22"/>
          <w:szCs w:val="24"/>
        </w:rPr>
        <w:t xml:space="preserve"> </w:t>
      </w:r>
      <w:r w:rsidRPr="00A46FA3">
        <w:rPr>
          <w:rFonts w:ascii="Century Gothic" w:hAnsi="Century Gothic" w:cs="Arial"/>
          <w:sz w:val="22"/>
          <w:szCs w:val="24"/>
        </w:rPr>
        <w:t>trabzan demirleri her 1 saatte bir dezenfekte edilmektedir.</w:t>
      </w:r>
    </w:p>
    <w:p w:rsidR="00A46FA3" w:rsidRPr="00A46FA3" w:rsidRDefault="00A46FA3" w:rsidP="00A46FA3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6"/>
          <w:szCs w:val="24"/>
        </w:rPr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075"/>
        <w:gridCol w:w="1540"/>
        <w:gridCol w:w="3393"/>
      </w:tblGrid>
      <w:tr w:rsidR="00A46FA3" w:rsidRPr="00B54AB2" w:rsidTr="006613AD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3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A46FA3" w:rsidRPr="00B1270C" w:rsidTr="006613AD">
        <w:trPr>
          <w:trHeight w:val="23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A3" w:rsidRPr="00B1270C" w:rsidRDefault="00A46FA3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B1270C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FA3" w:rsidRPr="00B1270C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Cs/>
                <w:color w:val="000000"/>
                <w:sz w:val="36"/>
                <w:szCs w:val="36"/>
              </w:rPr>
            </w:pPr>
            <w:r w:rsidRPr="00B1270C">
              <w:rPr>
                <w:rFonts w:ascii="Century Gothic" w:eastAsia="Times New Roman" w:hAnsi="Century Gothic" w:cs="Arial TUR"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FA3" w:rsidRPr="00B1270C" w:rsidRDefault="00A46FA3" w:rsidP="00660B23">
            <w:pPr>
              <w:spacing w:after="0" w:line="240" w:lineRule="auto"/>
              <w:rPr>
                <w:rFonts w:ascii="Century Gothic" w:eastAsia="Times New Roman" w:hAnsi="Century Gothic" w:cs="Arial TUR"/>
                <w:bCs/>
                <w:color w:val="000000"/>
                <w:sz w:val="20"/>
                <w:szCs w:val="20"/>
              </w:rPr>
            </w:pPr>
            <w:r w:rsidRPr="00B1270C">
              <w:rPr>
                <w:rFonts w:ascii="Century Gothic" w:eastAsia="Times New Roman" w:hAnsi="Century Gothic" w:cs="Arial TU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FA3" w:rsidRPr="00B1270C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Cs/>
                <w:color w:val="FFFFFF"/>
                <w:sz w:val="24"/>
                <w:szCs w:val="24"/>
              </w:rPr>
            </w:pPr>
            <w:r w:rsidRPr="00B1270C">
              <w:rPr>
                <w:rFonts w:ascii="Century Gothic" w:eastAsia="Times New Roman" w:hAnsi="Century Gothic" w:cs="Arial TUR"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46FA3" w:rsidRPr="00B54AB2" w:rsidTr="006613AD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A3" w:rsidRPr="00A725DA" w:rsidRDefault="00A46FA3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FA3" w:rsidRPr="00A725DA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FA3" w:rsidRPr="00B54AB2" w:rsidRDefault="00A46FA3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46FA3" w:rsidRPr="00B54AB2" w:rsidTr="006613AD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A3" w:rsidRPr="00A725DA" w:rsidRDefault="00A46FA3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FA3" w:rsidRPr="00A725DA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46FA3" w:rsidRPr="00B54AB2" w:rsidTr="006613AD">
        <w:trPr>
          <w:trHeight w:val="296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A3" w:rsidRPr="00A725DA" w:rsidRDefault="00A46FA3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FA3" w:rsidRPr="00A725DA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4"/>
                <w:szCs w:val="44"/>
              </w:rPr>
              <w:t> </w:t>
            </w: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FA3" w:rsidRPr="00B54AB2" w:rsidRDefault="00A46FA3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FA3" w:rsidRPr="00B54AB2" w:rsidRDefault="00A46FA3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A46FA3" w:rsidRPr="00A46FA3" w:rsidRDefault="00A46FA3" w:rsidP="00A46FA3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4"/>
        </w:rPr>
      </w:pPr>
    </w:p>
    <w:p w:rsidR="00A46FA3" w:rsidRPr="00A46FA3" w:rsidRDefault="00A46FA3" w:rsidP="00A46FA3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4"/>
        </w:rPr>
      </w:pPr>
    </w:p>
    <w:p w:rsidR="00267473" w:rsidRPr="0051285B" w:rsidRDefault="00FC0B2D" w:rsidP="006613AD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lastRenderedPageBreak/>
        <w:drawing>
          <wp:inline distT="0" distB="0" distL="0" distR="0">
            <wp:extent cx="2943225" cy="2200275"/>
            <wp:effectExtent l="76200" t="76200" r="123825" b="123825"/>
            <wp:docPr id="5" name="Resim 1" descr="C:\Users\GÜL\Desktop\8d1a5445-19ba-4da9-ac8f-003c4d326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\Desktop\8d1a5445-19ba-4da9-ac8f-003c4d326d0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76" cy="22070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2997200" cy="2219325"/>
            <wp:effectExtent l="76200" t="76200" r="107950" b="123825"/>
            <wp:docPr id="6" name="Resim 2" descr="C:\Users\GÜL\Desktop\3aa52ae3-7a24-4065-b899-30843d95e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L\Desktop\3aa52ae3-7a24-4065-b899-30843d95ecb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16" cy="2219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2952115" cy="2219325"/>
            <wp:effectExtent l="76200" t="76200" r="114935" b="123825"/>
            <wp:docPr id="7" name="Resim 3" descr="C:\Users\GÜL\Desktop\0ae1f574-4626-46c1-bc6d-21abbb14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ÜL\Desktop\0ae1f574-4626-46c1-bc6d-21abbb1422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37" cy="2224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2999740" cy="2223943"/>
            <wp:effectExtent l="76200" t="76200" r="105410" b="119380"/>
            <wp:docPr id="8" name="Resim 4" descr="C:\Users\GÜL\Desktop\9806e7aa-fb23-4c9a-b94a-e7b98f304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ÜL\Desktop\9806e7aa-fb23-4c9a-b94a-e7b98f304cb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78" cy="22375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2962275" cy="2428875"/>
            <wp:effectExtent l="76200" t="76200" r="123825" b="123825"/>
            <wp:docPr id="10" name="Resim 6" descr="C:\Users\GÜL\Desktop\bdfcc8e5-4223-4a64-a481-665e5a81d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ÜL\Desktop\bdfcc8e5-4223-4a64-a481-665e5a81db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62" cy="2430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21EA" w:rsidRDefault="00EF21EA" w:rsidP="00EF21EA">
      <w:pPr>
        <w:pStyle w:val="ListeParagraf"/>
        <w:tabs>
          <w:tab w:val="left" w:pos="284"/>
        </w:tabs>
        <w:spacing w:after="0" w:line="360" w:lineRule="auto"/>
        <w:ind w:left="142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A7834" w:rsidRPr="00EA7834" w:rsidRDefault="00EA7834" w:rsidP="00EA7834">
      <w:pPr>
        <w:pStyle w:val="ListeParagraf"/>
        <w:tabs>
          <w:tab w:val="left" w:pos="284"/>
        </w:tabs>
        <w:spacing w:after="0" w:line="360" w:lineRule="auto"/>
        <w:ind w:left="142" w:right="273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57319E" w:rsidRPr="0051285B" w:rsidRDefault="0057319E" w:rsidP="006613A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57319E" w:rsidRPr="00EF21EA" w:rsidRDefault="0057319E" w:rsidP="0057319E">
      <w:pPr>
        <w:pStyle w:val="ListeParagraf"/>
        <w:tabs>
          <w:tab w:val="left" w:pos="284"/>
        </w:tabs>
        <w:spacing w:after="0" w:line="360" w:lineRule="auto"/>
        <w:ind w:left="142" w:right="131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557BA6" w:rsidRPr="006613AD" w:rsidRDefault="00557BA6" w:rsidP="00557BA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12"/>
          <w:szCs w:val="24"/>
        </w:rPr>
      </w:pPr>
    </w:p>
    <w:p w:rsidR="006613AD" w:rsidRPr="006613AD" w:rsidRDefault="006613AD" w:rsidP="006613AD">
      <w:pPr>
        <w:pStyle w:val="ListeParagraf"/>
        <w:numPr>
          <w:ilvl w:val="0"/>
          <w:numId w:val="45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4"/>
        </w:rPr>
      </w:pPr>
      <w:r w:rsidRPr="006613AD">
        <w:rPr>
          <w:rFonts w:ascii="Century Gothic" w:hAnsi="Century Gothic"/>
          <w:sz w:val="22"/>
          <w:szCs w:val="24"/>
        </w:rPr>
        <w:t>Günlük kontroller ve formlar tutu</w:t>
      </w:r>
      <w:r>
        <w:rPr>
          <w:rFonts w:ascii="Century Gothic" w:hAnsi="Century Gothic"/>
          <w:sz w:val="22"/>
          <w:szCs w:val="24"/>
        </w:rPr>
        <w:t>lmaktadır.</w:t>
      </w:r>
    </w:p>
    <w:p w:rsidR="004C0C99" w:rsidRPr="006613AD" w:rsidRDefault="004C0C99" w:rsidP="006613AD">
      <w:pPr>
        <w:pStyle w:val="ListeParagraf"/>
        <w:numPr>
          <w:ilvl w:val="0"/>
          <w:numId w:val="4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/>
          <w:sz w:val="22"/>
          <w:szCs w:val="24"/>
        </w:rPr>
      </w:pPr>
      <w:r w:rsidRPr="006613AD">
        <w:rPr>
          <w:rFonts w:ascii="Century Gothic" w:hAnsi="Century Gothic"/>
          <w:sz w:val="22"/>
          <w:szCs w:val="24"/>
        </w:rPr>
        <w:t>Kazan kontrolleri yapıl</w:t>
      </w:r>
      <w:r w:rsidR="006613AD">
        <w:rPr>
          <w:rFonts w:ascii="Century Gothic" w:hAnsi="Century Gothic"/>
          <w:sz w:val="22"/>
          <w:szCs w:val="24"/>
        </w:rPr>
        <w:t>maktadır.</w:t>
      </w:r>
    </w:p>
    <w:p w:rsidR="004C0C99" w:rsidRPr="006613AD" w:rsidRDefault="004C0C99" w:rsidP="006613AD">
      <w:pPr>
        <w:pStyle w:val="ListeParagraf"/>
        <w:numPr>
          <w:ilvl w:val="0"/>
          <w:numId w:val="4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/>
          <w:sz w:val="22"/>
          <w:szCs w:val="24"/>
        </w:rPr>
      </w:pPr>
      <w:r w:rsidRPr="006613AD">
        <w:rPr>
          <w:rFonts w:ascii="Century Gothic" w:hAnsi="Century Gothic"/>
          <w:sz w:val="22"/>
          <w:szCs w:val="24"/>
        </w:rPr>
        <w:t>Kışlık havuz temizliği yapıl</w:t>
      </w:r>
      <w:r w:rsidR="006613AD">
        <w:rPr>
          <w:rFonts w:ascii="Century Gothic" w:hAnsi="Century Gothic"/>
          <w:sz w:val="22"/>
          <w:szCs w:val="24"/>
        </w:rPr>
        <w:t>maktadır.</w:t>
      </w:r>
    </w:p>
    <w:p w:rsidR="00267473" w:rsidRPr="006613AD" w:rsidRDefault="006613AD" w:rsidP="006613AD">
      <w:pPr>
        <w:pStyle w:val="ListeParagraf"/>
        <w:numPr>
          <w:ilvl w:val="0"/>
          <w:numId w:val="4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/>
          <w:sz w:val="22"/>
          <w:szCs w:val="24"/>
        </w:rPr>
      </w:pPr>
      <w:r w:rsidRPr="006613AD">
        <w:rPr>
          <w:rFonts w:ascii="Century Gothic" w:hAnsi="Century Gothic"/>
          <w:sz w:val="22"/>
          <w:szCs w:val="24"/>
        </w:rPr>
        <w:t>O</w:t>
      </w:r>
      <w:r w:rsidR="00267473" w:rsidRPr="006613AD">
        <w:rPr>
          <w:rFonts w:ascii="Century Gothic" w:hAnsi="Century Gothic"/>
          <w:sz w:val="22"/>
          <w:szCs w:val="24"/>
        </w:rPr>
        <w:t>rtak alan ve otoparkların yanmayan lambaların değişimi yapı</w:t>
      </w:r>
      <w:r>
        <w:rPr>
          <w:rFonts w:ascii="Century Gothic" w:hAnsi="Century Gothic"/>
          <w:sz w:val="22"/>
          <w:szCs w:val="24"/>
        </w:rPr>
        <w:t>lmaktadır.</w:t>
      </w:r>
    </w:p>
    <w:p w:rsidR="002E22E2" w:rsidRPr="006613AD" w:rsidRDefault="006613AD" w:rsidP="006613AD">
      <w:pPr>
        <w:pStyle w:val="ListeParagraf"/>
        <w:numPr>
          <w:ilvl w:val="0"/>
          <w:numId w:val="45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4"/>
        </w:rPr>
      </w:pPr>
      <w:r w:rsidRPr="006613AD">
        <w:rPr>
          <w:rFonts w:ascii="Century Gothic" w:hAnsi="Century Gothic"/>
          <w:sz w:val="22"/>
          <w:szCs w:val="24"/>
        </w:rPr>
        <w:t>K</w:t>
      </w:r>
      <w:r w:rsidR="002E22E2" w:rsidRPr="006613AD">
        <w:rPr>
          <w:rFonts w:ascii="Century Gothic" w:hAnsi="Century Gothic"/>
          <w:sz w:val="22"/>
          <w:szCs w:val="24"/>
        </w:rPr>
        <w:t>at koridorlarında düşen süpürgeliklerin montajı yapıl</w:t>
      </w:r>
      <w:r w:rsidR="00997F7B">
        <w:rPr>
          <w:rFonts w:ascii="Century Gothic" w:hAnsi="Century Gothic"/>
          <w:sz w:val="22"/>
          <w:szCs w:val="24"/>
        </w:rPr>
        <w:t>mıştır.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440"/>
        <w:gridCol w:w="1196"/>
      </w:tblGrid>
      <w:tr w:rsidR="006613AD" w:rsidRPr="006D0FDD" w:rsidTr="006613AD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0" w:name="RANGE!A1:H40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0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6613AD" w:rsidRPr="006D0FDD" w:rsidTr="006613AD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40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6613AD" w:rsidRPr="006D0FDD" w:rsidTr="006613AD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40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6613AD" w:rsidRPr="006D0FDD" w:rsidTr="006613AD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9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37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6613AD" w:rsidRPr="006D0FDD" w:rsidTr="006613AD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29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6613AD" w:rsidRPr="006D0FDD" w:rsidTr="006613AD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6613AD" w:rsidRPr="006D0FDD" w:rsidTr="006613AD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1" w:name="_Hlk1208729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6613AD" w:rsidRPr="006D0FDD" w:rsidTr="006613AD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6613AD" w:rsidRPr="006D0FDD" w:rsidTr="006613AD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bookmarkEnd w:id="1"/>
      <w:tr w:rsidR="006613AD" w:rsidRPr="006D0FDD" w:rsidTr="006613AD">
        <w:trPr>
          <w:trHeight w:val="330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6613AD" w:rsidRPr="006D0FDD" w:rsidTr="006613AD">
        <w:trPr>
          <w:trHeight w:val="319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KAZAN VE BRÜLOR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 GÖKÇEN 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613AD" w:rsidRPr="006D0FDD" w:rsidTr="006613AD">
        <w:trPr>
          <w:trHeight w:val="306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HİDRAFOR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WİLO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613AD" w:rsidRPr="006D0FDD" w:rsidTr="006613AD">
        <w:trPr>
          <w:trHeight w:val="142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JENERATÖR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NOJEN JENERATÖR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613AD" w:rsidRPr="006D0FDD" w:rsidTr="006613AD">
        <w:trPr>
          <w:trHeight w:val="248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 ASANSÖR 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THYSEEN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C407D" w:rsidRPr="00997F7B" w:rsidRDefault="009C407D" w:rsidP="00997F7B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2648FF" w:rsidRPr="00997F7B" w:rsidRDefault="002648FF" w:rsidP="00997F7B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w w:val="95"/>
          <w:sz w:val="22"/>
          <w:szCs w:val="24"/>
        </w:rPr>
        <w:t xml:space="preserve">Güvenlik hizmetleri </w:t>
      </w:r>
      <w:r w:rsidR="00C84F15" w:rsidRPr="00997F7B">
        <w:rPr>
          <w:rFonts w:ascii="Century Gothic" w:hAnsi="Century Gothic"/>
          <w:w w:val="95"/>
          <w:sz w:val="22"/>
          <w:szCs w:val="24"/>
        </w:rPr>
        <w:t>ORKUN ŞİRKETLER GRUBU</w:t>
      </w:r>
      <w:r w:rsidRPr="00997F7B">
        <w:rPr>
          <w:rFonts w:ascii="Century Gothic" w:hAnsi="Century Gothic"/>
          <w:spacing w:val="-15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tarafından</w:t>
      </w:r>
      <w:r w:rsidRPr="00997F7B">
        <w:rPr>
          <w:rFonts w:ascii="Century Gothic" w:hAnsi="Century Gothic"/>
          <w:spacing w:val="-16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3</w:t>
      </w:r>
      <w:r w:rsidRPr="00997F7B">
        <w:rPr>
          <w:rFonts w:ascii="Century Gothic" w:hAnsi="Century Gothic"/>
          <w:spacing w:val="-19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kişilik</w:t>
      </w:r>
      <w:r w:rsidRPr="00997F7B">
        <w:rPr>
          <w:rFonts w:ascii="Century Gothic" w:hAnsi="Century Gothic"/>
          <w:spacing w:val="-19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kadro</w:t>
      </w:r>
      <w:r w:rsidRPr="00997F7B">
        <w:rPr>
          <w:rFonts w:ascii="Century Gothic" w:hAnsi="Century Gothic"/>
          <w:spacing w:val="-20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ile</w:t>
      </w:r>
      <w:r w:rsidRPr="00997F7B">
        <w:rPr>
          <w:rFonts w:ascii="Century Gothic" w:hAnsi="Century Gothic"/>
          <w:spacing w:val="-21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24</w:t>
      </w:r>
      <w:r w:rsidRPr="00997F7B">
        <w:rPr>
          <w:rFonts w:ascii="Century Gothic" w:hAnsi="Century Gothic"/>
          <w:spacing w:val="-18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saat</w:t>
      </w:r>
      <w:r w:rsidRPr="00997F7B">
        <w:rPr>
          <w:rFonts w:ascii="Century Gothic" w:hAnsi="Century Gothic"/>
          <w:spacing w:val="-22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 xml:space="preserve">esasına </w:t>
      </w:r>
      <w:r w:rsidRPr="00997F7B">
        <w:rPr>
          <w:rFonts w:ascii="Century Gothic" w:hAnsi="Century Gothic"/>
          <w:sz w:val="22"/>
          <w:szCs w:val="24"/>
        </w:rPr>
        <w:t>göre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gündüz</w:t>
      </w:r>
      <w:r w:rsidRPr="00997F7B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1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kişi,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gece</w:t>
      </w:r>
      <w:r w:rsidRPr="00997F7B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1</w:t>
      </w:r>
      <w:r w:rsidRPr="00997F7B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kişi</w:t>
      </w:r>
      <w:r w:rsidRPr="00997F7B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olacak</w:t>
      </w:r>
      <w:r w:rsidRPr="00997F7B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şekilde</w:t>
      </w:r>
      <w:r w:rsidRPr="00997F7B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sağlanm</w:t>
      </w:r>
      <w:r w:rsidR="00997F7B">
        <w:rPr>
          <w:rFonts w:ascii="Century Gothic" w:hAnsi="Century Gothic"/>
          <w:sz w:val="22"/>
          <w:szCs w:val="24"/>
        </w:rPr>
        <w:t>aktadır.</w:t>
      </w:r>
    </w:p>
    <w:p w:rsidR="00696979" w:rsidRPr="00997F7B" w:rsidRDefault="00696979" w:rsidP="00997F7B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after="0" w:line="357" w:lineRule="auto"/>
        <w:ind w:left="284" w:right="260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w w:val="95"/>
          <w:sz w:val="22"/>
          <w:szCs w:val="24"/>
        </w:rPr>
        <w:t>Site</w:t>
      </w:r>
      <w:r w:rsidRPr="00997F7B">
        <w:rPr>
          <w:rFonts w:ascii="Century Gothic" w:hAnsi="Century Gothic"/>
          <w:spacing w:val="-24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sakinlerinin</w:t>
      </w:r>
      <w:r w:rsidRPr="00997F7B">
        <w:rPr>
          <w:rFonts w:ascii="Century Gothic" w:hAnsi="Century Gothic"/>
          <w:spacing w:val="-23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evlerine</w:t>
      </w:r>
      <w:r w:rsidRPr="00997F7B">
        <w:rPr>
          <w:rFonts w:ascii="Century Gothic" w:hAnsi="Century Gothic"/>
          <w:spacing w:val="-25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misafir</w:t>
      </w:r>
      <w:r w:rsidRPr="00997F7B">
        <w:rPr>
          <w:rFonts w:ascii="Century Gothic" w:hAnsi="Century Gothic"/>
          <w:spacing w:val="-24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olarak</w:t>
      </w:r>
      <w:r w:rsidRPr="00997F7B">
        <w:rPr>
          <w:rFonts w:ascii="Century Gothic" w:hAnsi="Century Gothic"/>
          <w:spacing w:val="-24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gelen</w:t>
      </w:r>
      <w:r w:rsidRPr="00997F7B">
        <w:rPr>
          <w:rFonts w:ascii="Century Gothic" w:hAnsi="Century Gothic"/>
          <w:spacing w:val="-23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kişilerin</w:t>
      </w:r>
      <w:r w:rsidRPr="00997F7B">
        <w:rPr>
          <w:rFonts w:ascii="Century Gothic" w:hAnsi="Century Gothic"/>
          <w:spacing w:val="-23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kaydı</w:t>
      </w:r>
      <w:r w:rsidRPr="00997F7B">
        <w:rPr>
          <w:rFonts w:ascii="Century Gothic" w:hAnsi="Century Gothic"/>
          <w:spacing w:val="-21"/>
          <w:w w:val="95"/>
          <w:sz w:val="22"/>
          <w:szCs w:val="24"/>
        </w:rPr>
        <w:t xml:space="preserve"> </w:t>
      </w:r>
      <w:r w:rsidRPr="00997F7B">
        <w:rPr>
          <w:rFonts w:ascii="Century Gothic" w:hAnsi="Century Gothic"/>
          <w:w w:val="95"/>
          <w:sz w:val="22"/>
          <w:szCs w:val="24"/>
        </w:rPr>
        <w:t>tutul</w:t>
      </w:r>
      <w:r w:rsidR="00997F7B">
        <w:rPr>
          <w:rFonts w:ascii="Century Gothic" w:hAnsi="Century Gothic"/>
          <w:w w:val="95"/>
          <w:sz w:val="22"/>
          <w:szCs w:val="24"/>
        </w:rPr>
        <w:t>makta</w:t>
      </w:r>
      <w:r w:rsidRPr="00997F7B">
        <w:rPr>
          <w:rFonts w:ascii="Century Gothic" w:hAnsi="Century Gothic"/>
          <w:w w:val="95"/>
          <w:sz w:val="22"/>
          <w:szCs w:val="24"/>
        </w:rPr>
        <w:t xml:space="preserve"> ve teyit alınm</w:t>
      </w:r>
      <w:r w:rsidR="00997F7B">
        <w:rPr>
          <w:rFonts w:ascii="Century Gothic" w:hAnsi="Century Gothic"/>
          <w:w w:val="95"/>
          <w:sz w:val="22"/>
          <w:szCs w:val="24"/>
        </w:rPr>
        <w:t>aktadır.</w:t>
      </w:r>
    </w:p>
    <w:p w:rsidR="00696979" w:rsidRPr="00997F7B" w:rsidRDefault="00696979" w:rsidP="00997F7B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Eşya taşımaları bizzat danışma</w:t>
      </w:r>
      <w:r w:rsidR="00997F7B">
        <w:rPr>
          <w:rFonts w:ascii="Century Gothic" w:hAnsi="Century Gothic"/>
          <w:sz w:val="22"/>
          <w:szCs w:val="24"/>
        </w:rPr>
        <w:t xml:space="preserve"> personeli</w:t>
      </w:r>
      <w:r w:rsidRPr="00997F7B">
        <w:rPr>
          <w:rFonts w:ascii="Century Gothic" w:hAnsi="Century Gothic"/>
          <w:sz w:val="22"/>
          <w:szCs w:val="24"/>
        </w:rPr>
        <w:t>-gözetim görevlileri tarafından takip edil</w:t>
      </w:r>
      <w:r w:rsidR="00997F7B">
        <w:rPr>
          <w:rFonts w:ascii="Century Gothic" w:hAnsi="Century Gothic"/>
          <w:sz w:val="22"/>
          <w:szCs w:val="24"/>
        </w:rPr>
        <w:t xml:space="preserve">mekte, </w:t>
      </w:r>
      <w:r w:rsidRPr="00997F7B">
        <w:rPr>
          <w:rFonts w:ascii="Century Gothic" w:hAnsi="Century Gothic"/>
          <w:sz w:val="22"/>
          <w:szCs w:val="24"/>
        </w:rPr>
        <w:t>asansörün</w:t>
      </w:r>
      <w:r w:rsidRPr="00997F7B">
        <w:rPr>
          <w:rFonts w:ascii="Century Gothic" w:hAnsi="Century Gothic"/>
          <w:spacing w:val="-25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kullanılmaması</w:t>
      </w:r>
      <w:r w:rsidRPr="00997F7B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için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tüm</w:t>
      </w:r>
      <w:r w:rsidRPr="00997F7B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tedbirler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alınm</w:t>
      </w:r>
      <w:r w:rsidR="00997F7B">
        <w:rPr>
          <w:rFonts w:ascii="Century Gothic" w:hAnsi="Century Gothic"/>
          <w:sz w:val="22"/>
          <w:szCs w:val="24"/>
        </w:rPr>
        <w:t>aktadır.</w:t>
      </w:r>
    </w:p>
    <w:p w:rsidR="003F6A79" w:rsidRPr="00997F7B" w:rsidRDefault="003F6A79" w:rsidP="00997F7B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Danışma personellinden güvenlik personel</w:t>
      </w:r>
      <w:r w:rsidR="00997F7B">
        <w:rPr>
          <w:rFonts w:ascii="Century Gothic" w:hAnsi="Century Gothic"/>
          <w:sz w:val="22"/>
          <w:szCs w:val="24"/>
        </w:rPr>
        <w:t>ine</w:t>
      </w:r>
      <w:r w:rsidRPr="00997F7B">
        <w:rPr>
          <w:rFonts w:ascii="Century Gothic" w:hAnsi="Century Gothic"/>
          <w:sz w:val="22"/>
          <w:szCs w:val="24"/>
        </w:rPr>
        <w:t xml:space="preserve"> geçiş yapılmıştır.</w:t>
      </w:r>
    </w:p>
    <w:p w:rsidR="007C0BFA" w:rsidRPr="00997F7B" w:rsidRDefault="007C0BFA" w:rsidP="00997F7B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Herhangi bir aksaklık durumunda firma tarafından yedek eleman temin edilm</w:t>
      </w:r>
      <w:r w:rsidR="00997F7B">
        <w:rPr>
          <w:rFonts w:ascii="Century Gothic" w:hAnsi="Century Gothic"/>
          <w:sz w:val="22"/>
          <w:szCs w:val="24"/>
        </w:rPr>
        <w:t>ektedir.</w:t>
      </w:r>
    </w:p>
    <w:p w:rsidR="00696979" w:rsidRPr="00997F7B" w:rsidRDefault="00696979" w:rsidP="00997F7B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4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Ayrıca</w:t>
      </w:r>
      <w:r w:rsidRPr="00997F7B">
        <w:rPr>
          <w:rFonts w:ascii="Century Gothic" w:hAnsi="Century Gothic"/>
          <w:spacing w:val="-27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Güvenlik</w:t>
      </w:r>
      <w:r w:rsidRPr="00997F7B">
        <w:rPr>
          <w:rFonts w:ascii="Century Gothic" w:hAnsi="Century Gothic"/>
          <w:spacing w:val="-27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Personellerine</w:t>
      </w:r>
      <w:r w:rsidRPr="00997F7B">
        <w:rPr>
          <w:rFonts w:ascii="Century Gothic" w:hAnsi="Century Gothic"/>
          <w:spacing w:val="-27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 xml:space="preserve">Orkun Şirketler Grubu tarafından; </w:t>
      </w:r>
    </w:p>
    <w:p w:rsidR="00696979" w:rsidRPr="00997F7B" w:rsidRDefault="00696979" w:rsidP="00997F7B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48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Hizmet</w:t>
      </w:r>
      <w:r w:rsidRPr="00997F7B">
        <w:rPr>
          <w:rFonts w:ascii="Century Gothic" w:hAnsi="Century Gothic"/>
          <w:spacing w:val="-26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esnasında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davranış</w:t>
      </w:r>
      <w:r w:rsidRPr="00997F7B">
        <w:rPr>
          <w:rFonts w:ascii="Century Gothic" w:hAnsi="Century Gothic"/>
          <w:spacing w:val="-20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şekilleri,</w:t>
      </w:r>
    </w:p>
    <w:p w:rsidR="00696979" w:rsidRPr="00997F7B" w:rsidRDefault="00696979" w:rsidP="00997F7B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Görev</w:t>
      </w:r>
      <w:r w:rsidRPr="00997F7B">
        <w:rPr>
          <w:rFonts w:ascii="Century Gothic" w:hAnsi="Century Gothic"/>
          <w:spacing w:val="-21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yerlerindeki</w:t>
      </w:r>
      <w:r w:rsidRPr="00997F7B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uyulması</w:t>
      </w:r>
      <w:r w:rsidRPr="00997F7B">
        <w:rPr>
          <w:rFonts w:ascii="Century Gothic" w:hAnsi="Century Gothic"/>
          <w:spacing w:val="-19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gereken</w:t>
      </w:r>
      <w:r w:rsidRPr="00997F7B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kurallar,</w:t>
      </w:r>
    </w:p>
    <w:p w:rsidR="00696979" w:rsidRPr="00997F7B" w:rsidRDefault="00696979" w:rsidP="00997F7B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Telefon ile konuşma</w:t>
      </w:r>
      <w:r w:rsidRPr="00997F7B">
        <w:rPr>
          <w:rFonts w:ascii="Century Gothic" w:hAnsi="Century Gothic"/>
          <w:spacing w:val="-64"/>
          <w:sz w:val="22"/>
          <w:szCs w:val="24"/>
        </w:rPr>
        <w:t xml:space="preserve">     </w:t>
      </w:r>
      <w:r w:rsidRPr="00997F7B">
        <w:rPr>
          <w:rFonts w:ascii="Century Gothic" w:hAnsi="Century Gothic"/>
          <w:sz w:val="22"/>
          <w:szCs w:val="24"/>
        </w:rPr>
        <w:t xml:space="preserve"> kuralları,</w:t>
      </w:r>
    </w:p>
    <w:p w:rsidR="00696979" w:rsidRPr="00997F7B" w:rsidRDefault="00696979" w:rsidP="00696979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0" w:firstLine="0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lastRenderedPageBreak/>
        <w:t>Güvenliğin</w:t>
      </w:r>
      <w:r w:rsidRPr="00997F7B">
        <w:rPr>
          <w:rFonts w:ascii="Century Gothic" w:hAnsi="Century Gothic"/>
          <w:spacing w:val="-25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tanımı,</w:t>
      </w:r>
      <w:r w:rsidRPr="00997F7B">
        <w:rPr>
          <w:rFonts w:ascii="Century Gothic" w:hAnsi="Century Gothic"/>
          <w:spacing w:val="-26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giriş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çıkış</w:t>
      </w:r>
      <w:r w:rsidRPr="00997F7B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kontrolü,</w:t>
      </w:r>
      <w:r w:rsidRPr="00997F7B">
        <w:rPr>
          <w:rFonts w:ascii="Century Gothic" w:hAnsi="Century Gothic"/>
          <w:spacing w:val="-26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vardiya</w:t>
      </w:r>
      <w:r w:rsidRPr="00997F7B">
        <w:rPr>
          <w:rFonts w:ascii="Century Gothic" w:hAnsi="Century Gothic"/>
          <w:spacing w:val="-25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değişimi,</w:t>
      </w:r>
    </w:p>
    <w:p w:rsidR="00696979" w:rsidRPr="00997F7B" w:rsidRDefault="00696979" w:rsidP="00696979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0" w:firstLine="0"/>
        <w:contextualSpacing w:val="0"/>
        <w:jc w:val="both"/>
        <w:rPr>
          <w:rFonts w:ascii="Century Gothic" w:hAnsi="Century Gothic"/>
          <w:sz w:val="22"/>
          <w:szCs w:val="24"/>
        </w:rPr>
      </w:pPr>
      <w:r w:rsidRPr="00997F7B">
        <w:rPr>
          <w:rFonts w:ascii="Century Gothic" w:hAnsi="Century Gothic"/>
          <w:sz w:val="22"/>
          <w:szCs w:val="24"/>
        </w:rPr>
        <w:t>Kılık, kıyafet,</w:t>
      </w:r>
      <w:r w:rsidRPr="00997F7B">
        <w:rPr>
          <w:rFonts w:ascii="Century Gothic" w:hAnsi="Century Gothic"/>
          <w:spacing w:val="-42"/>
          <w:sz w:val="22"/>
          <w:szCs w:val="24"/>
        </w:rPr>
        <w:t xml:space="preserve"> </w:t>
      </w:r>
      <w:r w:rsidRPr="00997F7B">
        <w:rPr>
          <w:rFonts w:ascii="Century Gothic" w:hAnsi="Century Gothic"/>
          <w:sz w:val="22"/>
          <w:szCs w:val="24"/>
        </w:rPr>
        <w:t>teçhizat,</w:t>
      </w:r>
    </w:p>
    <w:p w:rsidR="00696979" w:rsidRPr="00997F7B" w:rsidRDefault="00696979" w:rsidP="00997F7B">
      <w:pPr>
        <w:pStyle w:val="GvdeMetni"/>
        <w:tabs>
          <w:tab w:val="left" w:pos="284"/>
        </w:tabs>
        <w:spacing w:before="100" w:beforeAutospacing="1" w:line="360" w:lineRule="auto"/>
        <w:ind w:right="273"/>
        <w:rPr>
          <w:rFonts w:ascii="Century Gothic" w:hAnsi="Century Gothic"/>
          <w:sz w:val="22"/>
        </w:rPr>
      </w:pPr>
      <w:r w:rsidRPr="00997F7B">
        <w:rPr>
          <w:rFonts w:ascii="Century Gothic" w:hAnsi="Century Gothic"/>
          <w:sz w:val="22"/>
        </w:rPr>
        <w:t>Konularında belirli aralıklarla kurum içi eğitim hizmetleri verilm</w:t>
      </w:r>
      <w:r w:rsidR="00997F7B">
        <w:rPr>
          <w:rFonts w:ascii="Century Gothic" w:hAnsi="Century Gothic"/>
          <w:sz w:val="22"/>
        </w:rPr>
        <w:t>ektedir.</w:t>
      </w:r>
    </w:p>
    <w:tbl>
      <w:tblPr>
        <w:tblW w:w="102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349"/>
        <w:gridCol w:w="1349"/>
        <w:gridCol w:w="14"/>
        <w:gridCol w:w="1960"/>
        <w:gridCol w:w="14"/>
        <w:gridCol w:w="1721"/>
        <w:gridCol w:w="1349"/>
      </w:tblGrid>
      <w:tr w:rsidR="006613AD" w:rsidRPr="003A1312" w:rsidTr="00660B23">
        <w:trPr>
          <w:trHeight w:val="405"/>
        </w:trPr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bookmarkStart w:id="2" w:name="RANGE!A1:G11"/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  <w:bookmarkEnd w:id="2"/>
          </w:p>
        </w:tc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</w:tr>
      <w:tr w:rsidR="006613AD" w:rsidRPr="003A1312" w:rsidTr="00660B23">
        <w:trPr>
          <w:trHeight w:val="405"/>
        </w:trPr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6613AD" w:rsidRDefault="006613AD" w:rsidP="00660B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</w:tr>
      <w:tr w:rsidR="006613AD" w:rsidRPr="003A1312" w:rsidTr="00660B23">
        <w:trPr>
          <w:trHeight w:val="242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SES KAYIT SİSTEMİ (SANTRAL)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613AD" w:rsidRDefault="006613AD" w:rsidP="00660B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192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BARİYER SİSTEMİ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124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OTOMATİK ARAÇ GEÇİŞ SİSTEMİ (OGS)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230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PLAKA TANIMA SİSTEMİ (PTS)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323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ÇEVRE GÜVENLİK KAMERALARI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189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YÖNETİM OFİSİ KAMERALARI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153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TURNİKELİ YAYA GEÇİŞ SİSTEMİ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46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SİTE YAYA GİRİŞ KAPILARI/KARTLI GEÇİŞ SİSTEMİ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613AD" w:rsidRPr="003A1312" w:rsidTr="00660B23">
        <w:trPr>
          <w:trHeight w:val="24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DAHİLİ HAT SİSTEMİ (İNTERKOM)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EF3DB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3A1312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613AD" w:rsidRPr="005D2AA7" w:rsidRDefault="006613AD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6613AD" w:rsidRPr="00997F7B" w:rsidRDefault="006613AD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18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620"/>
        <w:gridCol w:w="3326"/>
      </w:tblGrid>
      <w:tr w:rsidR="006613AD" w:rsidRPr="006D0FDD" w:rsidTr="00660B23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6613AD" w:rsidRPr="006D0FDD" w:rsidTr="00660B23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6613AD" w:rsidRPr="006D0FDD" w:rsidTr="00660B23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3AD" w:rsidRPr="006D0FD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3AD" w:rsidRPr="006D0FD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6613AD" w:rsidRPr="00997F7B" w:rsidRDefault="006613AD" w:rsidP="006613AD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14"/>
          <w:szCs w:val="24"/>
        </w:rPr>
      </w:pPr>
    </w:p>
    <w:tbl>
      <w:tblPr>
        <w:tblW w:w="102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6613AD" w:rsidRPr="00CE0E9D" w:rsidTr="00660B23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6613AD" w:rsidRPr="00CE0E9D" w:rsidTr="00997F7B">
        <w:trPr>
          <w:cantSplit/>
          <w:trHeight w:val="29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1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1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6613AD" w:rsidRPr="00CE0E9D" w:rsidTr="00997F7B">
        <w:trPr>
          <w:cantSplit/>
          <w:trHeight w:val="2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3AD" w:rsidRPr="00CE0E9D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6613AD" w:rsidRPr="00997F7B" w:rsidRDefault="006613AD" w:rsidP="00997F7B">
      <w:pPr>
        <w:tabs>
          <w:tab w:val="left" w:pos="142"/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10"/>
          <w:szCs w:val="22"/>
        </w:rPr>
      </w:pPr>
    </w:p>
    <w:p w:rsidR="00696979" w:rsidRPr="00997F7B" w:rsidRDefault="00696979" w:rsidP="00997F7B">
      <w:pPr>
        <w:pStyle w:val="ListeParagraf"/>
        <w:tabs>
          <w:tab w:val="left" w:pos="142"/>
          <w:tab w:val="left" w:pos="284"/>
        </w:tabs>
        <w:spacing w:after="0" w:line="360" w:lineRule="auto"/>
        <w:ind w:left="142" w:right="273" w:hanging="142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lastRenderedPageBreak/>
        <w:t>Nursan Konakları’na Orkun Şirketler Grubu tarafından yönetim hizmeti verilmesiyle, yaşamın devam etmesi günlük rutin temizlik konularının takibi ve yapılan işler aşağıdaki şekildedir.</w:t>
      </w:r>
    </w:p>
    <w:p w:rsidR="00696979" w:rsidRPr="00997F7B" w:rsidRDefault="00696979" w:rsidP="00997F7B">
      <w:pPr>
        <w:pStyle w:val="ListeParagraf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142" w:right="273" w:hanging="142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Dış çevre temizliği işlemleri </w:t>
      </w:r>
      <w:r w:rsidR="00997F7B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997F7B" w:rsidRDefault="00696979" w:rsidP="00997F7B">
      <w:pPr>
        <w:pStyle w:val="ListeParagraf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142" w:right="273" w:hanging="142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Peyzaj alanının temizlik işlemleri </w:t>
      </w:r>
      <w:r w:rsidR="00997F7B">
        <w:rPr>
          <w:rFonts w:ascii="Century Gothic" w:hAnsi="Century Gothic" w:cs="Arial"/>
          <w:sz w:val="22"/>
          <w:szCs w:val="22"/>
        </w:rPr>
        <w:t>yapılmaktadır.</w:t>
      </w:r>
    </w:p>
    <w:p w:rsidR="00997F7B" w:rsidRDefault="00696979" w:rsidP="002D4D2F">
      <w:pPr>
        <w:pStyle w:val="ListeParagraf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142" w:right="273" w:hanging="142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Merdiven korkuluklarında temizlik işlemleri </w:t>
      </w:r>
      <w:r w:rsidR="00997F7B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997F7B" w:rsidRDefault="00696979" w:rsidP="002D4D2F">
      <w:pPr>
        <w:pStyle w:val="ListeParagraf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142" w:right="273" w:hanging="142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Çöplerin toplanması işlemleri yap</w:t>
      </w:r>
      <w:r w:rsidR="00997F7B">
        <w:rPr>
          <w:rFonts w:ascii="Century Gothic" w:hAnsi="Century Gothic" w:cs="Arial"/>
          <w:sz w:val="22"/>
          <w:szCs w:val="22"/>
        </w:rPr>
        <w:t>ılmaktadır.</w:t>
      </w:r>
      <w:r w:rsidRPr="00997F7B">
        <w:rPr>
          <w:rFonts w:ascii="Century Gothic" w:hAnsi="Century Gothic" w:cs="Arial"/>
          <w:sz w:val="22"/>
          <w:szCs w:val="22"/>
        </w:rPr>
        <w:t xml:space="preserve"> (10:30-12:00 ve</w:t>
      </w:r>
      <w:r w:rsidR="00997F7B">
        <w:rPr>
          <w:rFonts w:ascii="Century Gothic" w:hAnsi="Century Gothic" w:cs="Arial"/>
          <w:sz w:val="22"/>
          <w:szCs w:val="22"/>
        </w:rPr>
        <w:t xml:space="preserve"> </w:t>
      </w:r>
      <w:r w:rsidRPr="00997F7B">
        <w:rPr>
          <w:rFonts w:ascii="Century Gothic" w:hAnsi="Century Gothic" w:cs="Arial"/>
          <w:sz w:val="22"/>
          <w:szCs w:val="22"/>
        </w:rPr>
        <w:t>16:00-17:00)</w:t>
      </w:r>
    </w:p>
    <w:p w:rsidR="00696979" w:rsidRPr="00997F7B" w:rsidRDefault="00696979" w:rsidP="00997F7B">
      <w:pPr>
        <w:pStyle w:val="ListeParagraf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142" w:right="273" w:hanging="142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Asansörlerin ve kapıların temizlik işlemleri yapılmış ve blok girişleri her sabah </w:t>
      </w:r>
      <w:r w:rsidR="00997F7B">
        <w:rPr>
          <w:rFonts w:ascii="Century Gothic" w:hAnsi="Century Gothic" w:cs="Arial"/>
          <w:sz w:val="22"/>
          <w:szCs w:val="22"/>
        </w:rPr>
        <w:t>silinmektedir.</w:t>
      </w:r>
    </w:p>
    <w:p w:rsidR="00696979" w:rsidRPr="00997F7B" w:rsidRDefault="00696979" w:rsidP="00997F7B">
      <w:pPr>
        <w:pStyle w:val="ListeParagraf"/>
        <w:tabs>
          <w:tab w:val="left" w:pos="142"/>
          <w:tab w:val="left" w:pos="284"/>
          <w:tab w:val="left" w:pos="2552"/>
        </w:tabs>
        <w:spacing w:after="0" w:line="360" w:lineRule="auto"/>
        <w:ind w:left="142" w:right="273" w:hanging="142"/>
        <w:jc w:val="both"/>
        <w:rPr>
          <w:rFonts w:ascii="Century Gothic" w:hAnsi="Century Gothic" w:cs="Arial"/>
          <w:b/>
          <w:sz w:val="22"/>
          <w:szCs w:val="22"/>
        </w:rPr>
      </w:pPr>
      <w:r w:rsidRPr="00997F7B">
        <w:rPr>
          <w:rFonts w:ascii="Century Gothic" w:hAnsi="Century Gothic" w:cs="Arial"/>
          <w:b/>
          <w:sz w:val="22"/>
          <w:szCs w:val="22"/>
        </w:rPr>
        <w:t xml:space="preserve">Günlük Faaliyetler: 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Site içi bahçe alanı ve otopark girişleri mıntıka temizliği </w:t>
      </w:r>
      <w:r w:rsidR="00997F7B">
        <w:rPr>
          <w:rFonts w:ascii="Century Gothic" w:hAnsi="Century Gothic" w:cs="Arial"/>
          <w:sz w:val="22"/>
          <w:szCs w:val="22"/>
        </w:rPr>
        <w:t>yapılmaktadır.</w:t>
      </w:r>
    </w:p>
    <w:p w:rsidR="00997F7B" w:rsidRDefault="00696979" w:rsidP="00FF2A6B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Blokların temizliği ve çöp toplama işlemleri zamanında </w:t>
      </w:r>
      <w:r w:rsidR="00997F7B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997F7B" w:rsidRDefault="00696979" w:rsidP="00FF2A6B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Yapılan işler günlük olarak kontrol edil</w:t>
      </w:r>
      <w:r w:rsidR="00997F7B">
        <w:rPr>
          <w:rFonts w:ascii="Century Gothic" w:hAnsi="Century Gothic" w:cs="Arial"/>
          <w:sz w:val="22"/>
          <w:szCs w:val="22"/>
        </w:rPr>
        <w:t>mekte</w:t>
      </w:r>
      <w:r w:rsidRPr="00997F7B">
        <w:rPr>
          <w:rFonts w:ascii="Century Gothic" w:hAnsi="Century Gothic" w:cs="Arial"/>
          <w:sz w:val="22"/>
          <w:szCs w:val="22"/>
        </w:rPr>
        <w:t xml:space="preserve">, çocuk parkı ve yürüyüş yolları temizlikleri </w:t>
      </w:r>
      <w:r w:rsidR="00C84F15" w:rsidRPr="00997F7B">
        <w:rPr>
          <w:rFonts w:ascii="Century Gothic" w:hAnsi="Century Gothic" w:cs="Arial"/>
          <w:sz w:val="22"/>
          <w:szCs w:val="22"/>
        </w:rPr>
        <w:t>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 Asansörler günlük olarak temizlen</w:t>
      </w:r>
      <w:r w:rsidR="00997F7B">
        <w:rPr>
          <w:rFonts w:ascii="Century Gothic" w:hAnsi="Century Gothic" w:cs="Arial"/>
          <w:sz w:val="22"/>
          <w:szCs w:val="22"/>
        </w:rPr>
        <w:t xml:space="preserve">mekte </w:t>
      </w:r>
      <w:r w:rsidRPr="00997F7B">
        <w:rPr>
          <w:rFonts w:ascii="Century Gothic" w:hAnsi="Century Gothic" w:cs="Arial"/>
          <w:sz w:val="22"/>
          <w:szCs w:val="22"/>
        </w:rPr>
        <w:t>ve kontrolleri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Kapalı mekanik alanların ve ortak kullanım alanlarının temizlik ve kontrolleri yapıl</w:t>
      </w:r>
      <w:r w:rsidR="00C84F15" w:rsidRPr="00997F7B">
        <w:rPr>
          <w:rFonts w:ascii="Century Gothic" w:hAnsi="Century Gothic" w:cs="Arial"/>
          <w:sz w:val="22"/>
          <w:szCs w:val="22"/>
        </w:rPr>
        <w:t>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Blok zeminleri makine ile yıkanm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-1</w:t>
      </w:r>
      <w:r w:rsidR="00997F7B">
        <w:rPr>
          <w:rFonts w:ascii="Century Gothic" w:hAnsi="Century Gothic" w:cs="Arial"/>
          <w:sz w:val="22"/>
          <w:szCs w:val="22"/>
        </w:rPr>
        <w:t xml:space="preserve"> </w:t>
      </w:r>
      <w:r w:rsidRPr="00997F7B">
        <w:rPr>
          <w:rFonts w:ascii="Century Gothic" w:hAnsi="Century Gothic" w:cs="Arial"/>
          <w:sz w:val="22"/>
          <w:szCs w:val="22"/>
        </w:rPr>
        <w:t>otopark katında zemin temizliği ve mazgal temizliği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Blok girişlerindeki posta kutusu, girişlerin ve asansörlerin detaylı temizlikleri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right="-1" w:hanging="563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Blokların yangın merdivenleri, servis merdivenleri ve küpeştelerinin temizliği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696979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Blokların günlük rutin işleri eksiksiz olarak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B03A47" w:rsidRPr="00997F7B" w:rsidRDefault="0069697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Teknik </w:t>
      </w:r>
      <w:r w:rsidR="00CB4D1B" w:rsidRPr="00997F7B">
        <w:rPr>
          <w:rFonts w:ascii="Century Gothic" w:hAnsi="Century Gothic" w:cs="Arial"/>
          <w:sz w:val="22"/>
          <w:szCs w:val="22"/>
        </w:rPr>
        <w:t>hacimlerimizin</w:t>
      </w:r>
      <w:r w:rsidRPr="00997F7B">
        <w:rPr>
          <w:rFonts w:ascii="Century Gothic" w:hAnsi="Century Gothic" w:cs="Arial"/>
          <w:sz w:val="22"/>
          <w:szCs w:val="22"/>
        </w:rPr>
        <w:t xml:space="preserve"> temizliği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557BA6" w:rsidRPr="00997F7B" w:rsidRDefault="00557BA6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Kim market arası temizliği ve dış alan çevre temizliği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557BA6" w:rsidRPr="00997F7B" w:rsidRDefault="00FE0C08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 xml:space="preserve">Her hafta </w:t>
      </w:r>
      <w:r w:rsidR="00997F7B">
        <w:rPr>
          <w:rFonts w:ascii="Century Gothic" w:hAnsi="Century Gothic" w:cs="Arial"/>
          <w:sz w:val="22"/>
          <w:szCs w:val="22"/>
        </w:rPr>
        <w:t>s</w:t>
      </w:r>
      <w:r w:rsidRPr="00997F7B">
        <w:rPr>
          <w:rFonts w:ascii="Century Gothic" w:hAnsi="Century Gothic" w:cs="Arial"/>
          <w:sz w:val="22"/>
          <w:szCs w:val="22"/>
        </w:rPr>
        <w:t xml:space="preserve">alı günü dükkan önü yıkaması ve </w:t>
      </w:r>
      <w:r w:rsidR="00997F7B">
        <w:rPr>
          <w:rFonts w:ascii="Century Gothic" w:hAnsi="Century Gothic" w:cs="Arial"/>
          <w:sz w:val="22"/>
          <w:szCs w:val="22"/>
        </w:rPr>
        <w:t>c</w:t>
      </w:r>
      <w:r w:rsidRPr="00997F7B">
        <w:rPr>
          <w:rFonts w:ascii="Century Gothic" w:hAnsi="Century Gothic" w:cs="Arial"/>
          <w:sz w:val="22"/>
          <w:szCs w:val="22"/>
        </w:rPr>
        <w:t>uma günü süpürme işlemi yapılmaktadır.</w:t>
      </w:r>
    </w:p>
    <w:p w:rsidR="0008576A" w:rsidRPr="00997F7B" w:rsidRDefault="0008576A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Otoparklarımızın itmeli makine ile yıkama işlemi yapıl</w:t>
      </w:r>
      <w:r w:rsidR="00997F7B">
        <w:rPr>
          <w:rFonts w:ascii="Century Gothic" w:hAnsi="Century Gothic" w:cs="Arial"/>
          <w:sz w:val="22"/>
          <w:szCs w:val="22"/>
        </w:rPr>
        <w:t>maktadır.</w:t>
      </w:r>
    </w:p>
    <w:p w:rsidR="007C0BFA" w:rsidRPr="00997F7B" w:rsidRDefault="007C0BFA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Çatı ve gider temizliği yapılm</w:t>
      </w:r>
      <w:r w:rsidR="00997F7B">
        <w:rPr>
          <w:rFonts w:ascii="Century Gothic" w:hAnsi="Century Gothic" w:cs="Arial"/>
          <w:sz w:val="22"/>
          <w:szCs w:val="22"/>
        </w:rPr>
        <w:t>aktadır.</w:t>
      </w:r>
    </w:p>
    <w:p w:rsidR="00E544D6" w:rsidRDefault="003F6A7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97F7B">
        <w:rPr>
          <w:rFonts w:ascii="Century Gothic" w:hAnsi="Century Gothic" w:cs="Arial"/>
          <w:sz w:val="22"/>
          <w:szCs w:val="22"/>
        </w:rPr>
        <w:t>Kışın -2 otoparka basan su çekimi işlemi yapıldı.</w:t>
      </w:r>
    </w:p>
    <w:p w:rsidR="00997F7B" w:rsidRDefault="00997F7B" w:rsidP="00997F7B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997F7B" w:rsidRDefault="00997F7B" w:rsidP="00997F7B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997F7B" w:rsidRDefault="00997F7B" w:rsidP="00997F7B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997F7B" w:rsidRDefault="00997F7B" w:rsidP="00997F7B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997F7B" w:rsidRDefault="00997F7B" w:rsidP="00997F7B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997F7B" w:rsidRPr="00997F7B" w:rsidRDefault="00997F7B" w:rsidP="00997F7B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997F7B" w:rsidRPr="00997F7B" w:rsidRDefault="00997F7B" w:rsidP="00997F7B">
      <w:pPr>
        <w:pStyle w:val="ListeParagraf"/>
        <w:tabs>
          <w:tab w:val="left" w:pos="284"/>
        </w:tabs>
        <w:spacing w:after="0" w:line="360" w:lineRule="auto"/>
        <w:ind w:left="284" w:right="-1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32564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FE0C08" w:rsidRDefault="00FE0C08" w:rsidP="00FE0C08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2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76"/>
        <w:gridCol w:w="1113"/>
        <w:gridCol w:w="1013"/>
        <w:gridCol w:w="2463"/>
      </w:tblGrid>
      <w:tr w:rsidR="006613AD" w:rsidRPr="006F7A2C" w:rsidTr="00660B23">
        <w:trPr>
          <w:trHeight w:val="24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6613AD" w:rsidRPr="006F7A2C" w:rsidTr="00997F7B">
        <w:trPr>
          <w:trHeight w:val="346"/>
        </w:trPr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7F35EE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DİKİLİ AĞAÇLARIN BUDANMASI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7F35EE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7F35EE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3AD" w:rsidRPr="006F7A2C" w:rsidRDefault="006613AD" w:rsidP="00660B2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6613AD" w:rsidRDefault="006613AD" w:rsidP="00FE0C08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6613AD" w:rsidRPr="00997F7B" w:rsidRDefault="006613AD" w:rsidP="00997F7B">
      <w:pPr>
        <w:pStyle w:val="ListeParagraf"/>
        <w:numPr>
          <w:ilvl w:val="0"/>
          <w:numId w:val="45"/>
        </w:numPr>
        <w:spacing w:after="0" w:line="360" w:lineRule="auto"/>
        <w:ind w:left="284" w:right="273" w:hanging="284"/>
        <w:rPr>
          <w:rFonts w:ascii="Century Gothic" w:hAnsi="Century Gothic" w:cs="Arial"/>
          <w:sz w:val="22"/>
          <w:szCs w:val="24"/>
        </w:rPr>
      </w:pPr>
      <w:r w:rsidRPr="00997F7B">
        <w:rPr>
          <w:rFonts w:ascii="Century Gothic" w:hAnsi="Century Gothic" w:cs="Arial"/>
          <w:sz w:val="22"/>
          <w:szCs w:val="24"/>
        </w:rPr>
        <w:t xml:space="preserve">Ağaç dip temizliği </w:t>
      </w:r>
      <w:r w:rsidR="00997F7B">
        <w:rPr>
          <w:rFonts w:ascii="Century Gothic" w:hAnsi="Century Gothic" w:cs="Arial"/>
          <w:sz w:val="22"/>
          <w:szCs w:val="24"/>
        </w:rPr>
        <w:t>yapılmaktadır.</w:t>
      </w:r>
    </w:p>
    <w:p w:rsidR="00FE0C08" w:rsidRPr="00997F7B" w:rsidRDefault="00FE0C08" w:rsidP="00997F7B">
      <w:pPr>
        <w:pStyle w:val="ListeParagraf"/>
        <w:numPr>
          <w:ilvl w:val="0"/>
          <w:numId w:val="45"/>
        </w:numPr>
        <w:spacing w:after="0" w:line="360" w:lineRule="auto"/>
        <w:ind w:left="284" w:right="273" w:hanging="284"/>
        <w:rPr>
          <w:rFonts w:ascii="Century Gothic" w:hAnsi="Century Gothic" w:cs="Arial"/>
          <w:sz w:val="22"/>
          <w:szCs w:val="24"/>
        </w:rPr>
      </w:pPr>
      <w:r w:rsidRPr="00997F7B">
        <w:rPr>
          <w:rFonts w:ascii="Century Gothic" w:hAnsi="Century Gothic" w:cs="Arial"/>
          <w:sz w:val="22"/>
          <w:szCs w:val="24"/>
        </w:rPr>
        <w:t>Ağaç dikimi ya</w:t>
      </w:r>
      <w:r w:rsidR="00997F7B">
        <w:rPr>
          <w:rFonts w:ascii="Century Gothic" w:hAnsi="Century Gothic" w:cs="Arial"/>
          <w:sz w:val="22"/>
          <w:szCs w:val="24"/>
        </w:rPr>
        <w:t>pılmaktadır.</w:t>
      </w:r>
    </w:p>
    <w:p w:rsidR="00C84F15" w:rsidRPr="00997F7B" w:rsidRDefault="006E16AA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997F7B">
        <w:rPr>
          <w:rFonts w:ascii="Century Gothic" w:hAnsi="Century Gothic" w:cs="Arial"/>
          <w:sz w:val="22"/>
          <w:szCs w:val="24"/>
        </w:rPr>
        <w:t>Günlük bahçe içinde kurumuş düşmüş olan yapraklar toplan</w:t>
      </w:r>
      <w:r w:rsidR="00997F7B">
        <w:rPr>
          <w:rFonts w:ascii="Century Gothic" w:hAnsi="Century Gothic" w:cs="Arial"/>
          <w:sz w:val="22"/>
          <w:szCs w:val="24"/>
        </w:rPr>
        <w:t>maktadır.</w:t>
      </w:r>
    </w:p>
    <w:p w:rsidR="0051285B" w:rsidRPr="00997F7B" w:rsidRDefault="0051285B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997F7B">
        <w:rPr>
          <w:rFonts w:ascii="Century Gothic" w:hAnsi="Century Gothic" w:cs="Arial"/>
          <w:sz w:val="22"/>
          <w:szCs w:val="24"/>
        </w:rPr>
        <w:t>Günlük rutin işlerimi</w:t>
      </w:r>
      <w:r w:rsidR="00997F7B">
        <w:rPr>
          <w:rFonts w:ascii="Century Gothic" w:hAnsi="Century Gothic" w:cs="Arial"/>
          <w:sz w:val="22"/>
          <w:szCs w:val="24"/>
        </w:rPr>
        <w:t>ze devam edilmektedir.</w:t>
      </w:r>
    </w:p>
    <w:p w:rsidR="00FE0C08" w:rsidRPr="00997F7B" w:rsidRDefault="004C0C99" w:rsidP="00997F7B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997F7B">
        <w:rPr>
          <w:rFonts w:ascii="Century Gothic" w:hAnsi="Century Gothic" w:cs="Arial"/>
          <w:sz w:val="22"/>
          <w:szCs w:val="24"/>
        </w:rPr>
        <w:t>D</w:t>
      </w:r>
      <w:r w:rsidR="00FE0C08" w:rsidRPr="00997F7B">
        <w:rPr>
          <w:rFonts w:ascii="Century Gothic" w:hAnsi="Century Gothic" w:cs="Arial"/>
          <w:sz w:val="22"/>
          <w:szCs w:val="24"/>
        </w:rPr>
        <w:t>uruma göre budama işlemleri yapılm</w:t>
      </w:r>
      <w:r w:rsidR="00997F7B">
        <w:rPr>
          <w:rFonts w:ascii="Century Gothic" w:hAnsi="Century Gothic" w:cs="Arial"/>
          <w:sz w:val="22"/>
          <w:szCs w:val="24"/>
        </w:rPr>
        <w:t>aktadır.</w:t>
      </w:r>
      <w:bookmarkStart w:id="3" w:name="_GoBack"/>
      <w:bookmarkEnd w:id="3"/>
    </w:p>
    <w:p w:rsidR="00E544D6" w:rsidRDefault="00E544D6" w:rsidP="004716F9">
      <w:pPr>
        <w:pStyle w:val="ListeParagraf"/>
        <w:spacing w:after="0" w:line="360" w:lineRule="auto"/>
        <w:ind w:left="142" w:right="273"/>
        <w:jc w:val="both"/>
        <w:rPr>
          <w:rFonts w:ascii="Century Gothic" w:hAnsi="Century Gothic" w:cs="Arial"/>
          <w:sz w:val="24"/>
          <w:szCs w:val="24"/>
        </w:rPr>
      </w:pPr>
    </w:p>
    <w:p w:rsidR="00E544D6" w:rsidRDefault="00E544D6" w:rsidP="00E544D6"/>
    <w:p w:rsidR="00C84F15" w:rsidRPr="00E544D6" w:rsidRDefault="00C84F15" w:rsidP="00E544D6"/>
    <w:sectPr w:rsidR="00C84F15" w:rsidRPr="00E544D6" w:rsidSect="00896F6D">
      <w:headerReference w:type="default" r:id="rId18"/>
      <w:footerReference w:type="default" r:id="rId19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E23" w:rsidRDefault="002C0E23">
      <w:r>
        <w:separator/>
      </w:r>
    </w:p>
  </w:endnote>
  <w:endnote w:type="continuationSeparator" w:id="0">
    <w:p w:rsidR="002C0E23" w:rsidRDefault="002C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EndPr/>
    <w:sdtContent>
      <w:p w:rsidR="007C0BFA" w:rsidRDefault="006A07DB">
        <w:pPr>
          <w:pStyle w:val="AltBilgi"/>
          <w:jc w:val="center"/>
        </w:pPr>
        <w:r>
          <w:fldChar w:fldCharType="begin"/>
        </w:r>
        <w:r w:rsidR="007C0BFA">
          <w:instrText>PAGE   \* MERGEFORMAT</w:instrText>
        </w:r>
        <w:r>
          <w:fldChar w:fldCharType="separate"/>
        </w:r>
        <w:r w:rsidR="00FC0B2D" w:rsidRPr="00FC0B2D">
          <w:rPr>
            <w:noProof/>
            <w:lang w:val="tr-TR"/>
          </w:rPr>
          <w:t>1</w:t>
        </w:r>
        <w:r>
          <w:rPr>
            <w:noProof/>
            <w:lang w:val="tr-TR"/>
          </w:rPr>
          <w:fldChar w:fldCharType="end"/>
        </w:r>
      </w:p>
    </w:sdtContent>
  </w:sdt>
  <w:p w:rsidR="007C0BFA" w:rsidRDefault="007C0B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E23" w:rsidRDefault="002C0E23">
      <w:r>
        <w:separator/>
      </w:r>
    </w:p>
  </w:footnote>
  <w:footnote w:type="continuationSeparator" w:id="0">
    <w:p w:rsidR="002C0E23" w:rsidRDefault="002C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7C0BFA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C0BFA" w:rsidRPr="00BF4AB8" w:rsidRDefault="007C0BFA" w:rsidP="00BF4AB8">
          <w:pPr>
            <w:jc w:val="center"/>
          </w:pPr>
          <w:r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198755</wp:posOffset>
                </wp:positionV>
                <wp:extent cx="1247775" cy="37147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ursa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7C0BFA" w:rsidRDefault="007C0BFA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20</w:t>
          </w:r>
          <w:r w:rsidR="004C0C99">
            <w:rPr>
              <w:rFonts w:ascii="Century Gothic" w:hAnsi="Century Gothic" w:cs="Tahoma"/>
              <w:b/>
              <w:sz w:val="32"/>
              <w:szCs w:val="22"/>
            </w:rPr>
            <w:t>20</w:t>
          </w:r>
          <w:r w:rsidR="005C0525">
            <w:rPr>
              <w:rFonts w:ascii="Century Gothic" w:hAnsi="Century Gothic" w:cs="Tahoma"/>
              <w:b/>
              <w:sz w:val="32"/>
              <w:szCs w:val="22"/>
            </w:rPr>
            <w:t xml:space="preserve"> YILI</w:t>
          </w:r>
          <w:r w:rsidR="00267473">
            <w:rPr>
              <w:rFonts w:ascii="Century Gothic" w:hAnsi="Century Gothic" w:cs="Tahoma"/>
              <w:b/>
              <w:sz w:val="32"/>
              <w:szCs w:val="22"/>
            </w:rPr>
            <w:t xml:space="preserve"> </w:t>
          </w:r>
          <w:r w:rsidR="00E5004C">
            <w:rPr>
              <w:rFonts w:ascii="Century Gothic" w:hAnsi="Century Gothic" w:cs="Tahoma"/>
              <w:b/>
              <w:sz w:val="32"/>
              <w:szCs w:val="22"/>
            </w:rPr>
            <w:t>MART</w:t>
          </w:r>
          <w:r w:rsidR="00267473">
            <w:rPr>
              <w:rFonts w:ascii="Century Gothic" w:hAnsi="Century Gothic" w:cs="Tahoma"/>
              <w:b/>
              <w:sz w:val="32"/>
              <w:szCs w:val="22"/>
            </w:rPr>
            <w:t xml:space="preserve"> </w:t>
          </w:r>
          <w:r>
            <w:rPr>
              <w:rFonts w:ascii="Century Gothic" w:hAnsi="Century Gothic" w:cs="Tahoma"/>
              <w:b/>
              <w:sz w:val="32"/>
              <w:szCs w:val="22"/>
            </w:rPr>
            <w:t xml:space="preserve">AYI </w:t>
          </w:r>
        </w:p>
        <w:p w:rsidR="007C0BFA" w:rsidRPr="002937ED" w:rsidRDefault="007C0BFA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7C0BFA" w:rsidRPr="002937ED" w:rsidRDefault="007C0BFA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C0BFA" w:rsidRPr="002937ED" w:rsidRDefault="007C0BFA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419100"/>
                <wp:effectExtent l="0" t="0" r="0" b="0"/>
                <wp:wrapSquare wrapText="bothSides"/>
                <wp:docPr id="42" name="Resim 42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C0BFA" w:rsidRPr="00ED03AA" w:rsidRDefault="007C0BFA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724513"/>
    <w:multiLevelType w:val="hybridMultilevel"/>
    <w:tmpl w:val="AE0A454A"/>
    <w:lvl w:ilvl="0" w:tplc="89FE470A">
      <w:start w:val="2020"/>
      <w:numFmt w:val="decimal"/>
      <w:lvlText w:val="%1"/>
      <w:lvlJc w:val="left"/>
      <w:pPr>
        <w:ind w:left="106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0" w:hanging="360"/>
      </w:pPr>
    </w:lvl>
    <w:lvl w:ilvl="2" w:tplc="041F001B" w:tentative="1">
      <w:start w:val="1"/>
      <w:numFmt w:val="lowerRoman"/>
      <w:lvlText w:val="%3."/>
      <w:lvlJc w:val="right"/>
      <w:pPr>
        <w:ind w:left="2320" w:hanging="180"/>
      </w:pPr>
    </w:lvl>
    <w:lvl w:ilvl="3" w:tplc="041F000F" w:tentative="1">
      <w:start w:val="1"/>
      <w:numFmt w:val="decimal"/>
      <w:lvlText w:val="%4."/>
      <w:lvlJc w:val="left"/>
      <w:pPr>
        <w:ind w:left="3040" w:hanging="360"/>
      </w:pPr>
    </w:lvl>
    <w:lvl w:ilvl="4" w:tplc="041F0019" w:tentative="1">
      <w:start w:val="1"/>
      <w:numFmt w:val="lowerLetter"/>
      <w:lvlText w:val="%5."/>
      <w:lvlJc w:val="left"/>
      <w:pPr>
        <w:ind w:left="3760" w:hanging="360"/>
      </w:pPr>
    </w:lvl>
    <w:lvl w:ilvl="5" w:tplc="041F001B" w:tentative="1">
      <w:start w:val="1"/>
      <w:numFmt w:val="lowerRoman"/>
      <w:lvlText w:val="%6."/>
      <w:lvlJc w:val="right"/>
      <w:pPr>
        <w:ind w:left="4480" w:hanging="180"/>
      </w:pPr>
    </w:lvl>
    <w:lvl w:ilvl="6" w:tplc="041F000F" w:tentative="1">
      <w:start w:val="1"/>
      <w:numFmt w:val="decimal"/>
      <w:lvlText w:val="%7."/>
      <w:lvlJc w:val="left"/>
      <w:pPr>
        <w:ind w:left="5200" w:hanging="360"/>
      </w:pPr>
    </w:lvl>
    <w:lvl w:ilvl="7" w:tplc="041F0019" w:tentative="1">
      <w:start w:val="1"/>
      <w:numFmt w:val="lowerLetter"/>
      <w:lvlText w:val="%8."/>
      <w:lvlJc w:val="left"/>
      <w:pPr>
        <w:ind w:left="5920" w:hanging="360"/>
      </w:pPr>
    </w:lvl>
    <w:lvl w:ilvl="8" w:tplc="041F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D03A4"/>
    <w:multiLevelType w:val="hybridMultilevel"/>
    <w:tmpl w:val="A5D41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1634"/>
    <w:multiLevelType w:val="hybridMultilevel"/>
    <w:tmpl w:val="BF42D78C"/>
    <w:lvl w:ilvl="0" w:tplc="CEB46B60">
      <w:start w:val="2020"/>
      <w:numFmt w:val="decimal"/>
      <w:lvlText w:val="%1"/>
      <w:lvlJc w:val="left"/>
      <w:pPr>
        <w:ind w:left="1201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1" w:hanging="360"/>
      </w:pPr>
    </w:lvl>
    <w:lvl w:ilvl="2" w:tplc="041F001B" w:tentative="1">
      <w:start w:val="1"/>
      <w:numFmt w:val="lowerRoman"/>
      <w:lvlText w:val="%3."/>
      <w:lvlJc w:val="right"/>
      <w:pPr>
        <w:ind w:left="2461" w:hanging="180"/>
      </w:pPr>
    </w:lvl>
    <w:lvl w:ilvl="3" w:tplc="041F000F" w:tentative="1">
      <w:start w:val="1"/>
      <w:numFmt w:val="decimal"/>
      <w:lvlText w:val="%4."/>
      <w:lvlJc w:val="left"/>
      <w:pPr>
        <w:ind w:left="3181" w:hanging="360"/>
      </w:pPr>
    </w:lvl>
    <w:lvl w:ilvl="4" w:tplc="041F0019" w:tentative="1">
      <w:start w:val="1"/>
      <w:numFmt w:val="lowerLetter"/>
      <w:lvlText w:val="%5."/>
      <w:lvlJc w:val="left"/>
      <w:pPr>
        <w:ind w:left="3901" w:hanging="360"/>
      </w:pPr>
    </w:lvl>
    <w:lvl w:ilvl="5" w:tplc="041F001B" w:tentative="1">
      <w:start w:val="1"/>
      <w:numFmt w:val="lowerRoman"/>
      <w:lvlText w:val="%6."/>
      <w:lvlJc w:val="right"/>
      <w:pPr>
        <w:ind w:left="4621" w:hanging="180"/>
      </w:pPr>
    </w:lvl>
    <w:lvl w:ilvl="6" w:tplc="041F000F" w:tentative="1">
      <w:start w:val="1"/>
      <w:numFmt w:val="decimal"/>
      <w:lvlText w:val="%7."/>
      <w:lvlJc w:val="left"/>
      <w:pPr>
        <w:ind w:left="5341" w:hanging="360"/>
      </w:pPr>
    </w:lvl>
    <w:lvl w:ilvl="7" w:tplc="041F0019" w:tentative="1">
      <w:start w:val="1"/>
      <w:numFmt w:val="lowerLetter"/>
      <w:lvlText w:val="%8."/>
      <w:lvlJc w:val="left"/>
      <w:pPr>
        <w:ind w:left="6061" w:hanging="360"/>
      </w:pPr>
    </w:lvl>
    <w:lvl w:ilvl="8" w:tplc="041F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" w15:restartNumberingAfterBreak="0">
    <w:nsid w:val="241C7F2A"/>
    <w:multiLevelType w:val="hybridMultilevel"/>
    <w:tmpl w:val="B0728D18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285734">
      <w:numFmt w:val="bullet"/>
      <w:lvlText w:val=""/>
      <w:lvlJc w:val="left"/>
      <w:pPr>
        <w:ind w:left="280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ADAC96A">
      <w:numFmt w:val="bullet"/>
      <w:lvlText w:val="•"/>
      <w:lvlJc w:val="left"/>
      <w:pPr>
        <w:ind w:left="1720" w:hanging="305"/>
      </w:pPr>
      <w:rPr>
        <w:rFonts w:hint="default"/>
        <w:lang w:val="en-US" w:eastAsia="en-US" w:bidi="en-US"/>
      </w:rPr>
    </w:lvl>
    <w:lvl w:ilvl="3" w:tplc="A0160338">
      <w:numFmt w:val="bullet"/>
      <w:lvlText w:val="•"/>
      <w:lvlJc w:val="left"/>
      <w:pPr>
        <w:ind w:left="2881" w:hanging="305"/>
      </w:pPr>
      <w:rPr>
        <w:rFonts w:hint="default"/>
        <w:lang w:val="en-US" w:eastAsia="en-US" w:bidi="en-US"/>
      </w:rPr>
    </w:lvl>
    <w:lvl w:ilvl="4" w:tplc="FAB6DF46">
      <w:numFmt w:val="bullet"/>
      <w:lvlText w:val="•"/>
      <w:lvlJc w:val="left"/>
      <w:pPr>
        <w:ind w:left="4042" w:hanging="305"/>
      </w:pPr>
      <w:rPr>
        <w:rFonts w:hint="default"/>
        <w:lang w:val="en-US" w:eastAsia="en-US" w:bidi="en-US"/>
      </w:rPr>
    </w:lvl>
    <w:lvl w:ilvl="5" w:tplc="0A34C71E">
      <w:numFmt w:val="bullet"/>
      <w:lvlText w:val="•"/>
      <w:lvlJc w:val="left"/>
      <w:pPr>
        <w:ind w:left="5202" w:hanging="305"/>
      </w:pPr>
      <w:rPr>
        <w:rFonts w:hint="default"/>
        <w:lang w:val="en-US" w:eastAsia="en-US" w:bidi="en-US"/>
      </w:rPr>
    </w:lvl>
    <w:lvl w:ilvl="6" w:tplc="44528640">
      <w:numFmt w:val="bullet"/>
      <w:lvlText w:val="•"/>
      <w:lvlJc w:val="left"/>
      <w:pPr>
        <w:ind w:left="6363" w:hanging="305"/>
      </w:pPr>
      <w:rPr>
        <w:rFonts w:hint="default"/>
        <w:lang w:val="en-US" w:eastAsia="en-US" w:bidi="en-US"/>
      </w:rPr>
    </w:lvl>
    <w:lvl w:ilvl="7" w:tplc="A6021A86">
      <w:numFmt w:val="bullet"/>
      <w:lvlText w:val="•"/>
      <w:lvlJc w:val="left"/>
      <w:pPr>
        <w:ind w:left="7524" w:hanging="305"/>
      </w:pPr>
      <w:rPr>
        <w:rFonts w:hint="default"/>
        <w:lang w:val="en-US" w:eastAsia="en-US" w:bidi="en-US"/>
      </w:rPr>
    </w:lvl>
    <w:lvl w:ilvl="8" w:tplc="DB20E65E">
      <w:numFmt w:val="bullet"/>
      <w:lvlText w:val="•"/>
      <w:lvlJc w:val="left"/>
      <w:pPr>
        <w:ind w:left="8684" w:hanging="305"/>
      </w:pPr>
      <w:rPr>
        <w:rFonts w:hint="default"/>
        <w:lang w:val="en-US" w:eastAsia="en-US" w:bidi="en-US"/>
      </w:rPr>
    </w:lvl>
  </w:abstractNum>
  <w:abstractNum w:abstractNumId="10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0F44"/>
    <w:multiLevelType w:val="hybridMultilevel"/>
    <w:tmpl w:val="9446BE96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40C1"/>
    <w:multiLevelType w:val="hybridMultilevel"/>
    <w:tmpl w:val="5D305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F1CEB"/>
    <w:multiLevelType w:val="hybridMultilevel"/>
    <w:tmpl w:val="439AF724"/>
    <w:lvl w:ilvl="0" w:tplc="D978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A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6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A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A569A0"/>
    <w:multiLevelType w:val="hybridMultilevel"/>
    <w:tmpl w:val="F0C6823C"/>
    <w:lvl w:ilvl="0" w:tplc="9534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4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6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6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0A494F"/>
    <w:multiLevelType w:val="hybridMultilevel"/>
    <w:tmpl w:val="51D0F1AE"/>
    <w:lvl w:ilvl="0" w:tplc="554CC524">
      <w:start w:val="1"/>
      <w:numFmt w:val="lowerLetter"/>
      <w:lvlText w:val="%1."/>
      <w:lvlJc w:val="left"/>
      <w:pPr>
        <w:ind w:left="563" w:hanging="305"/>
      </w:pPr>
      <w:rPr>
        <w:rFonts w:ascii="Century Gothic" w:eastAsia="Verdana" w:hAnsi="Century Gothic" w:cs="Verdana" w:hint="default"/>
        <w:b/>
        <w:bCs/>
        <w:spacing w:val="-1"/>
        <w:w w:val="91"/>
        <w:sz w:val="24"/>
        <w:szCs w:val="24"/>
        <w:lang w:val="en-US" w:eastAsia="en-US" w:bidi="en-US"/>
      </w:rPr>
    </w:lvl>
    <w:lvl w:ilvl="1" w:tplc="13EE0628">
      <w:numFmt w:val="bullet"/>
      <w:lvlText w:val="•"/>
      <w:lvlJc w:val="left"/>
      <w:pPr>
        <w:ind w:left="1604" w:hanging="305"/>
      </w:pPr>
      <w:rPr>
        <w:rFonts w:hint="default"/>
        <w:lang w:val="en-US" w:eastAsia="en-US" w:bidi="en-US"/>
      </w:rPr>
    </w:lvl>
    <w:lvl w:ilvl="2" w:tplc="90464978">
      <w:numFmt w:val="bullet"/>
      <w:lvlText w:val="•"/>
      <w:lvlJc w:val="left"/>
      <w:pPr>
        <w:ind w:left="2649" w:hanging="305"/>
      </w:pPr>
      <w:rPr>
        <w:rFonts w:hint="default"/>
        <w:lang w:val="en-US" w:eastAsia="en-US" w:bidi="en-US"/>
      </w:rPr>
    </w:lvl>
    <w:lvl w:ilvl="3" w:tplc="D55E2C08">
      <w:numFmt w:val="bullet"/>
      <w:lvlText w:val="•"/>
      <w:lvlJc w:val="left"/>
      <w:pPr>
        <w:ind w:left="3693" w:hanging="305"/>
      </w:pPr>
      <w:rPr>
        <w:rFonts w:hint="default"/>
        <w:lang w:val="en-US" w:eastAsia="en-US" w:bidi="en-US"/>
      </w:rPr>
    </w:lvl>
    <w:lvl w:ilvl="4" w:tplc="8B9C5C28">
      <w:numFmt w:val="bullet"/>
      <w:lvlText w:val="•"/>
      <w:lvlJc w:val="left"/>
      <w:pPr>
        <w:ind w:left="4738" w:hanging="305"/>
      </w:pPr>
      <w:rPr>
        <w:rFonts w:hint="default"/>
        <w:lang w:val="en-US" w:eastAsia="en-US" w:bidi="en-US"/>
      </w:rPr>
    </w:lvl>
    <w:lvl w:ilvl="5" w:tplc="D17889E4">
      <w:numFmt w:val="bullet"/>
      <w:lvlText w:val="•"/>
      <w:lvlJc w:val="left"/>
      <w:pPr>
        <w:ind w:left="5783" w:hanging="305"/>
      </w:pPr>
      <w:rPr>
        <w:rFonts w:hint="default"/>
        <w:lang w:val="en-US" w:eastAsia="en-US" w:bidi="en-US"/>
      </w:rPr>
    </w:lvl>
    <w:lvl w:ilvl="6" w:tplc="995CCEC8">
      <w:numFmt w:val="bullet"/>
      <w:lvlText w:val="•"/>
      <w:lvlJc w:val="left"/>
      <w:pPr>
        <w:ind w:left="6827" w:hanging="305"/>
      </w:pPr>
      <w:rPr>
        <w:rFonts w:hint="default"/>
        <w:lang w:val="en-US" w:eastAsia="en-US" w:bidi="en-US"/>
      </w:rPr>
    </w:lvl>
    <w:lvl w:ilvl="7" w:tplc="4F4804E8">
      <w:numFmt w:val="bullet"/>
      <w:lvlText w:val="•"/>
      <w:lvlJc w:val="left"/>
      <w:pPr>
        <w:ind w:left="7872" w:hanging="305"/>
      </w:pPr>
      <w:rPr>
        <w:rFonts w:hint="default"/>
        <w:lang w:val="en-US" w:eastAsia="en-US" w:bidi="en-US"/>
      </w:rPr>
    </w:lvl>
    <w:lvl w:ilvl="8" w:tplc="954286BC">
      <w:numFmt w:val="bullet"/>
      <w:lvlText w:val="•"/>
      <w:lvlJc w:val="left"/>
      <w:pPr>
        <w:ind w:left="8917" w:hanging="305"/>
      </w:pPr>
      <w:rPr>
        <w:rFonts w:hint="default"/>
        <w:lang w:val="en-US" w:eastAsia="en-US" w:bidi="en-US"/>
      </w:rPr>
    </w:lvl>
  </w:abstractNum>
  <w:abstractNum w:abstractNumId="27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870E9"/>
    <w:multiLevelType w:val="hybridMultilevel"/>
    <w:tmpl w:val="EC168740"/>
    <w:lvl w:ilvl="0" w:tplc="8EB6772A">
      <w:start w:val="2020"/>
      <w:numFmt w:val="decimal"/>
      <w:lvlText w:val="%1"/>
      <w:lvlJc w:val="left"/>
      <w:pPr>
        <w:ind w:left="106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0" w:hanging="360"/>
      </w:pPr>
    </w:lvl>
    <w:lvl w:ilvl="2" w:tplc="041F001B" w:tentative="1">
      <w:start w:val="1"/>
      <w:numFmt w:val="lowerRoman"/>
      <w:lvlText w:val="%3."/>
      <w:lvlJc w:val="right"/>
      <w:pPr>
        <w:ind w:left="2320" w:hanging="180"/>
      </w:pPr>
    </w:lvl>
    <w:lvl w:ilvl="3" w:tplc="041F000F" w:tentative="1">
      <w:start w:val="1"/>
      <w:numFmt w:val="decimal"/>
      <w:lvlText w:val="%4."/>
      <w:lvlJc w:val="left"/>
      <w:pPr>
        <w:ind w:left="3040" w:hanging="360"/>
      </w:pPr>
    </w:lvl>
    <w:lvl w:ilvl="4" w:tplc="041F0019" w:tentative="1">
      <w:start w:val="1"/>
      <w:numFmt w:val="lowerLetter"/>
      <w:lvlText w:val="%5."/>
      <w:lvlJc w:val="left"/>
      <w:pPr>
        <w:ind w:left="3760" w:hanging="360"/>
      </w:pPr>
    </w:lvl>
    <w:lvl w:ilvl="5" w:tplc="041F001B" w:tentative="1">
      <w:start w:val="1"/>
      <w:numFmt w:val="lowerRoman"/>
      <w:lvlText w:val="%6."/>
      <w:lvlJc w:val="right"/>
      <w:pPr>
        <w:ind w:left="4480" w:hanging="180"/>
      </w:pPr>
    </w:lvl>
    <w:lvl w:ilvl="6" w:tplc="041F000F" w:tentative="1">
      <w:start w:val="1"/>
      <w:numFmt w:val="decimal"/>
      <w:lvlText w:val="%7."/>
      <w:lvlJc w:val="left"/>
      <w:pPr>
        <w:ind w:left="5200" w:hanging="360"/>
      </w:pPr>
    </w:lvl>
    <w:lvl w:ilvl="7" w:tplc="041F0019" w:tentative="1">
      <w:start w:val="1"/>
      <w:numFmt w:val="lowerLetter"/>
      <w:lvlText w:val="%8."/>
      <w:lvlJc w:val="left"/>
      <w:pPr>
        <w:ind w:left="5920" w:hanging="360"/>
      </w:pPr>
    </w:lvl>
    <w:lvl w:ilvl="8" w:tplc="041F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E2370F"/>
    <w:multiLevelType w:val="hybridMultilevel"/>
    <w:tmpl w:val="E27C4E82"/>
    <w:lvl w:ilvl="0" w:tplc="CE54FCC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D0F79"/>
    <w:multiLevelType w:val="hybridMultilevel"/>
    <w:tmpl w:val="BD888144"/>
    <w:lvl w:ilvl="0" w:tplc="311A3604">
      <w:start w:val="2020"/>
      <w:numFmt w:val="decimal"/>
      <w:lvlText w:val="%1"/>
      <w:lvlJc w:val="left"/>
      <w:pPr>
        <w:ind w:left="776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6" w:hanging="360"/>
      </w:pPr>
    </w:lvl>
    <w:lvl w:ilvl="2" w:tplc="041F001B" w:tentative="1">
      <w:start w:val="1"/>
      <w:numFmt w:val="lowerRoman"/>
      <w:lvlText w:val="%3."/>
      <w:lvlJc w:val="right"/>
      <w:pPr>
        <w:ind w:left="2036" w:hanging="180"/>
      </w:pPr>
    </w:lvl>
    <w:lvl w:ilvl="3" w:tplc="041F000F" w:tentative="1">
      <w:start w:val="1"/>
      <w:numFmt w:val="decimal"/>
      <w:lvlText w:val="%4."/>
      <w:lvlJc w:val="left"/>
      <w:pPr>
        <w:ind w:left="2756" w:hanging="360"/>
      </w:pPr>
    </w:lvl>
    <w:lvl w:ilvl="4" w:tplc="041F0019" w:tentative="1">
      <w:start w:val="1"/>
      <w:numFmt w:val="lowerLetter"/>
      <w:lvlText w:val="%5."/>
      <w:lvlJc w:val="left"/>
      <w:pPr>
        <w:ind w:left="3476" w:hanging="360"/>
      </w:pPr>
    </w:lvl>
    <w:lvl w:ilvl="5" w:tplc="041F001B" w:tentative="1">
      <w:start w:val="1"/>
      <w:numFmt w:val="lowerRoman"/>
      <w:lvlText w:val="%6."/>
      <w:lvlJc w:val="right"/>
      <w:pPr>
        <w:ind w:left="4196" w:hanging="180"/>
      </w:pPr>
    </w:lvl>
    <w:lvl w:ilvl="6" w:tplc="041F000F" w:tentative="1">
      <w:start w:val="1"/>
      <w:numFmt w:val="decimal"/>
      <w:lvlText w:val="%7."/>
      <w:lvlJc w:val="left"/>
      <w:pPr>
        <w:ind w:left="4916" w:hanging="360"/>
      </w:pPr>
    </w:lvl>
    <w:lvl w:ilvl="7" w:tplc="041F0019" w:tentative="1">
      <w:start w:val="1"/>
      <w:numFmt w:val="lowerLetter"/>
      <w:lvlText w:val="%8."/>
      <w:lvlJc w:val="left"/>
      <w:pPr>
        <w:ind w:left="5636" w:hanging="360"/>
      </w:pPr>
    </w:lvl>
    <w:lvl w:ilvl="8" w:tplc="041F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4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3366190"/>
    <w:multiLevelType w:val="hybridMultilevel"/>
    <w:tmpl w:val="F2902726"/>
    <w:lvl w:ilvl="0" w:tplc="71380750">
      <w:start w:val="2020"/>
      <w:numFmt w:val="decimal"/>
      <w:lvlText w:val="%1"/>
      <w:lvlJc w:val="left"/>
      <w:pPr>
        <w:ind w:left="918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8" w:hanging="360"/>
      </w:pPr>
    </w:lvl>
    <w:lvl w:ilvl="2" w:tplc="041F001B" w:tentative="1">
      <w:start w:val="1"/>
      <w:numFmt w:val="lowerRoman"/>
      <w:lvlText w:val="%3."/>
      <w:lvlJc w:val="right"/>
      <w:pPr>
        <w:ind w:left="2178" w:hanging="180"/>
      </w:pPr>
    </w:lvl>
    <w:lvl w:ilvl="3" w:tplc="041F000F" w:tentative="1">
      <w:start w:val="1"/>
      <w:numFmt w:val="decimal"/>
      <w:lvlText w:val="%4."/>
      <w:lvlJc w:val="left"/>
      <w:pPr>
        <w:ind w:left="2898" w:hanging="360"/>
      </w:pPr>
    </w:lvl>
    <w:lvl w:ilvl="4" w:tplc="041F0019" w:tentative="1">
      <w:start w:val="1"/>
      <w:numFmt w:val="lowerLetter"/>
      <w:lvlText w:val="%5."/>
      <w:lvlJc w:val="left"/>
      <w:pPr>
        <w:ind w:left="3618" w:hanging="360"/>
      </w:pPr>
    </w:lvl>
    <w:lvl w:ilvl="5" w:tplc="041F001B" w:tentative="1">
      <w:start w:val="1"/>
      <w:numFmt w:val="lowerRoman"/>
      <w:lvlText w:val="%6."/>
      <w:lvlJc w:val="right"/>
      <w:pPr>
        <w:ind w:left="4338" w:hanging="180"/>
      </w:pPr>
    </w:lvl>
    <w:lvl w:ilvl="6" w:tplc="041F000F" w:tentative="1">
      <w:start w:val="1"/>
      <w:numFmt w:val="decimal"/>
      <w:lvlText w:val="%7."/>
      <w:lvlJc w:val="left"/>
      <w:pPr>
        <w:ind w:left="5058" w:hanging="360"/>
      </w:pPr>
    </w:lvl>
    <w:lvl w:ilvl="7" w:tplc="041F0019" w:tentative="1">
      <w:start w:val="1"/>
      <w:numFmt w:val="lowerLetter"/>
      <w:lvlText w:val="%8."/>
      <w:lvlJc w:val="left"/>
      <w:pPr>
        <w:ind w:left="5778" w:hanging="360"/>
      </w:pPr>
    </w:lvl>
    <w:lvl w:ilvl="8" w:tplc="041F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8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40"/>
  </w:num>
  <w:num w:numId="5">
    <w:abstractNumId w:val="15"/>
  </w:num>
  <w:num w:numId="6">
    <w:abstractNumId w:val="6"/>
  </w:num>
  <w:num w:numId="7">
    <w:abstractNumId w:val="16"/>
  </w:num>
  <w:num w:numId="8">
    <w:abstractNumId w:val="44"/>
  </w:num>
  <w:num w:numId="9">
    <w:abstractNumId w:val="1"/>
  </w:num>
  <w:num w:numId="10">
    <w:abstractNumId w:val="45"/>
  </w:num>
  <w:num w:numId="11">
    <w:abstractNumId w:val="27"/>
  </w:num>
  <w:num w:numId="12">
    <w:abstractNumId w:val="21"/>
  </w:num>
  <w:num w:numId="13">
    <w:abstractNumId w:val="18"/>
  </w:num>
  <w:num w:numId="14">
    <w:abstractNumId w:val="38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1"/>
  </w:num>
  <w:num w:numId="19">
    <w:abstractNumId w:val="47"/>
  </w:num>
  <w:num w:numId="20">
    <w:abstractNumId w:val="3"/>
  </w:num>
  <w:num w:numId="21">
    <w:abstractNumId w:val="35"/>
  </w:num>
  <w:num w:numId="22">
    <w:abstractNumId w:val="17"/>
  </w:num>
  <w:num w:numId="23">
    <w:abstractNumId w:val="22"/>
  </w:num>
  <w:num w:numId="24">
    <w:abstractNumId w:val="41"/>
  </w:num>
  <w:num w:numId="25">
    <w:abstractNumId w:val="36"/>
  </w:num>
  <w:num w:numId="26">
    <w:abstractNumId w:val="5"/>
  </w:num>
  <w:num w:numId="27">
    <w:abstractNumId w:val="0"/>
  </w:num>
  <w:num w:numId="28">
    <w:abstractNumId w:val="34"/>
  </w:num>
  <w:num w:numId="29">
    <w:abstractNumId w:val="20"/>
  </w:num>
  <w:num w:numId="30">
    <w:abstractNumId w:val="29"/>
  </w:num>
  <w:num w:numId="31">
    <w:abstractNumId w:val="43"/>
  </w:num>
  <w:num w:numId="32">
    <w:abstractNumId w:val="39"/>
  </w:num>
  <w:num w:numId="33">
    <w:abstractNumId w:val="42"/>
  </w:num>
  <w:num w:numId="34">
    <w:abstractNumId w:val="46"/>
  </w:num>
  <w:num w:numId="35">
    <w:abstractNumId w:val="12"/>
  </w:num>
  <w:num w:numId="36">
    <w:abstractNumId w:val="7"/>
  </w:num>
  <w:num w:numId="37">
    <w:abstractNumId w:val="13"/>
  </w:num>
  <w:num w:numId="38">
    <w:abstractNumId w:val="25"/>
  </w:num>
  <w:num w:numId="39">
    <w:abstractNumId w:val="24"/>
  </w:num>
  <w:num w:numId="40">
    <w:abstractNumId w:val="9"/>
  </w:num>
  <w:num w:numId="41">
    <w:abstractNumId w:val="26"/>
  </w:num>
  <w:num w:numId="42">
    <w:abstractNumId w:val="32"/>
  </w:num>
  <w:num w:numId="43">
    <w:abstractNumId w:val="28"/>
  </w:num>
  <w:num w:numId="44">
    <w:abstractNumId w:val="4"/>
  </w:num>
  <w:num w:numId="45">
    <w:abstractNumId w:val="14"/>
  </w:num>
  <w:num w:numId="46">
    <w:abstractNumId w:val="8"/>
  </w:num>
  <w:num w:numId="47">
    <w:abstractNumId w:val="37"/>
  </w:num>
  <w:num w:numId="48">
    <w:abstractNumId w:val="2"/>
  </w:num>
  <w:num w:numId="4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0708D"/>
    <w:rsid w:val="000159AE"/>
    <w:rsid w:val="00021360"/>
    <w:rsid w:val="000257BD"/>
    <w:rsid w:val="00025DC2"/>
    <w:rsid w:val="00025E06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9C3"/>
    <w:rsid w:val="00056BDE"/>
    <w:rsid w:val="00060996"/>
    <w:rsid w:val="00061EE4"/>
    <w:rsid w:val="0006452E"/>
    <w:rsid w:val="000650EC"/>
    <w:rsid w:val="0006538D"/>
    <w:rsid w:val="000673AD"/>
    <w:rsid w:val="00070094"/>
    <w:rsid w:val="00072056"/>
    <w:rsid w:val="00072F4D"/>
    <w:rsid w:val="00074D8A"/>
    <w:rsid w:val="0007732D"/>
    <w:rsid w:val="00084ABE"/>
    <w:rsid w:val="0008576A"/>
    <w:rsid w:val="00085F9B"/>
    <w:rsid w:val="000871F0"/>
    <w:rsid w:val="00090CAC"/>
    <w:rsid w:val="0009377A"/>
    <w:rsid w:val="000941AF"/>
    <w:rsid w:val="000A1667"/>
    <w:rsid w:val="000A1E69"/>
    <w:rsid w:val="000A257A"/>
    <w:rsid w:val="000A262E"/>
    <w:rsid w:val="000A5758"/>
    <w:rsid w:val="000A6033"/>
    <w:rsid w:val="000B369C"/>
    <w:rsid w:val="000B4199"/>
    <w:rsid w:val="000B4BA2"/>
    <w:rsid w:val="000B550D"/>
    <w:rsid w:val="000B764C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620D"/>
    <w:rsid w:val="000F08DC"/>
    <w:rsid w:val="000F1077"/>
    <w:rsid w:val="000F1CFA"/>
    <w:rsid w:val="000F2D23"/>
    <w:rsid w:val="000F3C94"/>
    <w:rsid w:val="001007D1"/>
    <w:rsid w:val="0010087D"/>
    <w:rsid w:val="00100C99"/>
    <w:rsid w:val="00107371"/>
    <w:rsid w:val="00107A6B"/>
    <w:rsid w:val="00110525"/>
    <w:rsid w:val="001108AC"/>
    <w:rsid w:val="00110EA6"/>
    <w:rsid w:val="00116330"/>
    <w:rsid w:val="00116807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927"/>
    <w:rsid w:val="00151B54"/>
    <w:rsid w:val="00153EA8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7CB"/>
    <w:rsid w:val="00187DFC"/>
    <w:rsid w:val="00191234"/>
    <w:rsid w:val="00191EC2"/>
    <w:rsid w:val="001924D6"/>
    <w:rsid w:val="00192BCD"/>
    <w:rsid w:val="00192CBC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04F"/>
    <w:rsid w:val="001C19E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0AFD"/>
    <w:rsid w:val="001F1020"/>
    <w:rsid w:val="001F2157"/>
    <w:rsid w:val="001F57B0"/>
    <w:rsid w:val="001F67F0"/>
    <w:rsid w:val="00203090"/>
    <w:rsid w:val="002058FC"/>
    <w:rsid w:val="00205F1E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3786"/>
    <w:rsid w:val="002449F7"/>
    <w:rsid w:val="00250F9E"/>
    <w:rsid w:val="00253B89"/>
    <w:rsid w:val="0025723E"/>
    <w:rsid w:val="0026067E"/>
    <w:rsid w:val="00261E4C"/>
    <w:rsid w:val="00262D02"/>
    <w:rsid w:val="002648FF"/>
    <w:rsid w:val="0026706B"/>
    <w:rsid w:val="00267473"/>
    <w:rsid w:val="002675FE"/>
    <w:rsid w:val="002678BD"/>
    <w:rsid w:val="00270148"/>
    <w:rsid w:val="00271871"/>
    <w:rsid w:val="002727EC"/>
    <w:rsid w:val="00273336"/>
    <w:rsid w:val="00273CDE"/>
    <w:rsid w:val="002741F7"/>
    <w:rsid w:val="002761B0"/>
    <w:rsid w:val="002778E2"/>
    <w:rsid w:val="00277BDC"/>
    <w:rsid w:val="002818DB"/>
    <w:rsid w:val="0028252D"/>
    <w:rsid w:val="00285F10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58A6"/>
    <w:rsid w:val="002A72E9"/>
    <w:rsid w:val="002A7730"/>
    <w:rsid w:val="002A7C3D"/>
    <w:rsid w:val="002B081F"/>
    <w:rsid w:val="002B3681"/>
    <w:rsid w:val="002B45EC"/>
    <w:rsid w:val="002B5AAE"/>
    <w:rsid w:val="002B5F0B"/>
    <w:rsid w:val="002B6778"/>
    <w:rsid w:val="002B6BF1"/>
    <w:rsid w:val="002C0E23"/>
    <w:rsid w:val="002C1ECA"/>
    <w:rsid w:val="002C6EDF"/>
    <w:rsid w:val="002D11CC"/>
    <w:rsid w:val="002D4635"/>
    <w:rsid w:val="002D5D24"/>
    <w:rsid w:val="002D77E1"/>
    <w:rsid w:val="002D78A9"/>
    <w:rsid w:val="002E15DC"/>
    <w:rsid w:val="002E22E2"/>
    <w:rsid w:val="002E2641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49AF"/>
    <w:rsid w:val="003158DF"/>
    <w:rsid w:val="003167AA"/>
    <w:rsid w:val="003207E4"/>
    <w:rsid w:val="003218D8"/>
    <w:rsid w:val="00325642"/>
    <w:rsid w:val="00326368"/>
    <w:rsid w:val="003270C5"/>
    <w:rsid w:val="00330B34"/>
    <w:rsid w:val="0033581D"/>
    <w:rsid w:val="003358A6"/>
    <w:rsid w:val="0033672D"/>
    <w:rsid w:val="00337FAB"/>
    <w:rsid w:val="00340C4A"/>
    <w:rsid w:val="00342C1B"/>
    <w:rsid w:val="003440D3"/>
    <w:rsid w:val="003458EA"/>
    <w:rsid w:val="00346D15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36"/>
    <w:rsid w:val="003923DB"/>
    <w:rsid w:val="00392921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953"/>
    <w:rsid w:val="003D43B6"/>
    <w:rsid w:val="003D636E"/>
    <w:rsid w:val="003E2995"/>
    <w:rsid w:val="003E2EA9"/>
    <w:rsid w:val="003E687B"/>
    <w:rsid w:val="003F0C79"/>
    <w:rsid w:val="003F6A79"/>
    <w:rsid w:val="0040193D"/>
    <w:rsid w:val="00403042"/>
    <w:rsid w:val="00404849"/>
    <w:rsid w:val="00404DA5"/>
    <w:rsid w:val="00405E77"/>
    <w:rsid w:val="00407C6F"/>
    <w:rsid w:val="00410BEC"/>
    <w:rsid w:val="00413AC7"/>
    <w:rsid w:val="00416D05"/>
    <w:rsid w:val="00420FE2"/>
    <w:rsid w:val="00422416"/>
    <w:rsid w:val="00424408"/>
    <w:rsid w:val="00424D53"/>
    <w:rsid w:val="00426002"/>
    <w:rsid w:val="004277A2"/>
    <w:rsid w:val="00431128"/>
    <w:rsid w:val="00433E4B"/>
    <w:rsid w:val="00435FA7"/>
    <w:rsid w:val="004372F2"/>
    <w:rsid w:val="00441CDD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16F9"/>
    <w:rsid w:val="004723D3"/>
    <w:rsid w:val="00473E08"/>
    <w:rsid w:val="00474354"/>
    <w:rsid w:val="004748BF"/>
    <w:rsid w:val="004773C9"/>
    <w:rsid w:val="004773DB"/>
    <w:rsid w:val="004802C0"/>
    <w:rsid w:val="00484AB7"/>
    <w:rsid w:val="004852E5"/>
    <w:rsid w:val="00486165"/>
    <w:rsid w:val="0048729C"/>
    <w:rsid w:val="00490361"/>
    <w:rsid w:val="00490AE2"/>
    <w:rsid w:val="004912D4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4711"/>
    <w:rsid w:val="004B6673"/>
    <w:rsid w:val="004B6BE2"/>
    <w:rsid w:val="004B7D62"/>
    <w:rsid w:val="004C05CB"/>
    <w:rsid w:val="004C0C99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C744B"/>
    <w:rsid w:val="004D0A63"/>
    <w:rsid w:val="004D323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1285B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47D03"/>
    <w:rsid w:val="0055421C"/>
    <w:rsid w:val="00554A1A"/>
    <w:rsid w:val="00554B86"/>
    <w:rsid w:val="00557BA6"/>
    <w:rsid w:val="00562808"/>
    <w:rsid w:val="005651AA"/>
    <w:rsid w:val="00565937"/>
    <w:rsid w:val="00565CD2"/>
    <w:rsid w:val="005714A0"/>
    <w:rsid w:val="00571B57"/>
    <w:rsid w:val="0057319E"/>
    <w:rsid w:val="00573DB9"/>
    <w:rsid w:val="00576662"/>
    <w:rsid w:val="00581AE6"/>
    <w:rsid w:val="00582EE2"/>
    <w:rsid w:val="00585E92"/>
    <w:rsid w:val="00586EE0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6E60"/>
    <w:rsid w:val="005A7268"/>
    <w:rsid w:val="005B1EE6"/>
    <w:rsid w:val="005B2A80"/>
    <w:rsid w:val="005B3A13"/>
    <w:rsid w:val="005B4F26"/>
    <w:rsid w:val="005C0525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DE1"/>
    <w:rsid w:val="005E35A6"/>
    <w:rsid w:val="005E365B"/>
    <w:rsid w:val="005E6781"/>
    <w:rsid w:val="005E74A0"/>
    <w:rsid w:val="005F04E6"/>
    <w:rsid w:val="005F0F21"/>
    <w:rsid w:val="005F1F0C"/>
    <w:rsid w:val="005F20A4"/>
    <w:rsid w:val="005F2F66"/>
    <w:rsid w:val="005F3BC2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57B33"/>
    <w:rsid w:val="006604AE"/>
    <w:rsid w:val="006604C2"/>
    <w:rsid w:val="006613AD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979"/>
    <w:rsid w:val="00696C0B"/>
    <w:rsid w:val="006A0716"/>
    <w:rsid w:val="006A07DB"/>
    <w:rsid w:val="006A09E4"/>
    <w:rsid w:val="006A14EA"/>
    <w:rsid w:val="006A5F6F"/>
    <w:rsid w:val="006A7EE5"/>
    <w:rsid w:val="006B089E"/>
    <w:rsid w:val="006B1C77"/>
    <w:rsid w:val="006B1DFC"/>
    <w:rsid w:val="006B2AFA"/>
    <w:rsid w:val="006B3A04"/>
    <w:rsid w:val="006C0A13"/>
    <w:rsid w:val="006C2327"/>
    <w:rsid w:val="006C43B9"/>
    <w:rsid w:val="006C6B0F"/>
    <w:rsid w:val="006C7948"/>
    <w:rsid w:val="006D1971"/>
    <w:rsid w:val="006D3930"/>
    <w:rsid w:val="006D3B37"/>
    <w:rsid w:val="006D57DA"/>
    <w:rsid w:val="006D6989"/>
    <w:rsid w:val="006D70D7"/>
    <w:rsid w:val="006D7D87"/>
    <w:rsid w:val="006E16AA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7028D6"/>
    <w:rsid w:val="0070325F"/>
    <w:rsid w:val="00705038"/>
    <w:rsid w:val="00712EFE"/>
    <w:rsid w:val="0071405D"/>
    <w:rsid w:val="00714CD1"/>
    <w:rsid w:val="00716710"/>
    <w:rsid w:val="00717FD5"/>
    <w:rsid w:val="00720FBB"/>
    <w:rsid w:val="007214E6"/>
    <w:rsid w:val="0072337B"/>
    <w:rsid w:val="00726ECD"/>
    <w:rsid w:val="00730FFB"/>
    <w:rsid w:val="0073236A"/>
    <w:rsid w:val="00734FAA"/>
    <w:rsid w:val="007414EE"/>
    <w:rsid w:val="0074253C"/>
    <w:rsid w:val="007445E5"/>
    <w:rsid w:val="007465FA"/>
    <w:rsid w:val="00752B63"/>
    <w:rsid w:val="00754CCE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0BFA"/>
    <w:rsid w:val="007C338E"/>
    <w:rsid w:val="007C3409"/>
    <w:rsid w:val="007C4818"/>
    <w:rsid w:val="007C6455"/>
    <w:rsid w:val="007C70BC"/>
    <w:rsid w:val="007C7CFB"/>
    <w:rsid w:val="007C7EFA"/>
    <w:rsid w:val="007D37CE"/>
    <w:rsid w:val="007D489C"/>
    <w:rsid w:val="007D7C5E"/>
    <w:rsid w:val="007E01D5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4B9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4E24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50EE"/>
    <w:rsid w:val="008E7415"/>
    <w:rsid w:val="008E77B0"/>
    <w:rsid w:val="008E7DF1"/>
    <w:rsid w:val="008F14EE"/>
    <w:rsid w:val="008F21A1"/>
    <w:rsid w:val="008F329F"/>
    <w:rsid w:val="008F5CB5"/>
    <w:rsid w:val="008F6C75"/>
    <w:rsid w:val="008F755A"/>
    <w:rsid w:val="0090424C"/>
    <w:rsid w:val="00911531"/>
    <w:rsid w:val="0091416C"/>
    <w:rsid w:val="00923EE3"/>
    <w:rsid w:val="00924811"/>
    <w:rsid w:val="00926CF3"/>
    <w:rsid w:val="00931450"/>
    <w:rsid w:val="009317B4"/>
    <w:rsid w:val="00931F37"/>
    <w:rsid w:val="0093615C"/>
    <w:rsid w:val="0093623C"/>
    <w:rsid w:val="009408C2"/>
    <w:rsid w:val="00943CBA"/>
    <w:rsid w:val="00947363"/>
    <w:rsid w:val="00954897"/>
    <w:rsid w:val="009549F3"/>
    <w:rsid w:val="00956B76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90070"/>
    <w:rsid w:val="00996D17"/>
    <w:rsid w:val="00997F7B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42FC"/>
    <w:rsid w:val="009B5ADC"/>
    <w:rsid w:val="009B60FB"/>
    <w:rsid w:val="009C1F20"/>
    <w:rsid w:val="009C407D"/>
    <w:rsid w:val="009C757E"/>
    <w:rsid w:val="009D4898"/>
    <w:rsid w:val="009D505C"/>
    <w:rsid w:val="009E0DDE"/>
    <w:rsid w:val="009E1194"/>
    <w:rsid w:val="009E21D9"/>
    <w:rsid w:val="009E5AA2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6FA3"/>
    <w:rsid w:val="00A47BF4"/>
    <w:rsid w:val="00A518EC"/>
    <w:rsid w:val="00A53DBD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67B4"/>
    <w:rsid w:val="00AA2B24"/>
    <w:rsid w:val="00AA6BBE"/>
    <w:rsid w:val="00AA7F55"/>
    <w:rsid w:val="00AB445F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3B94"/>
    <w:rsid w:val="00AF64FC"/>
    <w:rsid w:val="00B02E59"/>
    <w:rsid w:val="00B03A47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43E6B"/>
    <w:rsid w:val="00B45D64"/>
    <w:rsid w:val="00B50EC8"/>
    <w:rsid w:val="00B53BDA"/>
    <w:rsid w:val="00B53D5B"/>
    <w:rsid w:val="00B53DF6"/>
    <w:rsid w:val="00B5546E"/>
    <w:rsid w:val="00B556A1"/>
    <w:rsid w:val="00B56621"/>
    <w:rsid w:val="00B64762"/>
    <w:rsid w:val="00B661C5"/>
    <w:rsid w:val="00B67B5F"/>
    <w:rsid w:val="00B71494"/>
    <w:rsid w:val="00B719E5"/>
    <w:rsid w:val="00B75AF1"/>
    <w:rsid w:val="00B77558"/>
    <w:rsid w:val="00B77E83"/>
    <w:rsid w:val="00B82703"/>
    <w:rsid w:val="00B8366C"/>
    <w:rsid w:val="00B87F0F"/>
    <w:rsid w:val="00B9172D"/>
    <w:rsid w:val="00B942DE"/>
    <w:rsid w:val="00B9748E"/>
    <w:rsid w:val="00BA3D2E"/>
    <w:rsid w:val="00BA422F"/>
    <w:rsid w:val="00BA577B"/>
    <w:rsid w:val="00BB126D"/>
    <w:rsid w:val="00BB604C"/>
    <w:rsid w:val="00BC070D"/>
    <w:rsid w:val="00BC1313"/>
    <w:rsid w:val="00BC1942"/>
    <w:rsid w:val="00BC1ADF"/>
    <w:rsid w:val="00BD0187"/>
    <w:rsid w:val="00BD0990"/>
    <w:rsid w:val="00BD235E"/>
    <w:rsid w:val="00BD57D5"/>
    <w:rsid w:val="00BD58E0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223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84F15"/>
    <w:rsid w:val="00C91B97"/>
    <w:rsid w:val="00C92943"/>
    <w:rsid w:val="00C941FA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4D1B"/>
    <w:rsid w:val="00CB5ABC"/>
    <w:rsid w:val="00CC0E84"/>
    <w:rsid w:val="00CC1301"/>
    <w:rsid w:val="00CC5EA2"/>
    <w:rsid w:val="00CD142B"/>
    <w:rsid w:val="00CD2A99"/>
    <w:rsid w:val="00CD318E"/>
    <w:rsid w:val="00CD3C34"/>
    <w:rsid w:val="00CD52FE"/>
    <w:rsid w:val="00CE30CE"/>
    <w:rsid w:val="00CE4C2E"/>
    <w:rsid w:val="00CE5872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20A2F"/>
    <w:rsid w:val="00D21C3D"/>
    <w:rsid w:val="00D22867"/>
    <w:rsid w:val="00D233B4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1CD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27C8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70AF"/>
    <w:rsid w:val="00D92C00"/>
    <w:rsid w:val="00D94A3D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60AE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1565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5C36"/>
    <w:rsid w:val="00E46527"/>
    <w:rsid w:val="00E47212"/>
    <w:rsid w:val="00E5004C"/>
    <w:rsid w:val="00E50AB9"/>
    <w:rsid w:val="00E511CF"/>
    <w:rsid w:val="00E52BBA"/>
    <w:rsid w:val="00E53CA3"/>
    <w:rsid w:val="00E544D6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A7635"/>
    <w:rsid w:val="00EA783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21EA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64A7"/>
    <w:rsid w:val="00F07C47"/>
    <w:rsid w:val="00F141E9"/>
    <w:rsid w:val="00F15902"/>
    <w:rsid w:val="00F25D6D"/>
    <w:rsid w:val="00F31D77"/>
    <w:rsid w:val="00F34605"/>
    <w:rsid w:val="00F35BE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3FB1"/>
    <w:rsid w:val="00F65FED"/>
    <w:rsid w:val="00F66B90"/>
    <w:rsid w:val="00F70257"/>
    <w:rsid w:val="00F71725"/>
    <w:rsid w:val="00F74303"/>
    <w:rsid w:val="00F80713"/>
    <w:rsid w:val="00F82157"/>
    <w:rsid w:val="00F86925"/>
    <w:rsid w:val="00F86ECA"/>
    <w:rsid w:val="00F90353"/>
    <w:rsid w:val="00F90ACA"/>
    <w:rsid w:val="00F9273D"/>
    <w:rsid w:val="00F953F2"/>
    <w:rsid w:val="00F954D3"/>
    <w:rsid w:val="00FA6181"/>
    <w:rsid w:val="00FB0188"/>
    <w:rsid w:val="00FB08A4"/>
    <w:rsid w:val="00FB3BFB"/>
    <w:rsid w:val="00FB4C2F"/>
    <w:rsid w:val="00FB6476"/>
    <w:rsid w:val="00FC071A"/>
    <w:rsid w:val="00FC0B2D"/>
    <w:rsid w:val="00FC1AD6"/>
    <w:rsid w:val="00FC22FF"/>
    <w:rsid w:val="00FC23FD"/>
    <w:rsid w:val="00FC27E3"/>
    <w:rsid w:val="00FC2F52"/>
    <w:rsid w:val="00FD0D68"/>
    <w:rsid w:val="00FD24E5"/>
    <w:rsid w:val="00FD3DFD"/>
    <w:rsid w:val="00FD4D5E"/>
    <w:rsid w:val="00FD6721"/>
    <w:rsid w:val="00FD6D62"/>
    <w:rsid w:val="00FE0B44"/>
    <w:rsid w:val="00FE0C08"/>
    <w:rsid w:val="00FE3A44"/>
    <w:rsid w:val="00FE416E"/>
    <w:rsid w:val="00FE513C"/>
    <w:rsid w:val="00FE6455"/>
    <w:rsid w:val="00FE755B"/>
    <w:rsid w:val="00FE7ECE"/>
    <w:rsid w:val="00FF09BF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DCE58"/>
  <w15:docId w15:val="{83ACC1DE-4F18-414F-9856-9BEEB97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B764C"/>
    <w:pPr>
      <w:widowControl w:val="0"/>
      <w:autoSpaceDE w:val="0"/>
      <w:autoSpaceDN w:val="0"/>
      <w:spacing w:before="150" w:after="0" w:line="240" w:lineRule="auto"/>
    </w:pPr>
    <w:rPr>
      <w:rFonts w:ascii="Verdana" w:eastAsia="Verdana" w:hAnsi="Verdana" w:cs="Verdana"/>
      <w:sz w:val="24"/>
      <w:szCs w:val="24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64C"/>
    <w:rPr>
      <w:rFonts w:ascii="Verdana" w:eastAsia="Verdana" w:hAnsi="Verdana" w:cs="Verdan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75C13863-A7C5-4E91-882F-97D2578C64F3}" type="parTrans" cxnId="{BF585882-4803-4028-A6C4-8ECC34C8F7BF}">
      <dgm:prSet/>
      <dgm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 custLinFactNeighborX="1" custLinFactNeighborY="13043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 custLinFactNeighborX="-205" custLinFactNeighborY="12787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sp:txBody>
      <dsp:txXfrm>
        <a:off x="2426186" y="105908"/>
        <a:ext cx="1100775" cy="522140"/>
      </dsp:txXfrm>
    </dsp:sp>
    <dsp:sp modelId="{643B6250-24B5-4249-A88F-3962935EBDFA}">
      <dsp:nvSpPr>
        <dsp:cNvPr id="0" name=""/>
        <dsp:cNvSpPr/>
      </dsp:nvSpPr>
      <dsp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sp:txBody>
      <dsp:txXfrm>
        <a:off x="2423802" y="926088"/>
        <a:ext cx="1100775" cy="522140"/>
      </dsp:txXfrm>
    </dsp:sp>
    <dsp:sp modelId="{22D49A01-16A5-4D26-9C75-475F89D9D7E0}">
      <dsp:nvSpPr>
        <dsp:cNvPr id="0" name=""/>
        <dsp:cNvSpPr/>
      </dsp:nvSpPr>
      <dsp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2426174" y="1673760"/>
        <a:ext cx="1100775" cy="522140"/>
      </dsp:txXfrm>
    </dsp:sp>
    <dsp:sp modelId="{092CCD6D-4A63-483F-A1DF-B471A68A57D5}">
      <dsp:nvSpPr>
        <dsp:cNvPr id="0" name=""/>
        <dsp:cNvSpPr/>
      </dsp:nvSpPr>
      <dsp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3826470" y="2495421"/>
        <a:ext cx="1100775" cy="522140"/>
      </dsp:txXfrm>
    </dsp:sp>
    <dsp:sp modelId="{0600445F-0193-45E6-AB88-BE2826DEF441}">
      <dsp:nvSpPr>
        <dsp:cNvPr id="0" name=""/>
        <dsp:cNvSpPr/>
      </dsp:nvSpPr>
      <dsp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2426174" y="2495421"/>
        <a:ext cx="1100775" cy="522140"/>
      </dsp:txXfrm>
    </dsp:sp>
    <dsp:sp modelId="{6D5A6CBE-74AF-4994-A077-B64DDEC02162}">
      <dsp:nvSpPr>
        <dsp:cNvPr id="0" name=""/>
        <dsp:cNvSpPr/>
      </dsp:nvSpPr>
      <dsp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1025878" y="2495421"/>
        <a:ext cx="1100775" cy="52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9848-118A-4C7C-B873-3275FCDB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21</cp:revision>
  <cp:lastPrinted>2015-02-05T15:37:00Z</cp:lastPrinted>
  <dcterms:created xsi:type="dcterms:W3CDTF">2019-05-04T09:24:00Z</dcterms:created>
  <dcterms:modified xsi:type="dcterms:W3CDTF">2020-04-07T11:30:00Z</dcterms:modified>
</cp:coreProperties>
</file>