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7A7641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VİSTA</w:t>
            </w:r>
            <w:r w:rsidR="00E84E39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4 52 PARSEL </w:t>
            </w:r>
            <w:r w:rsidR="00476FA3">
              <w:rPr>
                <w:rFonts w:ascii="Century Gothic" w:hAnsi="Century Gothic" w:cs="Arial"/>
                <w:b/>
                <w:sz w:val="24"/>
                <w:szCs w:val="24"/>
              </w:rPr>
              <w:t xml:space="preserve">RESIDENZA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TOPLU YAPI</w:t>
            </w:r>
            <w:r w:rsidR="00476FA3">
              <w:rPr>
                <w:rFonts w:ascii="Century Gothic" w:hAnsi="Century Gothic" w:cs="Arial"/>
                <w:b/>
                <w:sz w:val="24"/>
                <w:szCs w:val="24"/>
              </w:rPr>
              <w:t>SİTESİ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3A6A57" w:rsidRDefault="00D22867" w:rsidP="002F6FFD">
            <w:pPr>
              <w:pStyle w:val="ListeParagraf"/>
              <w:numPr>
                <w:ilvl w:val="0"/>
                <w:numId w:val="45"/>
              </w:numPr>
              <w:spacing w:line="240" w:lineRule="auto"/>
              <w:ind w:left="661" w:hanging="661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3A6A57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 w:rsidRPr="003A6A57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5036D0" w:rsidRPr="003A6A57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500AD" w:rsidRPr="003A6A57">
              <w:rPr>
                <w:rFonts w:ascii="Century Gothic" w:hAnsi="Century Gothic" w:cs="Arial"/>
                <w:b/>
                <w:sz w:val="24"/>
                <w:szCs w:val="24"/>
              </w:rPr>
              <w:t>NİSAN</w:t>
            </w:r>
            <w:r w:rsidR="005036D0" w:rsidRPr="003A6A57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E84E39" w:rsidRPr="003A6A57"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 w:rsidRPr="003A6A57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3A6A57" w:rsidP="003A6A57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3C7441" w:rsidRPr="00C319DB" w:rsidRDefault="006967EB" w:rsidP="003A6A57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</w:r>
      <w:r w:rsidR="003C7441" w:rsidRPr="00A04B1C">
        <w:rPr>
          <w:rFonts w:ascii="Century Gothic" w:hAnsi="Century Gothic" w:cs="Arial"/>
          <w:sz w:val="24"/>
          <w:szCs w:val="24"/>
        </w:rPr>
        <w:t>İstanbul ili, Büyükçekmece İlçesi, Pınartepe Mahallesi</w:t>
      </w:r>
      <w:r w:rsidR="003C7441">
        <w:rPr>
          <w:rFonts w:ascii="Century Gothic" w:hAnsi="Century Gothic" w:cs="Arial"/>
          <w:sz w:val="24"/>
          <w:szCs w:val="24"/>
        </w:rPr>
        <w:t xml:space="preserve">, </w:t>
      </w:r>
      <w:r w:rsidR="003C7441" w:rsidRPr="00A04B1C">
        <w:rPr>
          <w:rFonts w:ascii="Century Gothic" w:hAnsi="Century Gothic" w:cs="Arial"/>
          <w:sz w:val="24"/>
          <w:szCs w:val="24"/>
        </w:rPr>
        <w:t>Avrupa Caddesi A Blok No: 85GE üzerinde inşa edilmiş Vista 4 52 Parsel Site Yönetimi olarak adlandırılan yapılanmanın,</w:t>
      </w:r>
      <w:bookmarkStart w:id="0" w:name="_GoBack"/>
      <w:bookmarkEnd w:id="0"/>
    </w:p>
    <w:p w:rsidR="003C7441" w:rsidRDefault="00044E91" w:rsidP="003C7441">
      <w:pPr>
        <w:pStyle w:val="ListeParagraf"/>
        <w:tabs>
          <w:tab w:val="left" w:pos="851"/>
        </w:tabs>
        <w:spacing w:after="0" w:line="360" w:lineRule="auto"/>
        <w:ind w:left="0" w:right="273"/>
        <w:jc w:val="center"/>
        <w:rPr>
          <w:rFonts w:ascii="Century Gothic" w:hAnsi="Century Gothic" w:cs="Arial"/>
          <w:b/>
          <w:sz w:val="24"/>
          <w:szCs w:val="24"/>
        </w:rPr>
      </w:pPr>
      <w:r w:rsidRPr="003137AD">
        <w:rPr>
          <w:rFonts w:ascii="Century Gothic" w:hAnsi="Century Gothic" w:cs="Arial"/>
          <w:b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346075</wp:posOffset>
            </wp:positionV>
            <wp:extent cx="5581650" cy="2676525"/>
            <wp:effectExtent l="0" t="57150" r="0" b="85725"/>
            <wp:wrapSquare wrapText="bothSides"/>
            <wp:docPr id="2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r w:rsidR="003C7441" w:rsidRPr="002A0E9E">
        <w:rPr>
          <w:rFonts w:ascii="Century Gothic" w:hAnsi="Century Gothic" w:cs="Arial"/>
          <w:b/>
          <w:sz w:val="24"/>
          <w:szCs w:val="24"/>
        </w:rPr>
        <w:t xml:space="preserve">Site Yönetimi Organizasyon </w:t>
      </w:r>
      <w:r w:rsidR="007B143A" w:rsidRPr="002A0E9E">
        <w:rPr>
          <w:rFonts w:ascii="Century Gothic" w:hAnsi="Century Gothic" w:cs="Arial"/>
          <w:b/>
          <w:sz w:val="24"/>
          <w:szCs w:val="24"/>
        </w:rPr>
        <w:t>Şeması;</w:t>
      </w:r>
    </w:p>
    <w:p w:rsidR="003C7441" w:rsidRPr="001C0CB1" w:rsidRDefault="003C7441" w:rsidP="003C7441">
      <w:pPr>
        <w:pStyle w:val="ListeParagraf"/>
        <w:tabs>
          <w:tab w:val="left" w:pos="851"/>
        </w:tabs>
        <w:spacing w:after="0" w:line="360" w:lineRule="auto"/>
        <w:ind w:left="0" w:right="273"/>
        <w:rPr>
          <w:rFonts w:ascii="Century Gothic" w:hAnsi="Century Gothic" w:cs="Arial"/>
          <w:b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3C7441" w:rsidRDefault="003C7441" w:rsidP="003C7441">
      <w:pPr>
        <w:jc w:val="center"/>
        <w:rPr>
          <w:rFonts w:cs="Arial"/>
          <w:b/>
          <w:noProof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3C7441" w:rsidRDefault="003C7441" w:rsidP="003C7441">
      <w:pPr>
        <w:jc w:val="center"/>
        <w:rPr>
          <w:rFonts w:ascii="Century Gothic" w:hAnsi="Century Gothic" w:cs="Arial"/>
          <w:b/>
          <w:noProof/>
          <w:sz w:val="24"/>
          <w:szCs w:val="24"/>
        </w:rPr>
      </w:pPr>
    </w:p>
    <w:p w:rsidR="00EA68B4" w:rsidRDefault="00EA68B4" w:rsidP="006967EB">
      <w:pPr>
        <w:tabs>
          <w:tab w:val="left" w:pos="284"/>
          <w:tab w:val="left" w:pos="921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3C7441">
            <w:pPr>
              <w:pStyle w:val="ListeParagraf"/>
              <w:tabs>
                <w:tab w:val="left" w:pos="586"/>
              </w:tabs>
              <w:spacing w:after="0" w:line="360" w:lineRule="auto"/>
              <w:ind w:left="142" w:right="131" w:hanging="14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044E91" w:rsidRPr="00044E91" w:rsidRDefault="00044E91" w:rsidP="00044E91">
      <w:pPr>
        <w:pStyle w:val="ListeParagraf"/>
        <w:tabs>
          <w:tab w:val="left" w:pos="426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14"/>
          <w:szCs w:val="14"/>
        </w:rPr>
      </w:pPr>
    </w:p>
    <w:p w:rsidR="00044E91" w:rsidRPr="00044E91" w:rsidRDefault="00044E91" w:rsidP="00044E91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44E91">
        <w:rPr>
          <w:rFonts w:ascii="Century Gothic" w:hAnsi="Century Gothic" w:cs="Arial"/>
          <w:sz w:val="22"/>
          <w:szCs w:val="22"/>
        </w:rPr>
        <w:t>Nisan ayı aidatları tüm dairelere ve dükkânlara tahakkuk edilmiştir.</w:t>
      </w:r>
    </w:p>
    <w:p w:rsidR="00044E91" w:rsidRPr="00044E91" w:rsidRDefault="00044E91" w:rsidP="00044E91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b/>
          <w:sz w:val="22"/>
          <w:szCs w:val="22"/>
        </w:rPr>
      </w:pPr>
      <w:r w:rsidRPr="00044E91">
        <w:rPr>
          <w:rFonts w:ascii="Century Gothic" w:hAnsi="Century Gothic" w:cs="Arial"/>
          <w:sz w:val="22"/>
          <w:szCs w:val="22"/>
        </w:rPr>
        <w:t>Nisan ayı personel imza çizelgeleri düzenlenmiştir.</w:t>
      </w:r>
    </w:p>
    <w:p w:rsidR="00044E91" w:rsidRPr="00044E91" w:rsidRDefault="00044E91" w:rsidP="00044E91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b/>
          <w:sz w:val="22"/>
          <w:szCs w:val="22"/>
        </w:rPr>
      </w:pPr>
      <w:r w:rsidRPr="00044E91">
        <w:rPr>
          <w:rFonts w:ascii="Century Gothic" w:hAnsi="Century Gothic" w:cs="Arial"/>
          <w:sz w:val="22"/>
          <w:szCs w:val="22"/>
        </w:rPr>
        <w:t>Nisan ayı banka hareketleri sisteme işlenmiştir.</w:t>
      </w:r>
    </w:p>
    <w:p w:rsidR="00044E91" w:rsidRPr="00044E91" w:rsidRDefault="00044E91" w:rsidP="00044E91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44E91">
        <w:rPr>
          <w:rFonts w:ascii="Century Gothic" w:hAnsi="Century Gothic" w:cs="Arial"/>
          <w:sz w:val="22"/>
          <w:szCs w:val="22"/>
        </w:rPr>
        <w:t>Nisan ayı İski, Bedaş ve İgdaş faturaları</w:t>
      </w:r>
      <w:r>
        <w:rPr>
          <w:rFonts w:ascii="Century Gothic" w:hAnsi="Century Gothic" w:cs="Arial"/>
          <w:sz w:val="22"/>
          <w:szCs w:val="22"/>
        </w:rPr>
        <w:t>ndan</w:t>
      </w:r>
      <w:r w:rsidRPr="00044E91">
        <w:rPr>
          <w:rFonts w:ascii="Century Gothic" w:hAnsi="Century Gothic" w:cs="Arial"/>
          <w:sz w:val="22"/>
          <w:szCs w:val="22"/>
        </w:rPr>
        <w:t xml:space="preserve"> dairelere ait olanları düzenli bir şekilde dairelere dağıtılmıştır.</w:t>
      </w:r>
    </w:p>
    <w:p w:rsidR="00044E91" w:rsidRPr="00044E91" w:rsidRDefault="00044E91" w:rsidP="00044E91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b/>
          <w:sz w:val="22"/>
          <w:szCs w:val="22"/>
        </w:rPr>
      </w:pPr>
      <w:r w:rsidRPr="00044E91">
        <w:rPr>
          <w:rFonts w:ascii="Century Gothic" w:hAnsi="Century Gothic" w:cs="Arial"/>
          <w:sz w:val="22"/>
          <w:szCs w:val="22"/>
        </w:rPr>
        <w:t>Nakit tahsil edilen aidatlar düzenli olarak 2.000 TL üstünde olduğunda bankaya yatırıl</w:t>
      </w:r>
      <w:r>
        <w:rPr>
          <w:rFonts w:ascii="Century Gothic" w:hAnsi="Century Gothic" w:cs="Arial"/>
          <w:sz w:val="22"/>
          <w:szCs w:val="22"/>
        </w:rPr>
        <w:t>maktadır.</w:t>
      </w:r>
    </w:p>
    <w:p w:rsidR="00044E91" w:rsidRPr="00044E91" w:rsidRDefault="00044E91" w:rsidP="00044E91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44E91">
        <w:rPr>
          <w:rFonts w:ascii="Century Gothic" w:hAnsi="Century Gothic" w:cs="Arial"/>
          <w:sz w:val="22"/>
          <w:szCs w:val="22"/>
        </w:rPr>
        <w:t>Aidat ödemeyen site sakinleri aranm</w:t>
      </w:r>
      <w:r>
        <w:rPr>
          <w:rFonts w:ascii="Century Gothic" w:hAnsi="Century Gothic" w:cs="Arial"/>
          <w:sz w:val="22"/>
          <w:szCs w:val="22"/>
        </w:rPr>
        <w:t>aktadır</w:t>
      </w:r>
      <w:r w:rsidRPr="00044E91">
        <w:rPr>
          <w:rFonts w:ascii="Century Gothic" w:hAnsi="Century Gothic" w:cs="Arial"/>
          <w:sz w:val="22"/>
          <w:szCs w:val="22"/>
        </w:rPr>
        <w:t>. Arama neticeleri takip edilm</w:t>
      </w:r>
      <w:r>
        <w:rPr>
          <w:rFonts w:ascii="Century Gothic" w:hAnsi="Century Gothic" w:cs="Arial"/>
          <w:sz w:val="22"/>
          <w:szCs w:val="22"/>
        </w:rPr>
        <w:t>ektedir.</w:t>
      </w:r>
    </w:p>
    <w:p w:rsidR="005F6709" w:rsidRPr="00044E91" w:rsidRDefault="005F6709" w:rsidP="00044E91">
      <w:pPr>
        <w:pStyle w:val="ListeParagraf"/>
        <w:numPr>
          <w:ilvl w:val="0"/>
          <w:numId w:val="37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44E91">
        <w:rPr>
          <w:rFonts w:ascii="Century Gothic" w:hAnsi="Century Gothic" w:cs="Arial"/>
          <w:sz w:val="22"/>
          <w:szCs w:val="22"/>
        </w:rPr>
        <w:lastRenderedPageBreak/>
        <w:t>Aidat ödemeleri ile ilgili sakinlere Orkun Tesis Yönetim merkez ofisinden toplu sms yollanm</w:t>
      </w:r>
      <w:r w:rsidR="00044E91">
        <w:rPr>
          <w:rFonts w:ascii="Century Gothic" w:hAnsi="Century Gothic" w:cs="Arial"/>
          <w:sz w:val="22"/>
          <w:szCs w:val="22"/>
        </w:rPr>
        <w:t>aktadır.</w:t>
      </w:r>
    </w:p>
    <w:p w:rsidR="005F6709" w:rsidRPr="00044E91" w:rsidRDefault="005F6709" w:rsidP="00044E91">
      <w:pPr>
        <w:pStyle w:val="ListeParagraf"/>
        <w:numPr>
          <w:ilvl w:val="0"/>
          <w:numId w:val="37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44E91">
        <w:rPr>
          <w:rFonts w:ascii="Century Gothic" w:hAnsi="Century Gothic" w:cs="Arial"/>
          <w:sz w:val="22"/>
          <w:szCs w:val="22"/>
        </w:rPr>
        <w:t xml:space="preserve">Yönetim </w:t>
      </w:r>
      <w:r w:rsidR="00044E91">
        <w:rPr>
          <w:rFonts w:ascii="Century Gothic" w:hAnsi="Century Gothic" w:cs="Arial"/>
          <w:sz w:val="22"/>
          <w:szCs w:val="22"/>
        </w:rPr>
        <w:t>K</w:t>
      </w:r>
      <w:r w:rsidRPr="00044E91">
        <w:rPr>
          <w:rFonts w:ascii="Century Gothic" w:hAnsi="Century Gothic" w:cs="Arial"/>
          <w:sz w:val="22"/>
          <w:szCs w:val="22"/>
        </w:rPr>
        <w:t>urulu kararı ile uzun zamandır aidat ödemeyen sakin veya maliklere hukuki işlem başlatılacağı bilgisi borçlulara bildirilmiştir.</w:t>
      </w:r>
      <w:r w:rsidR="00FC4478" w:rsidRPr="00044E91">
        <w:rPr>
          <w:rFonts w:ascii="Century Gothic" w:hAnsi="Century Gothic" w:cs="Arial"/>
          <w:sz w:val="22"/>
          <w:szCs w:val="22"/>
        </w:rPr>
        <w:t xml:space="preserve"> </w:t>
      </w:r>
    </w:p>
    <w:p w:rsidR="009912BB" w:rsidRPr="00044E91" w:rsidRDefault="009912BB" w:rsidP="00044E91">
      <w:pPr>
        <w:pStyle w:val="ListeParagraf"/>
        <w:numPr>
          <w:ilvl w:val="0"/>
          <w:numId w:val="37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44E91">
        <w:rPr>
          <w:rFonts w:ascii="Century Gothic" w:hAnsi="Century Gothic" w:cs="Arial"/>
          <w:sz w:val="22"/>
          <w:szCs w:val="22"/>
        </w:rPr>
        <w:t xml:space="preserve">İcra takibi dönüşler alınmış </w:t>
      </w:r>
      <w:r w:rsidR="00CC3EDF" w:rsidRPr="00044E91">
        <w:rPr>
          <w:rFonts w:ascii="Century Gothic" w:hAnsi="Century Gothic" w:cs="Arial"/>
          <w:sz w:val="22"/>
          <w:szCs w:val="22"/>
        </w:rPr>
        <w:t>tahsilâtlar</w:t>
      </w:r>
      <w:r w:rsidRPr="00044E91">
        <w:rPr>
          <w:rFonts w:ascii="Century Gothic" w:hAnsi="Century Gothic" w:cs="Arial"/>
          <w:sz w:val="22"/>
          <w:szCs w:val="22"/>
        </w:rPr>
        <w:t xml:space="preserve"> yapılmıştır. </w:t>
      </w:r>
    </w:p>
    <w:p w:rsidR="00165145" w:rsidRPr="00044E91" w:rsidRDefault="00165145" w:rsidP="00044E91">
      <w:pPr>
        <w:pStyle w:val="ListeParagraf"/>
        <w:numPr>
          <w:ilvl w:val="0"/>
          <w:numId w:val="37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44E91">
        <w:rPr>
          <w:rFonts w:ascii="Century Gothic" w:hAnsi="Century Gothic" w:cs="Arial"/>
          <w:sz w:val="22"/>
          <w:szCs w:val="22"/>
        </w:rPr>
        <w:t xml:space="preserve">Büyükçekmece Belediyesi ile site arkası ağaçlandırma yapılması ve yolun zift ile yapılandırılması hakkında </w:t>
      </w:r>
      <w:r w:rsidR="00830B72" w:rsidRPr="00044E91">
        <w:rPr>
          <w:rFonts w:ascii="Century Gothic" w:hAnsi="Century Gothic" w:cs="Arial"/>
          <w:sz w:val="22"/>
          <w:szCs w:val="22"/>
        </w:rPr>
        <w:t xml:space="preserve">tekrar </w:t>
      </w:r>
      <w:r w:rsidRPr="00044E91">
        <w:rPr>
          <w:rFonts w:ascii="Century Gothic" w:hAnsi="Century Gothic" w:cs="Arial"/>
          <w:sz w:val="22"/>
          <w:szCs w:val="22"/>
        </w:rPr>
        <w:t>görüşül</w:t>
      </w:r>
      <w:r w:rsidR="00044E91">
        <w:rPr>
          <w:rFonts w:ascii="Century Gothic" w:hAnsi="Century Gothic" w:cs="Arial"/>
          <w:sz w:val="22"/>
          <w:szCs w:val="22"/>
        </w:rPr>
        <w:t>üp</w:t>
      </w:r>
      <w:r w:rsidR="00922400" w:rsidRPr="00044E91">
        <w:rPr>
          <w:rFonts w:ascii="Century Gothic" w:hAnsi="Century Gothic" w:cs="Arial"/>
          <w:sz w:val="22"/>
          <w:szCs w:val="22"/>
        </w:rPr>
        <w:t xml:space="preserve"> neticelendiril</w:t>
      </w:r>
      <w:r w:rsidR="00044E91">
        <w:rPr>
          <w:rFonts w:ascii="Century Gothic" w:hAnsi="Century Gothic" w:cs="Arial"/>
          <w:sz w:val="22"/>
          <w:szCs w:val="22"/>
        </w:rPr>
        <w:t>miştir</w:t>
      </w:r>
      <w:r w:rsidRPr="00044E91">
        <w:rPr>
          <w:rFonts w:ascii="Century Gothic" w:hAnsi="Century Gothic" w:cs="Arial"/>
          <w:sz w:val="22"/>
          <w:szCs w:val="22"/>
        </w:rPr>
        <w:t>.</w:t>
      </w:r>
      <w:r w:rsidR="00044E91">
        <w:rPr>
          <w:rFonts w:ascii="Century Gothic" w:hAnsi="Century Gothic" w:cs="Arial"/>
          <w:sz w:val="22"/>
          <w:szCs w:val="22"/>
        </w:rPr>
        <w:t xml:space="preserve"> </w:t>
      </w:r>
      <w:r w:rsidR="00922400" w:rsidRPr="00044E91">
        <w:rPr>
          <w:rFonts w:ascii="Century Gothic" w:hAnsi="Century Gothic" w:cs="Arial"/>
          <w:sz w:val="22"/>
          <w:szCs w:val="22"/>
        </w:rPr>
        <w:t xml:space="preserve">Çalışmanın </w:t>
      </w:r>
      <w:r w:rsidR="00044E91">
        <w:rPr>
          <w:rFonts w:ascii="Century Gothic" w:hAnsi="Century Gothic" w:cs="Arial"/>
          <w:sz w:val="22"/>
          <w:szCs w:val="22"/>
        </w:rPr>
        <w:t>M</w:t>
      </w:r>
      <w:r w:rsidR="00922400" w:rsidRPr="00044E91">
        <w:rPr>
          <w:rFonts w:ascii="Century Gothic" w:hAnsi="Century Gothic" w:cs="Arial"/>
          <w:sz w:val="22"/>
          <w:szCs w:val="22"/>
        </w:rPr>
        <w:t>ayıs</w:t>
      </w:r>
      <w:r w:rsidR="00044E91">
        <w:rPr>
          <w:rFonts w:ascii="Century Gothic" w:hAnsi="Century Gothic" w:cs="Arial"/>
          <w:sz w:val="22"/>
          <w:szCs w:val="22"/>
        </w:rPr>
        <w:t xml:space="preserve"> </w:t>
      </w:r>
      <w:r w:rsidR="00922400" w:rsidRPr="00044E91">
        <w:rPr>
          <w:rFonts w:ascii="Century Gothic" w:hAnsi="Century Gothic" w:cs="Arial"/>
          <w:sz w:val="22"/>
          <w:szCs w:val="22"/>
        </w:rPr>
        <w:t>ayında yapılacağı sözü alın</w:t>
      </w:r>
      <w:r w:rsidR="00044E91">
        <w:rPr>
          <w:rFonts w:ascii="Century Gothic" w:hAnsi="Century Gothic" w:cs="Arial"/>
          <w:sz w:val="22"/>
          <w:szCs w:val="22"/>
        </w:rPr>
        <w:t>mıştır.</w:t>
      </w:r>
    </w:p>
    <w:p w:rsidR="00165145" w:rsidRPr="00044E91" w:rsidRDefault="00922400" w:rsidP="00044E91">
      <w:pPr>
        <w:pStyle w:val="ListeParagraf"/>
        <w:numPr>
          <w:ilvl w:val="0"/>
          <w:numId w:val="37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44E91">
        <w:rPr>
          <w:rFonts w:ascii="Century Gothic" w:hAnsi="Century Gothic" w:cs="Arial"/>
          <w:sz w:val="22"/>
          <w:szCs w:val="22"/>
        </w:rPr>
        <w:t>Site otopark girişleri ve peyzaj girişlerine el dezenfektanları yerleştiri</w:t>
      </w:r>
      <w:r w:rsidR="00044E91">
        <w:rPr>
          <w:rFonts w:ascii="Century Gothic" w:hAnsi="Century Gothic" w:cs="Arial"/>
          <w:sz w:val="22"/>
          <w:szCs w:val="22"/>
        </w:rPr>
        <w:t>lmiştir.</w:t>
      </w:r>
    </w:p>
    <w:p w:rsidR="00D7348F" w:rsidRPr="00044E91" w:rsidRDefault="00E63370" w:rsidP="00044E91">
      <w:pPr>
        <w:tabs>
          <w:tab w:val="left" w:pos="426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E63370">
        <w:rPr>
          <w:noProof/>
        </w:rPr>
        <w:drawing>
          <wp:inline distT="0" distB="0" distL="0" distR="0">
            <wp:extent cx="2961418" cy="2101850"/>
            <wp:effectExtent l="76200" t="76200" r="106045" b="107950"/>
            <wp:docPr id="26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3214" cy="2117320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44E91">
        <w:rPr>
          <w:rFonts w:ascii="Century Gothic" w:hAnsi="Century Gothic" w:cs="Arial"/>
          <w:sz w:val="24"/>
          <w:szCs w:val="24"/>
        </w:rPr>
        <w:t xml:space="preserve">   </w:t>
      </w:r>
      <w:r w:rsidR="00922400" w:rsidRPr="00922400">
        <w:rPr>
          <w:noProof/>
        </w:rPr>
        <w:drawing>
          <wp:inline distT="0" distB="0" distL="0" distR="0">
            <wp:extent cx="2952213" cy="2105025"/>
            <wp:effectExtent l="76200" t="76200" r="114935" b="104775"/>
            <wp:docPr id="3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0162" cy="2110693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4F7B" w:rsidRPr="00044E91" w:rsidRDefault="00830B72" w:rsidP="00044E91">
      <w:pPr>
        <w:pStyle w:val="ListeParagraf"/>
        <w:numPr>
          <w:ilvl w:val="0"/>
          <w:numId w:val="37"/>
        </w:numPr>
        <w:tabs>
          <w:tab w:val="left" w:pos="426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044E91">
        <w:rPr>
          <w:rFonts w:ascii="Century Gothic" w:hAnsi="Century Gothic" w:cs="Arial"/>
          <w:sz w:val="22"/>
          <w:szCs w:val="22"/>
        </w:rPr>
        <w:t xml:space="preserve">Aidatını ödemeyen sakinlerimiz 21 icra takibine verilmiştir. </w:t>
      </w:r>
    </w:p>
    <w:p w:rsidR="00684947" w:rsidRDefault="00684947" w:rsidP="00044E91">
      <w:pPr>
        <w:pStyle w:val="ListeParagraf"/>
        <w:numPr>
          <w:ilvl w:val="0"/>
          <w:numId w:val="37"/>
        </w:numPr>
        <w:tabs>
          <w:tab w:val="left" w:pos="426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044E91">
        <w:rPr>
          <w:rFonts w:ascii="Century Gothic" w:hAnsi="Century Gothic" w:cs="Arial"/>
          <w:sz w:val="22"/>
          <w:szCs w:val="22"/>
        </w:rPr>
        <w:t xml:space="preserve">Covid-19 </w:t>
      </w:r>
      <w:r w:rsidR="004C7DA0" w:rsidRPr="00044E91">
        <w:rPr>
          <w:rFonts w:ascii="Century Gothic" w:hAnsi="Century Gothic" w:cs="Arial"/>
          <w:sz w:val="22"/>
          <w:szCs w:val="22"/>
        </w:rPr>
        <w:t xml:space="preserve">sebebi ile site geneli dezenfektan çalışmaları </w:t>
      </w:r>
      <w:r w:rsidR="00922400" w:rsidRPr="00044E91">
        <w:rPr>
          <w:rFonts w:ascii="Century Gothic" w:hAnsi="Century Gothic" w:cs="Arial"/>
          <w:sz w:val="22"/>
          <w:szCs w:val="22"/>
        </w:rPr>
        <w:t>sıklıkla yapılmaktadır</w:t>
      </w:r>
      <w:r w:rsidR="00044E91">
        <w:rPr>
          <w:rFonts w:ascii="Century Gothic" w:hAnsi="Century Gothic" w:cs="Arial"/>
          <w:sz w:val="22"/>
          <w:szCs w:val="22"/>
        </w:rPr>
        <w:t>.</w:t>
      </w:r>
    </w:p>
    <w:p w:rsidR="00044E91" w:rsidRPr="00044E91" w:rsidRDefault="00044E91" w:rsidP="00044E91">
      <w:pPr>
        <w:tabs>
          <w:tab w:val="left" w:pos="426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4C7DA0">
        <w:rPr>
          <w:noProof/>
        </w:rPr>
        <w:drawing>
          <wp:inline distT="0" distB="0" distL="0" distR="0" wp14:anchorId="0183C83D" wp14:editId="37A58A5A">
            <wp:extent cx="2961005" cy="2028825"/>
            <wp:effectExtent l="76200" t="76200" r="106045" b="123825"/>
            <wp:docPr id="1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960" cy="2028109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2"/>
        </w:rPr>
        <w:t xml:space="preserve">   </w:t>
      </w:r>
      <w:r w:rsidRPr="004C7DA0">
        <w:rPr>
          <w:noProof/>
        </w:rPr>
        <w:drawing>
          <wp:inline distT="0" distB="0" distL="0" distR="0" wp14:anchorId="1B17C59C" wp14:editId="7A04A4C5">
            <wp:extent cx="3000375" cy="2065020"/>
            <wp:effectExtent l="76200" t="76200" r="123825" b="106680"/>
            <wp:docPr id="9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314" cy="2064290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4E91" w:rsidRPr="00044E91" w:rsidRDefault="00044E91" w:rsidP="00044E91"/>
    <w:p w:rsidR="00044E91" w:rsidRPr="00044E91" w:rsidRDefault="00044E91" w:rsidP="00044E91"/>
    <w:p w:rsidR="00044E91" w:rsidRDefault="00044E91" w:rsidP="00044E91">
      <w:pPr>
        <w:rPr>
          <w:rFonts w:ascii="Century Gothic" w:hAnsi="Century Gothic" w:cs="Arial"/>
          <w:sz w:val="22"/>
          <w:szCs w:val="22"/>
        </w:rPr>
      </w:pPr>
    </w:p>
    <w:p w:rsidR="00044E91" w:rsidRPr="00044E91" w:rsidRDefault="00044E91" w:rsidP="00044E91"/>
    <w:p w:rsidR="005D2AA7" w:rsidRPr="00FC4478" w:rsidRDefault="004C7DA0" w:rsidP="00044E91">
      <w:pPr>
        <w:tabs>
          <w:tab w:val="left" w:pos="426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 w:rsidRPr="004C7DA0">
        <w:rPr>
          <w:noProof/>
        </w:rPr>
        <w:lastRenderedPageBreak/>
        <w:drawing>
          <wp:inline distT="0" distB="0" distL="0" distR="0">
            <wp:extent cx="2800350" cy="2066925"/>
            <wp:effectExtent l="76200" t="76200" r="114300" b="123825"/>
            <wp:docPr id="17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360" cy="2066194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92"/>
        <w:gridCol w:w="1075"/>
        <w:gridCol w:w="1540"/>
        <w:gridCol w:w="1615"/>
        <w:gridCol w:w="1685"/>
      </w:tblGrid>
      <w:tr w:rsidR="00B54AB2" w:rsidRPr="00B54AB2" w:rsidTr="00A74867">
        <w:trPr>
          <w:trHeight w:val="285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A74867">
            <w:pPr>
              <w:spacing w:after="0" w:line="240" w:lineRule="auto"/>
              <w:ind w:right="-65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A74867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3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B54AB2" w:rsidRPr="00B54AB2" w:rsidTr="00A74867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B54AB2" w:rsidRPr="00044E91" w:rsidRDefault="00062ED8" w:rsidP="00FF0CA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ŞİDDETLİ FIRTINA SEBEBİYLE ÖNLEM ALINMASI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06.04.2020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54AB2" w:rsidRPr="00B54AB2" w:rsidTr="00A74867">
        <w:trPr>
          <w:trHeight w:val="317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BERAT KANDİLİ TEBRİĞİ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07.04.2020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54AB2" w:rsidRPr="00B54AB2" w:rsidTr="00A74867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SOKAĞA ÇIKMA YASAĞI ÇALIŞMASI</w:t>
            </w:r>
            <w:r w:rsidR="00B54AB2"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11.04.2020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54AB2" w:rsidRPr="00B54AB2" w:rsidTr="00A74867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62ED8"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EKMEK TEMİNİ HAKKINDA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11.04.2020</w:t>
            </w:r>
            <w:r w:rsidR="00B54AB2"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54AB2" w:rsidRPr="00B54AB2" w:rsidTr="00A74867">
        <w:trPr>
          <w:trHeight w:val="240"/>
        </w:trPr>
        <w:tc>
          <w:tcPr>
            <w:tcW w:w="803" w:type="dxa"/>
            <w:tcBorders>
              <w:top w:val="single" w:sz="4" w:space="0" w:color="000000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62ED8"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ÖDEME HATIRLATMA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62ED8"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17.04.2020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00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62ED8" w:rsidRPr="00B54AB2" w:rsidTr="00A74867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2ED8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62ED8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SOKAĞA ÇIKMA YASAĞI ÇALIŞMASI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2ED8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22.04.2020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2ED8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062ED8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00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62ED8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062ED8" w:rsidRPr="00B54AB2" w:rsidTr="00A74867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2ED8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62ED8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 NİSAN ULUSAL EGEMENLİK BAYRAM TEBRİĞİ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2ED8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23.04.2020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2ED8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062ED8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00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62ED8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062ED8" w:rsidRPr="00B54AB2" w:rsidTr="00A74867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2ED8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62ED8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EKMEK TEMİNİ HAKKINDA BİLGİLENDİRME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2ED8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26.04.2020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2ED8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062ED8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00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62ED8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062ED8" w:rsidRPr="00B54AB2" w:rsidTr="00A74867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2ED8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62ED8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SOKAĞA ÇIKMA YASAĞI ÇALIŞMASI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62ED8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30.04.2020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62ED8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062ED8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00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62ED8" w:rsidRPr="00044E91" w:rsidRDefault="00062ED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:rsidTr="00A74867">
        <w:trPr>
          <w:trHeight w:val="270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B54AB2" w:rsidRPr="00B54AB2" w:rsidTr="00A74867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7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AB2" w:rsidRPr="00044E9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553950" w:rsidRPr="00B54AB2" w:rsidTr="00A74867">
        <w:trPr>
          <w:trHeight w:val="328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3950" w:rsidRPr="00044E91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7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950" w:rsidRPr="00044E91" w:rsidRDefault="008B6937" w:rsidP="000F2BF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DÜNYA SAĞLIK GÜNÜ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044E91" w:rsidRDefault="008B6937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07.04.2020</w:t>
            </w:r>
          </w:p>
        </w:tc>
        <w:tc>
          <w:tcPr>
            <w:tcW w:w="16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044E91" w:rsidRDefault="008B6937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</w:t>
            </w:r>
            <w:r w:rsidR="00FF0CAE"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="000F2BF3"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553950" w:rsidRPr="00B54AB2" w:rsidTr="00A74867">
        <w:trPr>
          <w:trHeight w:val="240"/>
        </w:trPr>
        <w:tc>
          <w:tcPr>
            <w:tcW w:w="803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553950" w:rsidRPr="00044E91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950" w:rsidRPr="00044E91" w:rsidRDefault="001B0DF0" w:rsidP="0055395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CORONA VİRÜS ÇALIŞMALARIMIZ HAKKINDA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950" w:rsidRPr="00044E91" w:rsidRDefault="008B6937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10.04</w:t>
            </w:r>
            <w:r w:rsidR="001B0DF0"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044E91" w:rsidRDefault="001B0DF0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-- </w:t>
            </w:r>
          </w:p>
        </w:tc>
      </w:tr>
      <w:tr w:rsidR="00553950" w:rsidRPr="00B54AB2" w:rsidTr="00A74867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53950" w:rsidRPr="00044E91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1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950" w:rsidRPr="00044E91" w:rsidRDefault="008B6937" w:rsidP="009912B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ŞEHİTLER HAFTASI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044E91" w:rsidRDefault="008B6937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14.04.2020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044E91" w:rsidRDefault="008B6937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19.04</w:t>
            </w:r>
            <w:r w:rsidR="001B0DF0"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553950" w:rsidRPr="00B54AB2" w:rsidTr="00A74867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553950" w:rsidRPr="00044E91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1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950" w:rsidRPr="00044E91" w:rsidRDefault="008B6937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23 NİSAN ULUSAL EGEMENLİK VE ÇOCUK BAYRAMI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044E91" w:rsidRDefault="008B6937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23.04.2020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3950" w:rsidRPr="00044E91" w:rsidRDefault="008B6937" w:rsidP="009E571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25.04</w:t>
            </w:r>
            <w:r w:rsidR="003806B2" w:rsidRPr="00044E9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553950" w:rsidRPr="00B54AB2" w:rsidTr="00A74867">
        <w:trPr>
          <w:trHeight w:val="300"/>
        </w:trPr>
        <w:tc>
          <w:tcPr>
            <w:tcW w:w="4361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0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553950" w:rsidRPr="00B54AB2" w:rsidTr="00A74867">
        <w:trPr>
          <w:trHeight w:val="255"/>
        </w:trPr>
        <w:tc>
          <w:tcPr>
            <w:tcW w:w="436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A74867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7486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A74867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7486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A74867" w:rsidRPr="00A7486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553950" w:rsidRPr="00B54AB2" w:rsidTr="00A74867">
        <w:trPr>
          <w:trHeight w:val="255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A74867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7486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A74867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7486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A74867" w:rsidRPr="00A7486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553950" w:rsidRPr="00B54AB2" w:rsidTr="00A74867">
        <w:trPr>
          <w:trHeight w:val="255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A74867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7486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A74867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7486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A74867" w:rsidRPr="00A7486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553950" w:rsidRPr="00B54AB2" w:rsidTr="00A74867">
        <w:trPr>
          <w:trHeight w:val="255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A74867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7486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A74867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7486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A74867" w:rsidRPr="00A7486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553950" w:rsidRPr="00B54AB2" w:rsidTr="00A74867">
        <w:trPr>
          <w:trHeight w:val="255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3950" w:rsidRPr="00A74867" w:rsidRDefault="00553950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7486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3950" w:rsidRPr="00A74867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7486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A74867" w:rsidRPr="00A7486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53950" w:rsidRPr="00B54AB2" w:rsidRDefault="0055395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1C1CB2" w:rsidRPr="00AC4F7B" w:rsidRDefault="001C1CB2" w:rsidP="00AC4F7B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A74867" w:rsidRDefault="00A74867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A74867" w:rsidRPr="003C7441" w:rsidRDefault="00A74867" w:rsidP="003C744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>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9C37CF" w:rsidRPr="00A74867" w:rsidRDefault="009C37CF" w:rsidP="009C37CF">
      <w:pPr>
        <w:pStyle w:val="ListeParagraf"/>
        <w:tabs>
          <w:tab w:val="left" w:pos="284"/>
        </w:tabs>
        <w:spacing w:after="200" w:line="360" w:lineRule="auto"/>
        <w:ind w:left="142" w:right="131"/>
        <w:jc w:val="both"/>
        <w:rPr>
          <w:rFonts w:ascii="Century Gothic" w:hAnsi="Century Gothic" w:cs="Arial"/>
          <w:sz w:val="12"/>
          <w:szCs w:val="12"/>
        </w:rPr>
      </w:pPr>
    </w:p>
    <w:p w:rsidR="0033721E" w:rsidRPr="00A74867" w:rsidRDefault="00A74867" w:rsidP="00A74867">
      <w:pPr>
        <w:pStyle w:val="ListeParagraf"/>
        <w:numPr>
          <w:ilvl w:val="0"/>
          <w:numId w:val="37"/>
        </w:numPr>
        <w:tabs>
          <w:tab w:val="left" w:pos="284"/>
        </w:tabs>
        <w:spacing w:after="20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</w:t>
      </w:r>
      <w:r w:rsidRPr="00A74867">
        <w:rPr>
          <w:rFonts w:ascii="Century Gothic" w:hAnsi="Century Gothic" w:cs="Arial"/>
          <w:sz w:val="22"/>
          <w:szCs w:val="22"/>
        </w:rPr>
        <w:t xml:space="preserve">isen </w:t>
      </w:r>
      <w:r>
        <w:rPr>
          <w:rFonts w:ascii="Century Gothic" w:hAnsi="Century Gothic" w:cs="Arial"/>
          <w:sz w:val="22"/>
          <w:szCs w:val="22"/>
        </w:rPr>
        <w:t>A</w:t>
      </w:r>
      <w:r w:rsidRPr="00A74867">
        <w:rPr>
          <w:rFonts w:ascii="Century Gothic" w:hAnsi="Century Gothic" w:cs="Arial"/>
          <w:sz w:val="22"/>
          <w:szCs w:val="22"/>
        </w:rPr>
        <w:t xml:space="preserve">sansör </w:t>
      </w:r>
      <w:r w:rsidR="00B06CB1" w:rsidRPr="00A74867">
        <w:rPr>
          <w:rFonts w:ascii="Century Gothic" w:hAnsi="Century Gothic" w:cs="Arial"/>
          <w:sz w:val="22"/>
          <w:szCs w:val="22"/>
        </w:rPr>
        <w:t>tarafından asansörlerin aylık bakımı yapılmıştır.</w:t>
      </w:r>
      <w:r w:rsidR="000C7202" w:rsidRPr="00A74867">
        <w:rPr>
          <w:rFonts w:ascii="Century Gothic" w:hAnsi="Century Gothic" w:cs="Arial"/>
          <w:sz w:val="22"/>
          <w:szCs w:val="22"/>
        </w:rPr>
        <w:t xml:space="preserve"> </w:t>
      </w:r>
      <w:r w:rsidR="00E745B1" w:rsidRPr="00A74867">
        <w:rPr>
          <w:rFonts w:ascii="Century Gothic" w:hAnsi="Century Gothic" w:cs="Arial"/>
          <w:sz w:val="22"/>
          <w:szCs w:val="22"/>
        </w:rPr>
        <w:t>D</w:t>
      </w:r>
      <w:r w:rsidR="000C7202" w:rsidRPr="00A74867">
        <w:rPr>
          <w:rFonts w:ascii="Century Gothic" w:hAnsi="Century Gothic" w:cs="Arial"/>
          <w:sz w:val="22"/>
          <w:szCs w:val="22"/>
        </w:rPr>
        <w:t xml:space="preserve"> blok asansör arızası giderilmiştir.</w:t>
      </w:r>
    </w:p>
    <w:p w:rsidR="00573804" w:rsidRPr="00A74867" w:rsidRDefault="00D92E65" w:rsidP="00A74867">
      <w:pPr>
        <w:pStyle w:val="ListeParagraf"/>
        <w:numPr>
          <w:ilvl w:val="0"/>
          <w:numId w:val="37"/>
        </w:numPr>
        <w:tabs>
          <w:tab w:val="left" w:pos="284"/>
        </w:tabs>
        <w:spacing w:after="20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A74867">
        <w:rPr>
          <w:rFonts w:ascii="Century Gothic" w:hAnsi="Century Gothic" w:cs="Arial"/>
          <w:sz w:val="22"/>
          <w:szCs w:val="22"/>
        </w:rPr>
        <w:t>Kontrol</w:t>
      </w:r>
      <w:r w:rsidR="00A74867">
        <w:rPr>
          <w:rFonts w:ascii="Century Gothic" w:hAnsi="Century Gothic" w:cs="Arial"/>
          <w:sz w:val="22"/>
          <w:szCs w:val="22"/>
        </w:rPr>
        <w:t xml:space="preserve"> </w:t>
      </w:r>
      <w:r w:rsidR="00B06CB1" w:rsidRPr="00A74867">
        <w:rPr>
          <w:rFonts w:ascii="Century Gothic" w:hAnsi="Century Gothic" w:cs="Arial"/>
          <w:sz w:val="22"/>
          <w:szCs w:val="22"/>
        </w:rPr>
        <w:t>Pest ilaçlama firması</w:t>
      </w:r>
      <w:r w:rsidR="00402810" w:rsidRPr="00A74867">
        <w:rPr>
          <w:rFonts w:ascii="Century Gothic" w:hAnsi="Century Gothic" w:cs="Arial"/>
          <w:sz w:val="22"/>
          <w:szCs w:val="22"/>
        </w:rPr>
        <w:t xml:space="preserve"> ile yeniden anlaşılarak</w:t>
      </w:r>
      <w:r w:rsidR="00B06CB1" w:rsidRPr="00A74867">
        <w:rPr>
          <w:rFonts w:ascii="Century Gothic" w:hAnsi="Century Gothic" w:cs="Arial"/>
          <w:sz w:val="22"/>
          <w:szCs w:val="22"/>
        </w:rPr>
        <w:t xml:space="preserve"> site genelinde kemirgen istasyonları yemleri yenilenmiş ve böcek ilaçlaması yapılmıştır.</w:t>
      </w:r>
    </w:p>
    <w:p w:rsidR="0098097B" w:rsidRPr="00A74867" w:rsidRDefault="0098097B" w:rsidP="00A74867">
      <w:pPr>
        <w:pStyle w:val="ListeParagraf"/>
        <w:numPr>
          <w:ilvl w:val="0"/>
          <w:numId w:val="37"/>
        </w:numPr>
        <w:tabs>
          <w:tab w:val="left" w:pos="284"/>
        </w:tabs>
        <w:spacing w:after="20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A74867">
        <w:rPr>
          <w:rFonts w:ascii="Century Gothic" w:hAnsi="Century Gothic" w:cs="Arial"/>
          <w:sz w:val="22"/>
          <w:szCs w:val="22"/>
        </w:rPr>
        <w:t>Sezgin elektrik tarafından</w:t>
      </w:r>
      <w:r w:rsidR="00E745B1" w:rsidRPr="00A74867">
        <w:rPr>
          <w:rFonts w:ascii="Century Gothic" w:hAnsi="Century Gothic" w:cs="Arial"/>
          <w:sz w:val="22"/>
          <w:szCs w:val="22"/>
        </w:rPr>
        <w:t xml:space="preserve"> site geneli yeşil alan dipleri aydınlatma çalışması yapılmaya başlanmıştır.  </w:t>
      </w:r>
    </w:p>
    <w:p w:rsidR="000643AD" w:rsidRPr="00A74867" w:rsidRDefault="00212687" w:rsidP="00A74867">
      <w:pPr>
        <w:tabs>
          <w:tab w:val="left" w:pos="284"/>
        </w:tabs>
        <w:spacing w:after="200" w:line="360" w:lineRule="auto"/>
        <w:ind w:right="273"/>
        <w:rPr>
          <w:rFonts w:ascii="Century Gothic" w:hAnsi="Century Gothic" w:cs="Arial"/>
          <w:sz w:val="24"/>
          <w:szCs w:val="24"/>
        </w:rPr>
      </w:pPr>
      <w:r w:rsidRPr="00212687">
        <w:rPr>
          <w:noProof/>
        </w:rPr>
        <w:drawing>
          <wp:inline distT="0" distB="0" distL="0" distR="0">
            <wp:extent cx="2952749" cy="2238375"/>
            <wp:effectExtent l="76200" t="76200" r="114935" b="104775"/>
            <wp:docPr id="12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698" cy="2233788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74867">
        <w:rPr>
          <w:rFonts w:ascii="Century Gothic" w:hAnsi="Century Gothic" w:cs="Arial"/>
          <w:sz w:val="24"/>
          <w:szCs w:val="24"/>
        </w:rPr>
        <w:t xml:space="preserve">   </w:t>
      </w:r>
      <w:r w:rsidR="0072735D" w:rsidRPr="0072735D">
        <w:rPr>
          <w:noProof/>
        </w:rPr>
        <w:drawing>
          <wp:inline distT="0" distB="0" distL="0" distR="0">
            <wp:extent cx="2943225" cy="2240161"/>
            <wp:effectExtent l="76200" t="76200" r="104775" b="122555"/>
            <wp:docPr id="8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837" cy="2251283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1AD4" w:rsidRPr="00A74867" w:rsidRDefault="006D4E48" w:rsidP="00A74867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A74867">
        <w:rPr>
          <w:rFonts w:ascii="Century Gothic" w:hAnsi="Century Gothic" w:cs="Arial"/>
          <w:sz w:val="22"/>
          <w:szCs w:val="22"/>
        </w:rPr>
        <w:t xml:space="preserve">Bloklarda ve peyzajda </w:t>
      </w:r>
      <w:r w:rsidR="00D7356D" w:rsidRPr="00A74867">
        <w:rPr>
          <w:rFonts w:ascii="Century Gothic" w:hAnsi="Century Gothic" w:cs="Arial"/>
          <w:sz w:val="22"/>
          <w:szCs w:val="22"/>
        </w:rPr>
        <w:t xml:space="preserve">arızaya geçen tüm </w:t>
      </w:r>
      <w:r w:rsidR="005101EC" w:rsidRPr="00A74867">
        <w:rPr>
          <w:rFonts w:ascii="Century Gothic" w:hAnsi="Century Gothic" w:cs="Arial"/>
          <w:sz w:val="22"/>
          <w:szCs w:val="22"/>
        </w:rPr>
        <w:t>sensor</w:t>
      </w:r>
      <w:r w:rsidRPr="00A74867">
        <w:rPr>
          <w:rFonts w:ascii="Century Gothic" w:hAnsi="Century Gothic" w:cs="Arial"/>
          <w:sz w:val="22"/>
          <w:szCs w:val="22"/>
        </w:rPr>
        <w:t xml:space="preserve"> ve aydınlatmalar</w:t>
      </w:r>
      <w:r w:rsidR="00F13665" w:rsidRPr="00A74867">
        <w:rPr>
          <w:rFonts w:ascii="Century Gothic" w:hAnsi="Century Gothic" w:cs="Arial"/>
          <w:sz w:val="22"/>
          <w:szCs w:val="22"/>
        </w:rPr>
        <w:t xml:space="preserve"> onarıl</w:t>
      </w:r>
      <w:r w:rsidR="00A74867">
        <w:rPr>
          <w:rFonts w:ascii="Century Gothic" w:hAnsi="Century Gothic" w:cs="Arial"/>
          <w:sz w:val="22"/>
          <w:szCs w:val="22"/>
        </w:rPr>
        <w:t>mıştır.</w:t>
      </w:r>
    </w:p>
    <w:p w:rsidR="003F383E" w:rsidRPr="00A74867" w:rsidRDefault="003F383E" w:rsidP="00A74867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A74867">
        <w:rPr>
          <w:rFonts w:ascii="Century Gothic" w:hAnsi="Century Gothic" w:cs="Arial"/>
          <w:sz w:val="22"/>
          <w:szCs w:val="22"/>
        </w:rPr>
        <w:t xml:space="preserve">Blok içi yırtılan </w:t>
      </w:r>
      <w:r w:rsidR="00A74867">
        <w:rPr>
          <w:rFonts w:ascii="Century Gothic" w:hAnsi="Century Gothic" w:cs="Arial"/>
          <w:sz w:val="22"/>
          <w:szCs w:val="22"/>
        </w:rPr>
        <w:t xml:space="preserve">ve </w:t>
      </w:r>
      <w:r w:rsidRPr="00A74867">
        <w:rPr>
          <w:rFonts w:ascii="Century Gothic" w:hAnsi="Century Gothic" w:cs="Arial"/>
          <w:sz w:val="22"/>
          <w:szCs w:val="22"/>
        </w:rPr>
        <w:t>zamanla deforme olan duvar kâğıtları onarıl</w:t>
      </w:r>
      <w:r w:rsidR="00A74867">
        <w:rPr>
          <w:rFonts w:ascii="Century Gothic" w:hAnsi="Century Gothic" w:cs="Arial"/>
          <w:sz w:val="22"/>
          <w:szCs w:val="22"/>
        </w:rPr>
        <w:t>mıştır.</w:t>
      </w:r>
    </w:p>
    <w:p w:rsidR="00126C99" w:rsidRPr="00A74867" w:rsidRDefault="00072571" w:rsidP="00A74867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A74867">
        <w:rPr>
          <w:rFonts w:ascii="Century Gothic" w:hAnsi="Century Gothic" w:cs="Arial"/>
          <w:sz w:val="22"/>
          <w:szCs w:val="22"/>
        </w:rPr>
        <w:t>Güvenlik noktaları, yemekhane ve teknik oda girişine el dezenfektanı kutuları sabitlen</w:t>
      </w:r>
      <w:r w:rsidR="00A74867">
        <w:rPr>
          <w:rFonts w:ascii="Century Gothic" w:hAnsi="Century Gothic" w:cs="Arial"/>
          <w:sz w:val="22"/>
          <w:szCs w:val="22"/>
        </w:rPr>
        <w:t>miştir.</w:t>
      </w:r>
    </w:p>
    <w:p w:rsidR="00126C99" w:rsidRPr="00A74867" w:rsidRDefault="00126C99" w:rsidP="00A74867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A74867">
        <w:rPr>
          <w:rFonts w:ascii="Century Gothic" w:hAnsi="Century Gothic" w:cs="Arial"/>
          <w:sz w:val="22"/>
          <w:szCs w:val="22"/>
        </w:rPr>
        <w:t>Site giriş ve çıkış bariyerlerinin sıklıkla karıştırılması sebebi ile tabela çalışması yapıl</w:t>
      </w:r>
      <w:r w:rsidR="00A74867">
        <w:rPr>
          <w:rFonts w:ascii="Century Gothic" w:hAnsi="Century Gothic" w:cs="Arial"/>
          <w:sz w:val="22"/>
          <w:szCs w:val="22"/>
        </w:rPr>
        <w:t>mıştır.</w:t>
      </w:r>
    </w:p>
    <w:p w:rsidR="00126C99" w:rsidRDefault="00126C99" w:rsidP="00A7486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126C99">
        <w:rPr>
          <w:noProof/>
        </w:rPr>
        <w:drawing>
          <wp:inline distT="0" distB="0" distL="0" distR="0">
            <wp:extent cx="2914650" cy="1978660"/>
            <wp:effectExtent l="76200" t="76200" r="114300" b="116840"/>
            <wp:docPr id="28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41" cy="1978654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74867">
        <w:rPr>
          <w:rFonts w:ascii="Century Gothic" w:hAnsi="Century Gothic" w:cs="Arial"/>
          <w:sz w:val="24"/>
          <w:szCs w:val="24"/>
        </w:rPr>
        <w:t xml:space="preserve">   </w:t>
      </w:r>
      <w:r w:rsidRPr="00126C99">
        <w:rPr>
          <w:noProof/>
        </w:rPr>
        <w:drawing>
          <wp:inline distT="0" distB="0" distL="0" distR="0">
            <wp:extent cx="3000375" cy="2000250"/>
            <wp:effectExtent l="76200" t="76200" r="123825" b="114300"/>
            <wp:docPr id="29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648" cy="2003765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67" w:rsidRPr="00A74867" w:rsidRDefault="00A74867" w:rsidP="00A7486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126C99" w:rsidRPr="00A74867" w:rsidRDefault="00126C99" w:rsidP="00A74867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74867">
        <w:rPr>
          <w:rFonts w:ascii="Century Gothic" w:hAnsi="Century Gothic" w:cs="Arial"/>
          <w:sz w:val="22"/>
          <w:szCs w:val="22"/>
        </w:rPr>
        <w:lastRenderedPageBreak/>
        <w:t>Site otopark içinde bulunan deforme olmuş tüm yönlendirme tabelaları yenileri ile değiştiri</w:t>
      </w:r>
      <w:r w:rsidR="00A74867">
        <w:rPr>
          <w:rFonts w:ascii="Century Gothic" w:hAnsi="Century Gothic" w:cs="Arial"/>
          <w:sz w:val="22"/>
          <w:szCs w:val="22"/>
        </w:rPr>
        <w:t xml:space="preserve">lmiştir. </w:t>
      </w:r>
      <w:r w:rsidRPr="00A74867">
        <w:rPr>
          <w:rFonts w:ascii="Century Gothic" w:hAnsi="Century Gothic" w:cs="Arial"/>
          <w:sz w:val="22"/>
          <w:szCs w:val="22"/>
        </w:rPr>
        <w:t>Sayıları art</w:t>
      </w:r>
      <w:r w:rsidR="00A74867">
        <w:rPr>
          <w:rFonts w:ascii="Century Gothic" w:hAnsi="Century Gothic" w:cs="Arial"/>
          <w:sz w:val="22"/>
          <w:szCs w:val="22"/>
        </w:rPr>
        <w:t>tırılmıştır.</w:t>
      </w:r>
    </w:p>
    <w:p w:rsidR="00A74867" w:rsidRDefault="00126C99" w:rsidP="00A7486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126C99">
        <w:rPr>
          <w:noProof/>
        </w:rPr>
        <w:drawing>
          <wp:inline distT="0" distB="0" distL="0" distR="0">
            <wp:extent cx="2914650" cy="2057400"/>
            <wp:effectExtent l="76200" t="76200" r="114300" b="114300"/>
            <wp:docPr id="18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70" cy="2061014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74867">
        <w:rPr>
          <w:rFonts w:ascii="Century Gothic" w:hAnsi="Century Gothic" w:cs="Arial"/>
          <w:sz w:val="24"/>
          <w:szCs w:val="24"/>
        </w:rPr>
        <w:t xml:space="preserve">   </w:t>
      </w:r>
      <w:r w:rsidRPr="00126C99">
        <w:rPr>
          <w:noProof/>
        </w:rPr>
        <w:drawing>
          <wp:inline distT="0" distB="0" distL="0" distR="0">
            <wp:extent cx="2933700" cy="2080260"/>
            <wp:effectExtent l="76200" t="76200" r="114300" b="110490"/>
            <wp:docPr id="23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860" cy="2083919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67" w:rsidRPr="00A74867" w:rsidRDefault="00A74867" w:rsidP="00A74867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 w:rsidRPr="00126C99">
        <w:rPr>
          <w:noProof/>
        </w:rPr>
        <w:drawing>
          <wp:inline distT="0" distB="0" distL="0" distR="0" wp14:anchorId="63EB5754" wp14:editId="56820E94">
            <wp:extent cx="2895600" cy="1981200"/>
            <wp:effectExtent l="76200" t="76200" r="114300" b="114300"/>
            <wp:docPr id="22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691" cy="1984683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6C99" w:rsidRPr="00A74867" w:rsidRDefault="00126C99" w:rsidP="00A74867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74867">
        <w:rPr>
          <w:rFonts w:ascii="Century Gothic" w:hAnsi="Century Gothic" w:cs="Arial"/>
          <w:sz w:val="22"/>
          <w:szCs w:val="22"/>
        </w:rPr>
        <w:t xml:space="preserve">Dükkan üstlerinde görüntü kirliliğine sebep olan bacalar </w:t>
      </w:r>
      <w:r w:rsidR="00A74867">
        <w:rPr>
          <w:rFonts w:ascii="Century Gothic" w:hAnsi="Century Gothic" w:cs="Arial"/>
          <w:sz w:val="22"/>
          <w:szCs w:val="22"/>
        </w:rPr>
        <w:t>boyanmış, onarımı yapılmıştır.</w:t>
      </w:r>
    </w:p>
    <w:p w:rsidR="00126C99" w:rsidRDefault="00126C99" w:rsidP="00A74867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 w:rsidRPr="00126C99">
        <w:rPr>
          <w:noProof/>
        </w:rPr>
        <w:drawing>
          <wp:inline distT="0" distB="0" distL="0" distR="0">
            <wp:extent cx="2924175" cy="2047875"/>
            <wp:effectExtent l="76200" t="76200" r="123825" b="123825"/>
            <wp:docPr id="14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588" cy="2048164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759C" w:rsidRDefault="0006759C" w:rsidP="00A74867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06759C" w:rsidRDefault="0006759C" w:rsidP="00A74867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06759C" w:rsidRPr="00A74867" w:rsidRDefault="0006759C" w:rsidP="00A74867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CF73AD" w:rsidRPr="0006759C" w:rsidRDefault="003B22EE" w:rsidP="0006759C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6759C">
        <w:rPr>
          <w:rFonts w:ascii="Century Gothic" w:hAnsi="Century Gothic" w:cs="Arial"/>
          <w:sz w:val="22"/>
          <w:szCs w:val="22"/>
        </w:rPr>
        <w:lastRenderedPageBreak/>
        <w:t>A blok çatı bakım ve onarımı yapı</w:t>
      </w:r>
      <w:r w:rsidR="0006759C" w:rsidRPr="0006759C">
        <w:rPr>
          <w:rFonts w:ascii="Century Gothic" w:hAnsi="Century Gothic" w:cs="Arial"/>
          <w:sz w:val="22"/>
          <w:szCs w:val="22"/>
        </w:rPr>
        <w:t>lmıştır.</w:t>
      </w:r>
    </w:p>
    <w:p w:rsidR="00201DB6" w:rsidRPr="0006759C" w:rsidRDefault="00F13665" w:rsidP="0006759C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F13665">
        <w:rPr>
          <w:noProof/>
        </w:rPr>
        <w:drawing>
          <wp:inline distT="0" distB="0" distL="0" distR="0">
            <wp:extent cx="2942202" cy="1869440"/>
            <wp:effectExtent l="76200" t="76200" r="106045" b="111760"/>
            <wp:docPr id="11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801" cy="1876810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6759C">
        <w:rPr>
          <w:rFonts w:ascii="Century Gothic" w:hAnsi="Century Gothic" w:cs="Arial"/>
          <w:sz w:val="24"/>
          <w:szCs w:val="24"/>
        </w:rPr>
        <w:t xml:space="preserve">   </w:t>
      </w:r>
      <w:r w:rsidRPr="00F13665">
        <w:rPr>
          <w:noProof/>
        </w:rPr>
        <w:drawing>
          <wp:inline distT="0" distB="0" distL="0" distR="0">
            <wp:extent cx="2924175" cy="1859915"/>
            <wp:effectExtent l="76200" t="76200" r="123825" b="121285"/>
            <wp:docPr id="13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772" cy="1866655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660"/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620"/>
        <w:gridCol w:w="1440"/>
        <w:gridCol w:w="1196"/>
      </w:tblGrid>
      <w:tr w:rsidR="000D204C" w:rsidRPr="006D0FDD" w:rsidTr="0006759C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0D204C" w:rsidRPr="006D0FDD" w:rsidTr="0006759C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06759C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D204C" w:rsidRPr="0006759C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06759C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06759C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06759C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Pr="0006759C" w:rsidRDefault="000D204C" w:rsidP="0006759C">
            <w:pPr>
              <w:jc w:val="center"/>
              <w:rPr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06759C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06759C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06759C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Pr="0006759C" w:rsidRDefault="000D204C" w:rsidP="0006759C">
            <w:pPr>
              <w:jc w:val="center"/>
              <w:rPr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06759C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06759C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06759C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Pr="0006759C" w:rsidRDefault="000D204C" w:rsidP="0006759C">
            <w:pPr>
              <w:jc w:val="center"/>
              <w:rPr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06759C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06759C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06759C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Pr="0006759C" w:rsidRDefault="000D204C" w:rsidP="0006759C">
            <w:pPr>
              <w:jc w:val="center"/>
              <w:rPr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06759C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06759C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F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06759C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Pr="0006759C" w:rsidRDefault="000D204C" w:rsidP="0006759C">
            <w:pPr>
              <w:jc w:val="center"/>
              <w:rPr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06759C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06759C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06759C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D204C" w:rsidRPr="0006759C" w:rsidRDefault="000D204C" w:rsidP="0006759C">
            <w:pPr>
              <w:jc w:val="center"/>
              <w:rPr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06759C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0D204C" w:rsidRPr="006D0FDD" w:rsidTr="0006759C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3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0D204C" w:rsidRPr="006D0FDD" w:rsidTr="0006759C">
        <w:trPr>
          <w:trHeight w:val="468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204C" w:rsidRPr="00D8548E" w:rsidRDefault="000D204C" w:rsidP="0006759C">
            <w:pPr>
              <w:spacing w:after="0" w:line="240" w:lineRule="auto"/>
              <w:jc w:val="center"/>
              <w:rPr>
                <w:rFonts w:asciiTheme="majorHAnsi" w:eastAsia="Times New Roman" w:hAnsiTheme="majorHAnsi" w:cs="Arial TUR"/>
                <w:b/>
                <w:bCs/>
                <w:sz w:val="16"/>
                <w:szCs w:val="16"/>
              </w:rPr>
            </w:pPr>
            <w:r w:rsidRPr="00D8548E">
              <w:rPr>
                <w:rFonts w:asciiTheme="majorHAnsi" w:eastAsia="Times New Roman" w:hAnsiTheme="majorHAnsi" w:cs="Arial TUR"/>
                <w:b/>
                <w:bCs/>
                <w:sz w:val="16"/>
                <w:szCs w:val="16"/>
              </w:rPr>
              <w:t>09:00-18:00</w:t>
            </w:r>
          </w:p>
        </w:tc>
        <w:tc>
          <w:tcPr>
            <w:tcW w:w="263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D204C" w:rsidRPr="006D0FDD" w:rsidTr="0006759C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D204C" w:rsidRPr="006D0FDD" w:rsidRDefault="000D204C" w:rsidP="0006759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204C" w:rsidRPr="00D8548E" w:rsidRDefault="000D204C" w:rsidP="0006759C">
            <w:pPr>
              <w:spacing w:after="0" w:line="240" w:lineRule="auto"/>
              <w:jc w:val="center"/>
              <w:rPr>
                <w:rFonts w:asciiTheme="majorHAnsi" w:eastAsia="Times New Roman" w:hAnsiTheme="majorHAnsi" w:cs="Arial TUR"/>
                <w:b/>
                <w:sz w:val="16"/>
                <w:szCs w:val="16"/>
              </w:rPr>
            </w:pPr>
          </w:p>
        </w:tc>
        <w:tc>
          <w:tcPr>
            <w:tcW w:w="2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D204C" w:rsidRPr="006D0FDD" w:rsidRDefault="000D204C" w:rsidP="0006759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2"/>
    </w:tbl>
    <w:p w:rsidR="001C1CB2" w:rsidRDefault="001C1CB2" w:rsidP="0006759C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12"/>
          <w:szCs w:val="12"/>
        </w:rPr>
      </w:pPr>
    </w:p>
    <w:p w:rsidR="0006759C" w:rsidRPr="0006759C" w:rsidRDefault="0006759C" w:rsidP="0006759C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2"/>
          <w:szCs w:val="2"/>
        </w:rPr>
      </w:pPr>
    </w:p>
    <w:p w:rsidR="00EE1AD4" w:rsidRDefault="00EE1AD4" w:rsidP="00EE1AD4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06759C" w:rsidRPr="005D2AA7" w:rsidTr="007F6C29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06759C" w:rsidRPr="00EE3549" w:rsidRDefault="0006759C" w:rsidP="007F6C2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06759C" w:rsidRPr="0006759C" w:rsidRDefault="0006759C" w:rsidP="00EE1AD4">
      <w:pPr>
        <w:pStyle w:val="ListeParagraf"/>
        <w:tabs>
          <w:tab w:val="left" w:pos="284"/>
        </w:tabs>
        <w:spacing w:after="0" w:line="360" w:lineRule="auto"/>
        <w:ind w:left="142" w:right="131"/>
        <w:jc w:val="both"/>
        <w:rPr>
          <w:rFonts w:ascii="Century Gothic" w:hAnsi="Century Gothic" w:cs="Arial"/>
          <w:sz w:val="18"/>
          <w:szCs w:val="18"/>
        </w:rPr>
      </w:pPr>
    </w:p>
    <w:p w:rsidR="0064096A" w:rsidRPr="0006759C" w:rsidRDefault="0064096A" w:rsidP="0006759C">
      <w:pPr>
        <w:pStyle w:val="ListeParagraf"/>
        <w:numPr>
          <w:ilvl w:val="0"/>
          <w:numId w:val="2"/>
        </w:numPr>
        <w:tabs>
          <w:tab w:val="left" w:pos="284"/>
          <w:tab w:val="left" w:pos="1020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6759C">
        <w:rPr>
          <w:rFonts w:ascii="Century Gothic" w:hAnsi="Century Gothic" w:cs="Arial"/>
          <w:sz w:val="22"/>
          <w:szCs w:val="22"/>
        </w:rPr>
        <w:t>Güvenlik hizmetleri Or</w:t>
      </w:r>
      <w:r w:rsidR="002E675C" w:rsidRPr="0006759C">
        <w:rPr>
          <w:rFonts w:ascii="Century Gothic" w:hAnsi="Century Gothic" w:cs="Arial"/>
          <w:sz w:val="22"/>
          <w:szCs w:val="22"/>
        </w:rPr>
        <w:t>kun Şirketler Grubu tarafından 5</w:t>
      </w:r>
      <w:r w:rsidRPr="0006759C">
        <w:rPr>
          <w:rFonts w:ascii="Century Gothic" w:hAnsi="Century Gothic" w:cs="Arial"/>
          <w:sz w:val="22"/>
          <w:szCs w:val="22"/>
        </w:rPr>
        <w:t xml:space="preserve"> kişilik kadro i</w:t>
      </w:r>
      <w:r w:rsidR="002E675C" w:rsidRPr="0006759C">
        <w:rPr>
          <w:rFonts w:ascii="Century Gothic" w:hAnsi="Century Gothic" w:cs="Arial"/>
          <w:sz w:val="22"/>
          <w:szCs w:val="22"/>
        </w:rPr>
        <w:t>le 24 saat esasına göre gündüz 1</w:t>
      </w:r>
      <w:r w:rsidRPr="0006759C">
        <w:rPr>
          <w:rFonts w:ascii="Century Gothic" w:hAnsi="Century Gothic" w:cs="Arial"/>
          <w:sz w:val="22"/>
          <w:szCs w:val="22"/>
        </w:rPr>
        <w:t xml:space="preserve"> kişi, gece 2 kişi olacak şekilde sağlanmaya devam </w:t>
      </w:r>
      <w:r w:rsidR="0006759C">
        <w:rPr>
          <w:rFonts w:ascii="Century Gothic" w:hAnsi="Century Gothic" w:cs="Arial"/>
          <w:sz w:val="22"/>
          <w:szCs w:val="22"/>
        </w:rPr>
        <w:t>edilmektedir.</w:t>
      </w:r>
    </w:p>
    <w:p w:rsidR="0064096A" w:rsidRPr="0006759C" w:rsidRDefault="0064096A" w:rsidP="0006759C">
      <w:pPr>
        <w:pStyle w:val="ListeParagraf"/>
        <w:numPr>
          <w:ilvl w:val="0"/>
          <w:numId w:val="2"/>
        </w:numPr>
        <w:tabs>
          <w:tab w:val="left" w:pos="284"/>
          <w:tab w:val="left" w:pos="1020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6759C">
        <w:rPr>
          <w:rFonts w:ascii="Century Gothic" w:hAnsi="Century Gothic" w:cs="Arial"/>
          <w:sz w:val="22"/>
          <w:szCs w:val="22"/>
        </w:rPr>
        <w:t>5188 sayılı Özel Güvenlik Hizmetlerine Dair Kanun doğrultusunda güvenlik hizmeti uygulamaları yapılm</w:t>
      </w:r>
      <w:r w:rsidR="0006759C">
        <w:rPr>
          <w:rFonts w:ascii="Century Gothic" w:hAnsi="Century Gothic" w:cs="Arial"/>
          <w:sz w:val="22"/>
          <w:szCs w:val="22"/>
        </w:rPr>
        <w:t>aktadır.</w:t>
      </w:r>
    </w:p>
    <w:p w:rsidR="0064096A" w:rsidRPr="0006759C" w:rsidRDefault="0064096A" w:rsidP="0006759C">
      <w:pPr>
        <w:pStyle w:val="ListeParagraf"/>
        <w:numPr>
          <w:ilvl w:val="0"/>
          <w:numId w:val="2"/>
        </w:numPr>
        <w:tabs>
          <w:tab w:val="left" w:pos="284"/>
          <w:tab w:val="left" w:pos="1020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6759C">
        <w:rPr>
          <w:rFonts w:ascii="Century Gothic" w:hAnsi="Century Gothic" w:cs="Arial"/>
          <w:sz w:val="22"/>
          <w:szCs w:val="22"/>
        </w:rPr>
        <w:t>Site sakinlerinin evlerine misafir olarak gelen kişilerin kaydı tutulmakta, daire sakinine haber verilmeden hiç kimse gönderilmem</w:t>
      </w:r>
      <w:r w:rsidR="0006759C">
        <w:rPr>
          <w:rFonts w:ascii="Century Gothic" w:hAnsi="Century Gothic" w:cs="Arial"/>
          <w:sz w:val="22"/>
          <w:szCs w:val="22"/>
        </w:rPr>
        <w:t>ektedir.</w:t>
      </w:r>
    </w:p>
    <w:p w:rsidR="0064096A" w:rsidRPr="0006759C" w:rsidRDefault="0064096A" w:rsidP="0006759C">
      <w:pPr>
        <w:pStyle w:val="ListeParagraf"/>
        <w:numPr>
          <w:ilvl w:val="0"/>
          <w:numId w:val="2"/>
        </w:numPr>
        <w:tabs>
          <w:tab w:val="left" w:pos="284"/>
          <w:tab w:val="left" w:pos="567"/>
          <w:tab w:val="left" w:pos="1020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6759C">
        <w:rPr>
          <w:rFonts w:ascii="Century Gothic" w:hAnsi="Century Gothic" w:cs="Arial"/>
          <w:sz w:val="22"/>
          <w:szCs w:val="22"/>
        </w:rPr>
        <w:t>Eşya taşımaları bizzat güvenlik görevlileri tarafından takip edilm</w:t>
      </w:r>
      <w:r w:rsidR="0006759C">
        <w:rPr>
          <w:rFonts w:ascii="Century Gothic" w:hAnsi="Century Gothic" w:cs="Arial"/>
          <w:sz w:val="22"/>
          <w:szCs w:val="22"/>
        </w:rPr>
        <w:t>ektedir.</w:t>
      </w:r>
    </w:p>
    <w:p w:rsidR="0064096A" w:rsidRPr="0006759C" w:rsidRDefault="0064096A" w:rsidP="0006759C">
      <w:pPr>
        <w:pStyle w:val="ListeParagraf"/>
        <w:numPr>
          <w:ilvl w:val="0"/>
          <w:numId w:val="2"/>
        </w:numPr>
        <w:tabs>
          <w:tab w:val="left" w:pos="284"/>
          <w:tab w:val="left" w:pos="567"/>
          <w:tab w:val="left" w:pos="1020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6759C">
        <w:rPr>
          <w:rFonts w:ascii="Century Gothic" w:hAnsi="Century Gothic" w:cs="Arial"/>
          <w:sz w:val="22"/>
          <w:szCs w:val="22"/>
        </w:rPr>
        <w:t>Ayrıca Güvenlik Personellerine, Orkun Güvenlik firması tarafından;</w:t>
      </w:r>
    </w:p>
    <w:p w:rsidR="0064096A" w:rsidRPr="0006759C" w:rsidRDefault="0064096A" w:rsidP="0006759C">
      <w:pPr>
        <w:pStyle w:val="ListeParagraf"/>
        <w:numPr>
          <w:ilvl w:val="0"/>
          <w:numId w:val="3"/>
        </w:numPr>
        <w:tabs>
          <w:tab w:val="left" w:pos="284"/>
          <w:tab w:val="left" w:pos="567"/>
          <w:tab w:val="left" w:pos="1020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6759C">
        <w:rPr>
          <w:rFonts w:ascii="Century Gothic" w:hAnsi="Century Gothic" w:cs="Arial"/>
          <w:sz w:val="22"/>
          <w:szCs w:val="22"/>
        </w:rPr>
        <w:t>Hizmet esnasında davranış şekilleri,</w:t>
      </w:r>
    </w:p>
    <w:p w:rsidR="0064096A" w:rsidRPr="0006759C" w:rsidRDefault="0064096A" w:rsidP="0006759C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306"/>
        <w:jc w:val="both"/>
        <w:rPr>
          <w:rFonts w:ascii="Century Gothic" w:hAnsi="Century Gothic" w:cs="Arial"/>
          <w:sz w:val="22"/>
          <w:szCs w:val="22"/>
        </w:rPr>
      </w:pPr>
      <w:r w:rsidRPr="0006759C">
        <w:rPr>
          <w:rFonts w:ascii="Century Gothic" w:hAnsi="Century Gothic" w:cs="Arial"/>
          <w:sz w:val="22"/>
          <w:szCs w:val="22"/>
        </w:rPr>
        <w:lastRenderedPageBreak/>
        <w:t>Görev yerlerindeki uyulması gereken kurallar,</w:t>
      </w:r>
    </w:p>
    <w:p w:rsidR="0064096A" w:rsidRPr="0006759C" w:rsidRDefault="0064096A" w:rsidP="0006759C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306"/>
        <w:jc w:val="both"/>
        <w:rPr>
          <w:rFonts w:ascii="Century Gothic" w:hAnsi="Century Gothic" w:cs="Arial"/>
          <w:sz w:val="22"/>
          <w:szCs w:val="22"/>
        </w:rPr>
      </w:pPr>
      <w:r w:rsidRPr="0006759C">
        <w:rPr>
          <w:rFonts w:ascii="Century Gothic" w:hAnsi="Century Gothic" w:cs="Arial"/>
          <w:sz w:val="22"/>
          <w:szCs w:val="22"/>
        </w:rPr>
        <w:t>Telefon ile konuşma kuralları,</w:t>
      </w:r>
    </w:p>
    <w:p w:rsidR="0064096A" w:rsidRPr="0006759C" w:rsidRDefault="0064096A" w:rsidP="0006759C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306"/>
        <w:jc w:val="both"/>
        <w:rPr>
          <w:rFonts w:ascii="Century Gothic" w:hAnsi="Century Gothic" w:cs="Arial"/>
          <w:sz w:val="22"/>
          <w:szCs w:val="22"/>
        </w:rPr>
      </w:pPr>
      <w:r w:rsidRPr="0006759C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:rsidR="0064096A" w:rsidRPr="0006759C" w:rsidRDefault="0064096A" w:rsidP="0006759C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306"/>
        <w:jc w:val="both"/>
        <w:rPr>
          <w:rFonts w:ascii="Century Gothic" w:hAnsi="Century Gothic" w:cs="Arial"/>
          <w:sz w:val="22"/>
          <w:szCs w:val="22"/>
        </w:rPr>
      </w:pPr>
      <w:r w:rsidRPr="0006759C">
        <w:rPr>
          <w:rFonts w:ascii="Century Gothic" w:hAnsi="Century Gothic" w:cs="Arial"/>
          <w:sz w:val="22"/>
          <w:szCs w:val="22"/>
        </w:rPr>
        <w:t>Kılık, kıyafet, teçhizat,</w:t>
      </w:r>
    </w:p>
    <w:p w:rsidR="0064096A" w:rsidRPr="0006759C" w:rsidRDefault="0064096A" w:rsidP="0006759C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306"/>
        <w:jc w:val="both"/>
        <w:rPr>
          <w:rFonts w:ascii="Century Gothic" w:hAnsi="Century Gothic" w:cs="Arial"/>
          <w:sz w:val="22"/>
          <w:szCs w:val="22"/>
        </w:rPr>
      </w:pPr>
      <w:r w:rsidRPr="0006759C">
        <w:rPr>
          <w:rFonts w:ascii="Century Gothic" w:hAnsi="Century Gothic" w:cs="Arial"/>
          <w:sz w:val="22"/>
          <w:szCs w:val="22"/>
        </w:rPr>
        <w:t>Fiziki güvenlik tedbirleri</w:t>
      </w:r>
    </w:p>
    <w:p w:rsidR="0064096A" w:rsidRPr="0006759C" w:rsidRDefault="0064096A" w:rsidP="0006759C">
      <w:pPr>
        <w:pStyle w:val="ListeParagraf"/>
        <w:tabs>
          <w:tab w:val="left" w:pos="284"/>
        </w:tabs>
        <w:spacing w:line="360" w:lineRule="auto"/>
        <w:ind w:left="284" w:right="273" w:hanging="306"/>
        <w:jc w:val="both"/>
        <w:rPr>
          <w:rFonts w:ascii="Century Gothic" w:hAnsi="Century Gothic" w:cs="Arial"/>
          <w:sz w:val="22"/>
          <w:szCs w:val="22"/>
        </w:rPr>
      </w:pPr>
      <w:r w:rsidRPr="0006759C">
        <w:rPr>
          <w:rFonts w:ascii="Century Gothic" w:hAnsi="Century Gothic" w:cs="Arial"/>
          <w:sz w:val="22"/>
          <w:szCs w:val="22"/>
        </w:rPr>
        <w:t>Konularında belirli aralıklarla kurum içi eğitim hizmetleri verilmeye devam edilm</w:t>
      </w:r>
      <w:r w:rsidR="0006759C">
        <w:rPr>
          <w:rFonts w:ascii="Century Gothic" w:hAnsi="Century Gothic" w:cs="Arial"/>
          <w:sz w:val="22"/>
          <w:szCs w:val="22"/>
        </w:rPr>
        <w:t>ektedir.</w:t>
      </w:r>
    </w:p>
    <w:p w:rsidR="00EE3549" w:rsidRPr="0006759C" w:rsidRDefault="0064096A" w:rsidP="0006759C">
      <w:pPr>
        <w:pStyle w:val="ListeParagraf"/>
        <w:numPr>
          <w:ilvl w:val="0"/>
          <w:numId w:val="40"/>
        </w:numPr>
        <w:tabs>
          <w:tab w:val="left" w:pos="10206"/>
        </w:tabs>
        <w:spacing w:after="0" w:line="360" w:lineRule="auto"/>
        <w:ind w:left="284" w:right="273" w:hanging="306"/>
        <w:jc w:val="both"/>
        <w:rPr>
          <w:rFonts w:ascii="Century Gothic" w:hAnsi="Century Gothic"/>
          <w:sz w:val="22"/>
          <w:szCs w:val="22"/>
        </w:rPr>
      </w:pPr>
      <w:r w:rsidRPr="0006759C">
        <w:rPr>
          <w:rFonts w:ascii="Century Gothic" w:hAnsi="Century Gothic"/>
          <w:sz w:val="22"/>
          <w:szCs w:val="22"/>
        </w:rPr>
        <w:t>Orkun Şirketler Grubu gece denetleme ve raporlama müdürü tarafından rutin olarak gece ve gündüz güvenlik denetimleri yapılmaya devam edilm</w:t>
      </w:r>
      <w:r w:rsidR="0006759C">
        <w:rPr>
          <w:rFonts w:ascii="Century Gothic" w:hAnsi="Century Gothic"/>
          <w:sz w:val="22"/>
          <w:szCs w:val="22"/>
        </w:rPr>
        <w:t>ektedir.</w:t>
      </w:r>
    </w:p>
    <w:p w:rsidR="004A1D2C" w:rsidRPr="003C7441" w:rsidRDefault="004A1D2C" w:rsidP="004A1D2C">
      <w:pPr>
        <w:pStyle w:val="ListeParagraf"/>
        <w:spacing w:after="0" w:line="360" w:lineRule="auto"/>
        <w:ind w:left="142" w:right="131"/>
        <w:jc w:val="both"/>
        <w:rPr>
          <w:rFonts w:ascii="Century Gothic" w:hAnsi="Century Gothic"/>
          <w:sz w:val="24"/>
          <w:szCs w:val="24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543"/>
      </w:tblGrid>
      <w:tr w:rsidR="003A1312" w:rsidRPr="003A1312" w:rsidTr="0006759C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54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06759C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55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06759C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759C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759C" w:rsidRDefault="0006759C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759C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06759C" w:rsidRDefault="00853553" w:rsidP="00BF7AC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759C" w:rsidRDefault="0006759C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853553" w:rsidRPr="003A1312" w:rsidTr="0006759C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759C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759C" w:rsidRDefault="0006759C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759C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759C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759C" w:rsidRDefault="0006759C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853553" w:rsidRPr="003A1312" w:rsidTr="0006759C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759C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759C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759C" w:rsidRDefault="0006759C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759C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759C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06759C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759C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759C" w:rsidRDefault="0006759C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759C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759C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759C" w:rsidRDefault="0006759C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5F33C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06759C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759C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759C" w:rsidRDefault="0006759C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759C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759C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759C" w:rsidRDefault="0006759C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06759C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759C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759C" w:rsidRDefault="0006759C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759C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759C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759C" w:rsidRDefault="0006759C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853553" w:rsidRPr="003A1312" w:rsidTr="0006759C">
        <w:trPr>
          <w:trHeight w:val="581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759C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759C" w:rsidRDefault="0006759C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759C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759C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759C" w:rsidRDefault="0006759C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06759C">
        <w:trPr>
          <w:trHeight w:val="7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06759C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 xml:space="preserve">SİTE YAYA GİRİŞ KAPILARI/KARTLI GEÇİŞ </w:t>
            </w:r>
            <w:r w:rsidR="003C7441"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06759C" w:rsidRDefault="0006759C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06759C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759C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759C" w:rsidRDefault="0006759C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53553" w:rsidRPr="003A1312" w:rsidTr="0006759C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759C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06759C" w:rsidRDefault="0006759C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06759C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6759C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6759C" w:rsidRDefault="0006759C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6759C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BF7AC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3C7441" w:rsidRPr="005D2AA7" w:rsidRDefault="003C7441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943AC7" w:rsidRDefault="00943AC7" w:rsidP="003C744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131"/>
        <w:jc w:val="both"/>
        <w:rPr>
          <w:rFonts w:ascii="Century Gothic" w:hAnsi="Century Gothic" w:cs="Arial"/>
          <w:sz w:val="24"/>
          <w:szCs w:val="24"/>
        </w:rPr>
      </w:pPr>
    </w:p>
    <w:p w:rsidR="00C4081D" w:rsidRPr="0006759C" w:rsidRDefault="003C7441" w:rsidP="0006759C">
      <w:pPr>
        <w:pStyle w:val="ListeParagraf"/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4"/>
          <w:szCs w:val="24"/>
        </w:rPr>
        <w:tab/>
      </w:r>
      <w:r w:rsidR="00C4081D" w:rsidRPr="0006759C">
        <w:rPr>
          <w:rFonts w:ascii="Century Gothic" w:hAnsi="Century Gothic" w:cs="Arial"/>
          <w:sz w:val="22"/>
          <w:szCs w:val="22"/>
        </w:rPr>
        <w:t>Vista 4 Sitesi’ne Orkun Şirketler Grubu tarafından yönetim hizmeti verilmesiyle, yaşamın devam etmesi günlük rutin temizlik konularının takibi ve yapılan işler aşağıdaki şekildedir.</w:t>
      </w:r>
    </w:p>
    <w:p w:rsidR="00C4081D" w:rsidRPr="0006759C" w:rsidRDefault="00C4081D" w:rsidP="0006759C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6759C">
        <w:rPr>
          <w:rFonts w:ascii="Century Gothic" w:hAnsi="Century Gothic" w:cs="Arial"/>
          <w:sz w:val="22"/>
          <w:szCs w:val="22"/>
        </w:rPr>
        <w:t>Dış çevre temizliği işlemleri yapılm</w:t>
      </w:r>
      <w:r w:rsidR="0006759C">
        <w:rPr>
          <w:rFonts w:ascii="Century Gothic" w:hAnsi="Century Gothic" w:cs="Arial"/>
          <w:sz w:val="22"/>
          <w:szCs w:val="22"/>
        </w:rPr>
        <w:t>aktadır.</w:t>
      </w:r>
    </w:p>
    <w:p w:rsidR="00C4081D" w:rsidRPr="0006759C" w:rsidRDefault="00C4081D" w:rsidP="0006759C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6759C">
        <w:rPr>
          <w:rFonts w:ascii="Century Gothic" w:hAnsi="Century Gothic" w:cs="Arial"/>
          <w:sz w:val="22"/>
          <w:szCs w:val="22"/>
        </w:rPr>
        <w:t xml:space="preserve">Peyzaj alanının temizlik işlemleri </w:t>
      </w:r>
      <w:r w:rsidR="00CB1927">
        <w:rPr>
          <w:rFonts w:ascii="Century Gothic" w:hAnsi="Century Gothic" w:cs="Arial"/>
          <w:sz w:val="22"/>
          <w:szCs w:val="22"/>
        </w:rPr>
        <w:t>yapılmaktadır.</w:t>
      </w:r>
    </w:p>
    <w:p w:rsidR="00C4081D" w:rsidRPr="0006759C" w:rsidRDefault="00C4081D" w:rsidP="0006759C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6759C">
        <w:rPr>
          <w:rFonts w:ascii="Century Gothic" w:hAnsi="Century Gothic" w:cs="Arial"/>
          <w:sz w:val="22"/>
          <w:szCs w:val="22"/>
        </w:rPr>
        <w:t>Otopark temizliği işlemleri yapılm</w:t>
      </w:r>
      <w:r w:rsidR="00CB1927">
        <w:rPr>
          <w:rFonts w:ascii="Century Gothic" w:hAnsi="Century Gothic" w:cs="Arial"/>
          <w:sz w:val="22"/>
          <w:szCs w:val="22"/>
        </w:rPr>
        <w:t>ış,</w:t>
      </w:r>
      <w:r w:rsidRPr="0006759C">
        <w:rPr>
          <w:rFonts w:ascii="Century Gothic" w:hAnsi="Century Gothic" w:cs="Arial"/>
          <w:sz w:val="22"/>
          <w:szCs w:val="22"/>
        </w:rPr>
        <w:t xml:space="preserve"> </w:t>
      </w:r>
      <w:r w:rsidR="00CB1927">
        <w:rPr>
          <w:rFonts w:ascii="Century Gothic" w:hAnsi="Century Gothic" w:cs="Arial"/>
          <w:sz w:val="22"/>
          <w:szCs w:val="22"/>
        </w:rPr>
        <w:t>N</w:t>
      </w:r>
      <w:r w:rsidRPr="0006759C">
        <w:rPr>
          <w:rFonts w:ascii="Century Gothic" w:hAnsi="Century Gothic" w:cs="Arial"/>
          <w:sz w:val="22"/>
          <w:szCs w:val="22"/>
        </w:rPr>
        <w:t xml:space="preserve">isan ayında otopark yıkanmak üzere program düzenlenmiştir. </w:t>
      </w:r>
    </w:p>
    <w:p w:rsidR="00C4081D" w:rsidRPr="0006759C" w:rsidRDefault="00C4081D" w:rsidP="0006759C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6759C">
        <w:rPr>
          <w:rFonts w:ascii="Century Gothic" w:hAnsi="Century Gothic" w:cs="Arial"/>
          <w:sz w:val="22"/>
          <w:szCs w:val="22"/>
        </w:rPr>
        <w:t>Merdiven korkuluklarında temizlik işlemleri yapıl</w:t>
      </w:r>
      <w:r w:rsidR="00CB1927">
        <w:rPr>
          <w:rFonts w:ascii="Century Gothic" w:hAnsi="Century Gothic" w:cs="Arial"/>
          <w:sz w:val="22"/>
          <w:szCs w:val="22"/>
        </w:rPr>
        <w:t>maktadır.</w:t>
      </w:r>
    </w:p>
    <w:p w:rsidR="00C4081D" w:rsidRPr="00CB1927" w:rsidRDefault="00C4081D" w:rsidP="00CB1927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CB1927">
        <w:rPr>
          <w:rFonts w:ascii="Century Gothic" w:hAnsi="Century Gothic" w:cs="Arial"/>
          <w:sz w:val="22"/>
          <w:szCs w:val="22"/>
        </w:rPr>
        <w:lastRenderedPageBreak/>
        <w:t>Çöplerin toplanması işlemleri yapılm</w:t>
      </w:r>
      <w:r w:rsidR="00CB1927">
        <w:rPr>
          <w:rFonts w:ascii="Century Gothic" w:hAnsi="Century Gothic" w:cs="Arial"/>
          <w:sz w:val="22"/>
          <w:szCs w:val="22"/>
        </w:rPr>
        <w:t>aktadır. (</w:t>
      </w:r>
      <w:r w:rsidRPr="00CB1927">
        <w:rPr>
          <w:rFonts w:ascii="Century Gothic" w:hAnsi="Century Gothic" w:cs="Arial"/>
          <w:sz w:val="22"/>
          <w:szCs w:val="22"/>
        </w:rPr>
        <w:t>10:00</w:t>
      </w:r>
      <w:r w:rsidR="00CB1927">
        <w:rPr>
          <w:rFonts w:ascii="Century Gothic" w:hAnsi="Century Gothic" w:cs="Arial"/>
          <w:sz w:val="22"/>
          <w:szCs w:val="22"/>
        </w:rPr>
        <w:t>-</w:t>
      </w:r>
      <w:r w:rsidRPr="00CB1927">
        <w:rPr>
          <w:rFonts w:ascii="Century Gothic" w:hAnsi="Century Gothic" w:cs="Arial"/>
          <w:sz w:val="22"/>
          <w:szCs w:val="22"/>
        </w:rPr>
        <w:t>17:00)</w:t>
      </w:r>
      <w:r w:rsidR="006F7DFD" w:rsidRPr="00CB1927">
        <w:rPr>
          <w:rFonts w:ascii="Century Gothic" w:hAnsi="Century Gothic" w:cs="Arial"/>
          <w:sz w:val="22"/>
          <w:szCs w:val="22"/>
        </w:rPr>
        <w:t xml:space="preserve"> </w:t>
      </w:r>
    </w:p>
    <w:p w:rsidR="00C4081D" w:rsidRPr="00CB1927" w:rsidRDefault="00C4081D" w:rsidP="00CB1927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CB1927">
        <w:rPr>
          <w:rFonts w:ascii="Century Gothic" w:hAnsi="Century Gothic" w:cs="Arial"/>
          <w:sz w:val="22"/>
          <w:szCs w:val="22"/>
        </w:rPr>
        <w:t>Asansörlerin ve kapıların temizlik işlemleri yapılm</w:t>
      </w:r>
      <w:r w:rsidR="00CB1927">
        <w:rPr>
          <w:rFonts w:ascii="Century Gothic" w:hAnsi="Century Gothic" w:cs="Arial"/>
          <w:sz w:val="22"/>
          <w:szCs w:val="22"/>
        </w:rPr>
        <w:t>akta</w:t>
      </w:r>
      <w:r w:rsidRPr="00CB1927">
        <w:rPr>
          <w:rFonts w:ascii="Century Gothic" w:hAnsi="Century Gothic" w:cs="Arial"/>
          <w:sz w:val="22"/>
          <w:szCs w:val="22"/>
        </w:rPr>
        <w:t xml:space="preserve"> ve blok girişleri her sabah silinm</w:t>
      </w:r>
      <w:r w:rsidR="00CB1927">
        <w:rPr>
          <w:rFonts w:ascii="Century Gothic" w:hAnsi="Century Gothic" w:cs="Arial"/>
          <w:sz w:val="22"/>
          <w:szCs w:val="22"/>
        </w:rPr>
        <w:t>ektedir.</w:t>
      </w:r>
    </w:p>
    <w:p w:rsidR="00C4081D" w:rsidRPr="00CB1927" w:rsidRDefault="00C4081D" w:rsidP="00CB1927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CB1927">
        <w:rPr>
          <w:rFonts w:ascii="Century Gothic" w:hAnsi="Century Gothic" w:cs="Arial"/>
          <w:sz w:val="22"/>
          <w:szCs w:val="22"/>
        </w:rPr>
        <w:t>Kapalı otopark girişlerindeki mazgalların 15 gün ara ile temizlik işlemleri yapılm</w:t>
      </w:r>
      <w:r w:rsidR="00CB1927">
        <w:rPr>
          <w:rFonts w:ascii="Century Gothic" w:hAnsi="Century Gothic" w:cs="Arial"/>
          <w:sz w:val="22"/>
          <w:szCs w:val="22"/>
        </w:rPr>
        <w:t>aktadır.</w:t>
      </w:r>
    </w:p>
    <w:p w:rsidR="002E7ECE" w:rsidRPr="00CB1927" w:rsidRDefault="00C4081D" w:rsidP="00CB1927">
      <w:pPr>
        <w:pStyle w:val="ListeParagraf"/>
        <w:tabs>
          <w:tab w:val="left" w:pos="284"/>
          <w:tab w:val="left" w:pos="2552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CB1927">
        <w:rPr>
          <w:rFonts w:ascii="Century Gothic" w:hAnsi="Century Gothic" w:cs="Arial"/>
          <w:b/>
          <w:sz w:val="22"/>
          <w:szCs w:val="22"/>
        </w:rPr>
        <w:t xml:space="preserve">Günlük Faaliyetler: </w:t>
      </w:r>
      <w:r w:rsidR="006273E5" w:rsidRPr="00CB1927">
        <w:rPr>
          <w:rFonts w:ascii="Century Gothic" w:hAnsi="Century Gothic" w:cs="Arial"/>
          <w:sz w:val="22"/>
          <w:szCs w:val="22"/>
        </w:rPr>
        <w:t>Blokların temizliği</w:t>
      </w:r>
      <w:r w:rsidRPr="00CB1927">
        <w:rPr>
          <w:rFonts w:ascii="Century Gothic" w:hAnsi="Century Gothic" w:cs="Arial"/>
          <w:sz w:val="22"/>
          <w:szCs w:val="22"/>
        </w:rPr>
        <w:t xml:space="preserve"> ve çöp toplama işlemleri zamanında yapılm</w:t>
      </w:r>
      <w:r w:rsidR="00CB1927">
        <w:rPr>
          <w:rFonts w:ascii="Century Gothic" w:hAnsi="Century Gothic" w:cs="Arial"/>
          <w:sz w:val="22"/>
          <w:szCs w:val="22"/>
        </w:rPr>
        <w:t>akta</w:t>
      </w:r>
      <w:r w:rsidRPr="00CB1927">
        <w:rPr>
          <w:rFonts w:ascii="Century Gothic" w:hAnsi="Century Gothic" w:cs="Arial"/>
          <w:sz w:val="22"/>
          <w:szCs w:val="22"/>
        </w:rPr>
        <w:t xml:space="preserve">, </w:t>
      </w:r>
      <w:r w:rsidR="006273E5" w:rsidRPr="00CB1927">
        <w:rPr>
          <w:rFonts w:ascii="Century Gothic" w:hAnsi="Century Gothic" w:cs="Arial"/>
          <w:sz w:val="22"/>
          <w:szCs w:val="22"/>
        </w:rPr>
        <w:t>dükkân</w:t>
      </w:r>
      <w:r w:rsidRPr="00CB1927">
        <w:rPr>
          <w:rFonts w:ascii="Century Gothic" w:hAnsi="Century Gothic" w:cs="Arial"/>
          <w:sz w:val="22"/>
          <w:szCs w:val="22"/>
        </w:rPr>
        <w:t xml:space="preserve"> önleri mıntıka temizliği yapılm</w:t>
      </w:r>
      <w:r w:rsidR="00CB1927">
        <w:rPr>
          <w:rFonts w:ascii="Century Gothic" w:hAnsi="Century Gothic" w:cs="Arial"/>
          <w:sz w:val="22"/>
          <w:szCs w:val="22"/>
        </w:rPr>
        <w:t>aktadır</w:t>
      </w:r>
      <w:r w:rsidRPr="00CB1927">
        <w:rPr>
          <w:rFonts w:ascii="Century Gothic" w:hAnsi="Century Gothic" w:cs="Arial"/>
          <w:sz w:val="22"/>
          <w:szCs w:val="22"/>
        </w:rPr>
        <w:t>. Yapılan işler günlük olarak kontrol edilm</w:t>
      </w:r>
      <w:r w:rsidR="00CB1927">
        <w:rPr>
          <w:rFonts w:ascii="Century Gothic" w:hAnsi="Century Gothic" w:cs="Arial"/>
          <w:sz w:val="22"/>
          <w:szCs w:val="22"/>
        </w:rPr>
        <w:t>ektedir</w:t>
      </w:r>
      <w:r w:rsidRPr="00CB1927">
        <w:rPr>
          <w:rFonts w:ascii="Century Gothic" w:hAnsi="Century Gothic" w:cs="Arial"/>
          <w:sz w:val="22"/>
          <w:szCs w:val="22"/>
        </w:rPr>
        <w:t xml:space="preserve">. Çocuk </w:t>
      </w:r>
      <w:r w:rsidR="006273E5" w:rsidRPr="00CB1927">
        <w:rPr>
          <w:rFonts w:ascii="Century Gothic" w:hAnsi="Century Gothic" w:cs="Arial"/>
          <w:sz w:val="22"/>
          <w:szCs w:val="22"/>
        </w:rPr>
        <w:t>parkı</w:t>
      </w:r>
      <w:r w:rsidRPr="00CB1927">
        <w:rPr>
          <w:rFonts w:ascii="Century Gothic" w:hAnsi="Century Gothic" w:cs="Arial"/>
          <w:sz w:val="22"/>
          <w:szCs w:val="22"/>
        </w:rPr>
        <w:t xml:space="preserve"> ve yürüyüş yolları temizlikleri yapılmaya devam edilm</w:t>
      </w:r>
      <w:r w:rsidR="00CB1927">
        <w:rPr>
          <w:rFonts w:ascii="Century Gothic" w:hAnsi="Century Gothic" w:cs="Arial"/>
          <w:sz w:val="22"/>
          <w:szCs w:val="22"/>
        </w:rPr>
        <w:t>ektedir.</w:t>
      </w:r>
      <w:r w:rsidR="00D549EC" w:rsidRPr="00CB1927">
        <w:rPr>
          <w:rFonts w:ascii="Century Gothic" w:hAnsi="Century Gothic" w:cs="Arial"/>
          <w:sz w:val="22"/>
          <w:szCs w:val="22"/>
        </w:rPr>
        <w:t xml:space="preserve"> </w:t>
      </w:r>
      <w:r w:rsidRPr="00CB1927">
        <w:rPr>
          <w:rFonts w:ascii="Century Gothic" w:hAnsi="Century Gothic" w:cs="Arial"/>
          <w:sz w:val="22"/>
          <w:szCs w:val="22"/>
        </w:rPr>
        <w:t>Asansörler haftalık olarak detaylı temizlenm</w:t>
      </w:r>
      <w:r w:rsidR="00CB1927">
        <w:rPr>
          <w:rFonts w:ascii="Century Gothic" w:hAnsi="Century Gothic" w:cs="Arial"/>
          <w:sz w:val="22"/>
          <w:szCs w:val="22"/>
        </w:rPr>
        <w:t>ekte</w:t>
      </w:r>
      <w:r w:rsidRPr="00CB1927">
        <w:rPr>
          <w:rFonts w:ascii="Century Gothic" w:hAnsi="Century Gothic" w:cs="Arial"/>
          <w:sz w:val="22"/>
          <w:szCs w:val="22"/>
        </w:rPr>
        <w:t xml:space="preserve"> ve kontrolleri yapılmaya devam edilm</w:t>
      </w:r>
      <w:r w:rsidR="00CB1927">
        <w:rPr>
          <w:rFonts w:ascii="Century Gothic" w:hAnsi="Century Gothic" w:cs="Arial"/>
          <w:sz w:val="22"/>
          <w:szCs w:val="22"/>
        </w:rPr>
        <w:t>ektedir.</w:t>
      </w:r>
    </w:p>
    <w:p w:rsidR="00C4081D" w:rsidRPr="00CB1927" w:rsidRDefault="00C4081D" w:rsidP="00CB1927">
      <w:p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CB1927">
        <w:rPr>
          <w:rFonts w:ascii="Century Gothic" w:hAnsi="Century Gothic" w:cs="Arial"/>
          <w:b/>
          <w:sz w:val="22"/>
          <w:szCs w:val="22"/>
        </w:rPr>
        <w:t xml:space="preserve">15 Günlük Faaliyetler: </w:t>
      </w:r>
      <w:r w:rsidRPr="00CB1927">
        <w:rPr>
          <w:rFonts w:ascii="Century Gothic" w:hAnsi="Century Gothic" w:cs="Arial"/>
          <w:sz w:val="22"/>
          <w:szCs w:val="22"/>
        </w:rPr>
        <w:t>Kapalı mekanik alanların ve ortak kullanım alanların temizlik ve kontrolleri yapılmaya devam edilm</w:t>
      </w:r>
      <w:r w:rsidR="00CB1927">
        <w:rPr>
          <w:rFonts w:ascii="Century Gothic" w:hAnsi="Century Gothic" w:cs="Arial"/>
          <w:sz w:val="22"/>
          <w:szCs w:val="22"/>
        </w:rPr>
        <w:t>ektedir.</w:t>
      </w:r>
    </w:p>
    <w:p w:rsidR="002862DC" w:rsidRPr="00CB1927" w:rsidRDefault="00D549EC" w:rsidP="00CB1927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20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CB1927">
        <w:rPr>
          <w:rFonts w:ascii="Century Gothic" w:hAnsi="Century Gothic" w:cs="Arial"/>
          <w:sz w:val="22"/>
          <w:szCs w:val="22"/>
        </w:rPr>
        <w:t xml:space="preserve">Blok araları ve </w:t>
      </w:r>
      <w:r w:rsidR="00421FDC" w:rsidRPr="00CB1927">
        <w:rPr>
          <w:rFonts w:ascii="Century Gothic" w:hAnsi="Century Gothic" w:cs="Arial"/>
          <w:sz w:val="22"/>
          <w:szCs w:val="22"/>
        </w:rPr>
        <w:t>dükkân</w:t>
      </w:r>
      <w:r w:rsidRPr="00CB1927">
        <w:rPr>
          <w:rFonts w:ascii="Century Gothic" w:hAnsi="Century Gothic" w:cs="Arial"/>
          <w:sz w:val="22"/>
          <w:szCs w:val="22"/>
        </w:rPr>
        <w:t xml:space="preserve"> üstleri temizlen</w:t>
      </w:r>
      <w:r w:rsidR="00CB1927">
        <w:rPr>
          <w:rFonts w:ascii="Century Gothic" w:hAnsi="Century Gothic" w:cs="Arial"/>
          <w:sz w:val="22"/>
          <w:szCs w:val="22"/>
        </w:rPr>
        <w:t>mektedir.</w:t>
      </w:r>
    </w:p>
    <w:p w:rsidR="0008362A" w:rsidRPr="00CB1927" w:rsidRDefault="00C4081D" w:rsidP="00CB1927">
      <w:p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CB1927">
        <w:rPr>
          <w:rFonts w:ascii="Century Gothic" w:hAnsi="Century Gothic" w:cs="Arial"/>
          <w:b/>
          <w:sz w:val="22"/>
          <w:szCs w:val="22"/>
        </w:rPr>
        <w:t xml:space="preserve">Aylık Faaliyetler: </w:t>
      </w:r>
      <w:r w:rsidRPr="00CB1927">
        <w:rPr>
          <w:rFonts w:ascii="Century Gothic" w:hAnsi="Century Gothic" w:cs="Arial"/>
          <w:sz w:val="22"/>
          <w:szCs w:val="22"/>
        </w:rPr>
        <w:t>Tüm ortak alanların, blokların, kapalı otoparkların, bloklara çıkan merdivenlerin, spor salonu, otoparkların temizliği yapılmaya devam edilm</w:t>
      </w:r>
      <w:r w:rsidR="00CB1927">
        <w:rPr>
          <w:rFonts w:ascii="Century Gothic" w:hAnsi="Century Gothic" w:cs="Arial"/>
          <w:sz w:val="22"/>
          <w:szCs w:val="22"/>
        </w:rPr>
        <w:t>ektedir.</w:t>
      </w:r>
    </w:p>
    <w:p w:rsidR="00476FA3" w:rsidRPr="00CB1927" w:rsidRDefault="006F7DFD" w:rsidP="00CB1927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20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CB1927">
        <w:rPr>
          <w:rFonts w:ascii="Century Gothic" w:hAnsi="Century Gothic" w:cs="Arial"/>
          <w:sz w:val="22"/>
          <w:szCs w:val="22"/>
        </w:rPr>
        <w:t>Kullanılmayan sosyal tesisin dönemsel temizliği yapıl</w:t>
      </w:r>
      <w:r w:rsidR="00CB1927">
        <w:rPr>
          <w:rFonts w:ascii="Century Gothic" w:hAnsi="Century Gothic" w:cs="Arial"/>
          <w:sz w:val="22"/>
          <w:szCs w:val="22"/>
        </w:rPr>
        <w:t>maktadır.</w:t>
      </w:r>
    </w:p>
    <w:p w:rsidR="002862DC" w:rsidRPr="00CB1927" w:rsidRDefault="00A576A1" w:rsidP="00CB1927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20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CB1927">
        <w:rPr>
          <w:rFonts w:ascii="Century Gothic" w:hAnsi="Century Gothic" w:cs="Arial"/>
          <w:sz w:val="22"/>
          <w:szCs w:val="22"/>
        </w:rPr>
        <w:t>Jen</w:t>
      </w:r>
      <w:r w:rsidR="00CB1927">
        <w:rPr>
          <w:rFonts w:ascii="Century Gothic" w:hAnsi="Century Gothic" w:cs="Arial"/>
          <w:sz w:val="22"/>
          <w:szCs w:val="22"/>
        </w:rPr>
        <w:t>e</w:t>
      </w:r>
      <w:r w:rsidRPr="00CB1927">
        <w:rPr>
          <w:rFonts w:ascii="Century Gothic" w:hAnsi="Century Gothic" w:cs="Arial"/>
          <w:sz w:val="22"/>
          <w:szCs w:val="22"/>
        </w:rPr>
        <w:t>ratör odası içi ve önü temizl</w:t>
      </w:r>
      <w:r w:rsidR="00CB1927">
        <w:rPr>
          <w:rFonts w:ascii="Century Gothic" w:hAnsi="Century Gothic" w:cs="Arial"/>
          <w:sz w:val="22"/>
          <w:szCs w:val="22"/>
        </w:rPr>
        <w:t>enmektedir.</w:t>
      </w:r>
    </w:p>
    <w:p w:rsidR="002862DC" w:rsidRDefault="002862DC" w:rsidP="00CB1927">
      <w:pPr>
        <w:tabs>
          <w:tab w:val="left" w:pos="2552"/>
          <w:tab w:val="left" w:pos="4373"/>
        </w:tabs>
        <w:spacing w:after="200" w:line="360" w:lineRule="auto"/>
        <w:ind w:right="141"/>
        <w:jc w:val="both"/>
        <w:rPr>
          <w:rFonts w:ascii="Century Gothic" w:hAnsi="Century Gothic" w:cs="Arial"/>
          <w:sz w:val="24"/>
          <w:szCs w:val="24"/>
        </w:rPr>
      </w:pPr>
    </w:p>
    <w:p w:rsidR="00CB1927" w:rsidRDefault="00CB1927" w:rsidP="00CB1927">
      <w:pPr>
        <w:tabs>
          <w:tab w:val="left" w:pos="2552"/>
          <w:tab w:val="left" w:pos="4373"/>
        </w:tabs>
        <w:spacing w:after="200" w:line="360" w:lineRule="auto"/>
        <w:ind w:right="141"/>
        <w:jc w:val="both"/>
        <w:rPr>
          <w:rFonts w:ascii="Century Gothic" w:hAnsi="Century Gothic" w:cs="Arial"/>
          <w:sz w:val="24"/>
          <w:szCs w:val="24"/>
        </w:rPr>
      </w:pPr>
    </w:p>
    <w:p w:rsidR="00CB1927" w:rsidRDefault="00CB1927" w:rsidP="00CB1927">
      <w:pPr>
        <w:tabs>
          <w:tab w:val="left" w:pos="2552"/>
          <w:tab w:val="left" w:pos="4373"/>
        </w:tabs>
        <w:spacing w:after="200" w:line="360" w:lineRule="auto"/>
        <w:ind w:right="141"/>
        <w:jc w:val="both"/>
        <w:rPr>
          <w:rFonts w:ascii="Century Gothic" w:hAnsi="Century Gothic" w:cs="Arial"/>
          <w:sz w:val="24"/>
          <w:szCs w:val="24"/>
        </w:rPr>
      </w:pPr>
    </w:p>
    <w:p w:rsidR="00CB1927" w:rsidRDefault="00CB1927" w:rsidP="00CB1927">
      <w:pPr>
        <w:tabs>
          <w:tab w:val="left" w:pos="2552"/>
          <w:tab w:val="left" w:pos="4373"/>
        </w:tabs>
        <w:spacing w:after="200" w:line="360" w:lineRule="auto"/>
        <w:ind w:right="141"/>
        <w:jc w:val="both"/>
        <w:rPr>
          <w:rFonts w:ascii="Century Gothic" w:hAnsi="Century Gothic" w:cs="Arial"/>
          <w:sz w:val="24"/>
          <w:szCs w:val="24"/>
        </w:rPr>
      </w:pPr>
    </w:p>
    <w:p w:rsidR="00CB1927" w:rsidRDefault="00CB1927" w:rsidP="00CB1927">
      <w:pPr>
        <w:tabs>
          <w:tab w:val="left" w:pos="2552"/>
          <w:tab w:val="left" w:pos="4373"/>
        </w:tabs>
        <w:spacing w:after="200" w:line="360" w:lineRule="auto"/>
        <w:ind w:right="141"/>
        <w:jc w:val="both"/>
        <w:rPr>
          <w:rFonts w:ascii="Century Gothic" w:hAnsi="Century Gothic" w:cs="Arial"/>
          <w:sz w:val="24"/>
          <w:szCs w:val="24"/>
        </w:rPr>
      </w:pPr>
    </w:p>
    <w:p w:rsidR="00CB1927" w:rsidRDefault="00CB1927" w:rsidP="00CB1927">
      <w:pPr>
        <w:tabs>
          <w:tab w:val="left" w:pos="2552"/>
          <w:tab w:val="left" w:pos="4373"/>
        </w:tabs>
        <w:spacing w:after="200" w:line="360" w:lineRule="auto"/>
        <w:ind w:right="141"/>
        <w:jc w:val="both"/>
        <w:rPr>
          <w:rFonts w:ascii="Century Gothic" w:hAnsi="Century Gothic" w:cs="Arial"/>
          <w:sz w:val="24"/>
          <w:szCs w:val="24"/>
        </w:rPr>
      </w:pPr>
    </w:p>
    <w:p w:rsidR="00CB1927" w:rsidRDefault="00CB1927" w:rsidP="00CB1927">
      <w:pPr>
        <w:tabs>
          <w:tab w:val="left" w:pos="2552"/>
          <w:tab w:val="left" w:pos="4373"/>
        </w:tabs>
        <w:spacing w:after="200" w:line="360" w:lineRule="auto"/>
        <w:ind w:right="141"/>
        <w:jc w:val="both"/>
        <w:rPr>
          <w:rFonts w:ascii="Century Gothic" w:hAnsi="Century Gothic" w:cs="Arial"/>
          <w:sz w:val="24"/>
          <w:szCs w:val="24"/>
        </w:rPr>
      </w:pPr>
    </w:p>
    <w:p w:rsidR="00CB1927" w:rsidRDefault="00CB1927" w:rsidP="00CB1927">
      <w:pPr>
        <w:tabs>
          <w:tab w:val="left" w:pos="2552"/>
          <w:tab w:val="left" w:pos="4373"/>
        </w:tabs>
        <w:spacing w:after="200" w:line="360" w:lineRule="auto"/>
        <w:ind w:right="141"/>
        <w:jc w:val="both"/>
        <w:rPr>
          <w:rFonts w:ascii="Century Gothic" w:hAnsi="Century Gothic" w:cs="Arial"/>
          <w:sz w:val="24"/>
          <w:szCs w:val="24"/>
        </w:rPr>
      </w:pPr>
    </w:p>
    <w:p w:rsidR="00CB1927" w:rsidRPr="00CB1927" w:rsidRDefault="00CB1927" w:rsidP="00CB1927">
      <w:pPr>
        <w:tabs>
          <w:tab w:val="left" w:pos="2552"/>
          <w:tab w:val="left" w:pos="4373"/>
        </w:tabs>
        <w:spacing w:after="20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A576A1" w:rsidRDefault="00A576A1" w:rsidP="00CB1927">
      <w:pPr>
        <w:tabs>
          <w:tab w:val="left" w:pos="2552"/>
          <w:tab w:val="left" w:pos="4373"/>
        </w:tabs>
        <w:spacing w:after="20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horzAnchor="margin" w:tblpY="-87"/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750"/>
        <w:gridCol w:w="1620"/>
        <w:gridCol w:w="3326"/>
      </w:tblGrid>
      <w:tr w:rsidR="009E0049" w:rsidRPr="006D0FDD" w:rsidTr="00CB1927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9E0049" w:rsidRPr="006D0FDD" w:rsidRDefault="009E0049" w:rsidP="00CB19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9E0049" w:rsidRPr="006D0FDD" w:rsidRDefault="009E0049" w:rsidP="00CB19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9E0049" w:rsidRPr="006D0FDD" w:rsidRDefault="009E0049" w:rsidP="00CB19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32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9E0049" w:rsidRPr="006D0FDD" w:rsidRDefault="009E0049" w:rsidP="00CB19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9E0049" w:rsidRPr="006D0FDD" w:rsidTr="00CB1927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0049" w:rsidRPr="006D0FDD" w:rsidRDefault="009E0049" w:rsidP="00CB19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0049" w:rsidRPr="006D0FDD" w:rsidRDefault="009E0049" w:rsidP="00CB19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E0049" w:rsidRPr="006D0FDD" w:rsidRDefault="009E0049" w:rsidP="00CB19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0049" w:rsidRPr="006D0FDD" w:rsidRDefault="009E0049" w:rsidP="00CB19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E0049" w:rsidRPr="006D0FDD" w:rsidRDefault="009E0049" w:rsidP="00CB19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9E0049" w:rsidRPr="006D0FDD" w:rsidTr="00CB1927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E0049" w:rsidRPr="006D0FDD" w:rsidRDefault="009E0049" w:rsidP="00CB19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0049" w:rsidRPr="006D0FDD" w:rsidRDefault="009E0049" w:rsidP="00CB19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E0049" w:rsidRPr="006D0FDD" w:rsidRDefault="009E0049" w:rsidP="00CB192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0049" w:rsidRPr="006D0FDD" w:rsidRDefault="009E0049" w:rsidP="00CB19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E0049" w:rsidRPr="006D0FDD" w:rsidRDefault="009E0049" w:rsidP="00CB19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A576A1" w:rsidRPr="00A576A1" w:rsidRDefault="00A576A1" w:rsidP="00A576A1">
      <w:pPr>
        <w:tabs>
          <w:tab w:val="left" w:pos="2552"/>
          <w:tab w:val="left" w:pos="4373"/>
        </w:tabs>
        <w:spacing w:after="200" w:line="360" w:lineRule="auto"/>
        <w:ind w:right="14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horzAnchor="margin" w:tblpY="-129"/>
        <w:tblW w:w="102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904"/>
      </w:tblGrid>
      <w:tr w:rsidR="005C55E5" w:rsidRPr="00CE0E9D" w:rsidTr="005C55E5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CB1927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 w:rsidRPr="0011253A"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ır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5E5" w:rsidRPr="0008362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  <w:highlight w:val="yellow"/>
              </w:rPr>
            </w:pPr>
          </w:p>
        </w:tc>
      </w:tr>
      <w:tr w:rsidR="005C55E5" w:rsidRPr="00CE0E9D" w:rsidTr="005C55E5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 Ahşap 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 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5E5" w:rsidRPr="0008362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EEECE1" w:themeColor="background2"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CB1927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  <w:tr w:rsidR="005C55E5" w:rsidRPr="00CE0E9D" w:rsidTr="005C55E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CB1927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C55E5" w:rsidRPr="00CE0E9D" w:rsidRDefault="005C55E5" w:rsidP="005C55E5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4"/>
                <w:szCs w:val="20"/>
              </w:rPr>
              <w:t>+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5E5" w:rsidRPr="0011253A" w:rsidRDefault="005C55E5" w:rsidP="005C55E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4"/>
                <w:szCs w:val="20"/>
              </w:rPr>
            </w:pP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90424C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CB1927" w:rsidRDefault="00CB1927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CB1927" w:rsidRDefault="00CB1927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CB1927" w:rsidRDefault="00CB1927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CB1927" w:rsidRPr="0076771A" w:rsidRDefault="00CB1927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7D4C35" w:rsidRPr="00CB1927" w:rsidRDefault="007D4C35" w:rsidP="007D4C35">
      <w:pPr>
        <w:pStyle w:val="ListeParagraf"/>
        <w:tabs>
          <w:tab w:val="left" w:pos="284"/>
        </w:tabs>
        <w:spacing w:after="200" w:line="360" w:lineRule="auto"/>
        <w:ind w:left="142" w:right="273"/>
        <w:jc w:val="both"/>
        <w:rPr>
          <w:rFonts w:ascii="Century Gothic" w:hAnsi="Century Gothic"/>
          <w:sz w:val="18"/>
          <w:szCs w:val="18"/>
        </w:rPr>
      </w:pPr>
    </w:p>
    <w:p w:rsidR="002A589D" w:rsidRPr="00CB1927" w:rsidRDefault="002A589D" w:rsidP="00CB1927">
      <w:pPr>
        <w:pStyle w:val="ListeParagraf"/>
        <w:numPr>
          <w:ilvl w:val="0"/>
          <w:numId w:val="41"/>
        </w:numPr>
        <w:tabs>
          <w:tab w:val="left" w:pos="284"/>
        </w:tabs>
        <w:spacing w:after="200" w:line="360" w:lineRule="auto"/>
        <w:ind w:left="284" w:right="272" w:hanging="284"/>
        <w:jc w:val="both"/>
        <w:rPr>
          <w:rFonts w:ascii="Century Gothic" w:hAnsi="Century Gothic"/>
          <w:sz w:val="22"/>
          <w:szCs w:val="22"/>
        </w:rPr>
      </w:pPr>
      <w:r w:rsidRPr="00CB1927">
        <w:rPr>
          <w:rFonts w:ascii="Century Gothic" w:hAnsi="Century Gothic"/>
          <w:sz w:val="22"/>
          <w:szCs w:val="22"/>
        </w:rPr>
        <w:t>Bahçe yürüyüş yolu düzenli olarak temizlenmiş ve çöpler atılmıştır.</w:t>
      </w:r>
    </w:p>
    <w:p w:rsidR="002A589D" w:rsidRPr="00CB1927" w:rsidRDefault="002A589D" w:rsidP="00CB1927">
      <w:pPr>
        <w:pStyle w:val="ListeParagraf"/>
        <w:numPr>
          <w:ilvl w:val="0"/>
          <w:numId w:val="41"/>
        </w:numPr>
        <w:tabs>
          <w:tab w:val="left" w:pos="284"/>
        </w:tabs>
        <w:spacing w:after="200" w:line="360" w:lineRule="auto"/>
        <w:ind w:left="284" w:right="272" w:hanging="284"/>
        <w:jc w:val="both"/>
        <w:rPr>
          <w:rFonts w:ascii="Century Gothic" w:hAnsi="Century Gothic"/>
          <w:sz w:val="22"/>
          <w:szCs w:val="22"/>
        </w:rPr>
      </w:pPr>
      <w:r w:rsidRPr="00CB1927">
        <w:rPr>
          <w:rFonts w:ascii="Century Gothic" w:hAnsi="Century Gothic"/>
          <w:sz w:val="22"/>
          <w:szCs w:val="22"/>
        </w:rPr>
        <w:t xml:space="preserve">Bahçede bulunan ağaçların budaması yapılmıştır. </w:t>
      </w:r>
    </w:p>
    <w:p w:rsidR="002A589D" w:rsidRPr="00CB1927" w:rsidRDefault="002A589D" w:rsidP="00CB1927">
      <w:pPr>
        <w:pStyle w:val="ListeParagraf"/>
        <w:numPr>
          <w:ilvl w:val="0"/>
          <w:numId w:val="41"/>
        </w:numPr>
        <w:tabs>
          <w:tab w:val="left" w:pos="284"/>
        </w:tabs>
        <w:spacing w:after="200" w:line="360" w:lineRule="auto"/>
        <w:ind w:left="284" w:right="272" w:hanging="284"/>
        <w:jc w:val="both"/>
        <w:rPr>
          <w:rFonts w:ascii="Century Gothic" w:hAnsi="Century Gothic"/>
          <w:sz w:val="22"/>
          <w:szCs w:val="22"/>
        </w:rPr>
      </w:pPr>
      <w:r w:rsidRPr="00CB1927">
        <w:rPr>
          <w:rFonts w:ascii="Century Gothic" w:hAnsi="Century Gothic"/>
          <w:sz w:val="22"/>
          <w:szCs w:val="22"/>
        </w:rPr>
        <w:t xml:space="preserve">Mevsimlik çiçek temin edilerek çiçeklendirme çalışması yapılmıştır. </w:t>
      </w:r>
    </w:p>
    <w:p w:rsidR="00F64ECF" w:rsidRPr="00CB1927" w:rsidRDefault="00F64ECF" w:rsidP="00CB1927">
      <w:pPr>
        <w:tabs>
          <w:tab w:val="left" w:pos="284"/>
        </w:tabs>
        <w:spacing w:after="20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F64ECF">
        <w:rPr>
          <w:noProof/>
        </w:rPr>
        <w:drawing>
          <wp:inline distT="0" distB="0" distL="0" distR="0">
            <wp:extent cx="2933700" cy="2256790"/>
            <wp:effectExtent l="76200" t="76200" r="114300" b="105410"/>
            <wp:docPr id="5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484" cy="2258162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B1927">
        <w:rPr>
          <w:rFonts w:ascii="Century Gothic" w:hAnsi="Century Gothic"/>
          <w:sz w:val="24"/>
          <w:szCs w:val="24"/>
        </w:rPr>
        <w:t xml:space="preserve">   </w:t>
      </w:r>
      <w:r w:rsidRPr="00F64ECF">
        <w:rPr>
          <w:noProof/>
        </w:rPr>
        <w:drawing>
          <wp:inline distT="0" distB="0" distL="0" distR="0">
            <wp:extent cx="3019425" cy="2256790"/>
            <wp:effectExtent l="76200" t="76200" r="123825" b="105410"/>
            <wp:docPr id="6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261" cy="2258162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4E3F" w:rsidRPr="00CB1927" w:rsidRDefault="00904E3F" w:rsidP="00CB1927">
      <w:pPr>
        <w:tabs>
          <w:tab w:val="left" w:pos="284"/>
        </w:tabs>
        <w:spacing w:after="20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904E3F">
        <w:rPr>
          <w:noProof/>
        </w:rPr>
        <w:drawing>
          <wp:inline distT="0" distB="0" distL="0" distR="0">
            <wp:extent cx="2924175" cy="2253286"/>
            <wp:effectExtent l="76200" t="76200" r="104775" b="109220"/>
            <wp:docPr id="30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893" cy="2260004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B1927">
        <w:rPr>
          <w:rFonts w:ascii="Century Gothic" w:hAnsi="Century Gothic"/>
          <w:sz w:val="24"/>
          <w:szCs w:val="24"/>
        </w:rPr>
        <w:t xml:space="preserve">   </w:t>
      </w:r>
      <w:r w:rsidRPr="00904E3F">
        <w:rPr>
          <w:noProof/>
        </w:rPr>
        <w:drawing>
          <wp:inline distT="0" distB="0" distL="0" distR="0">
            <wp:extent cx="2990850" cy="2256790"/>
            <wp:effectExtent l="76200" t="76200" r="114300" b="105410"/>
            <wp:docPr id="31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670" cy="2258163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4E3F" w:rsidRPr="00CB1927" w:rsidRDefault="00904E3F" w:rsidP="00CB1927">
      <w:pPr>
        <w:tabs>
          <w:tab w:val="left" w:pos="284"/>
        </w:tabs>
        <w:spacing w:after="20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904E3F">
        <w:rPr>
          <w:noProof/>
        </w:rPr>
        <w:lastRenderedPageBreak/>
        <w:drawing>
          <wp:inline distT="0" distB="0" distL="0" distR="0">
            <wp:extent cx="2962275" cy="2256790"/>
            <wp:effectExtent l="76200" t="76200" r="123825" b="105410"/>
            <wp:docPr id="32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077" cy="2258163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B1927">
        <w:rPr>
          <w:rFonts w:ascii="Century Gothic" w:hAnsi="Century Gothic"/>
          <w:sz w:val="24"/>
          <w:szCs w:val="24"/>
        </w:rPr>
        <w:t xml:space="preserve">   </w:t>
      </w:r>
      <w:r w:rsidRPr="00904E3F">
        <w:rPr>
          <w:noProof/>
        </w:rPr>
        <w:drawing>
          <wp:inline distT="0" distB="0" distL="0" distR="0">
            <wp:extent cx="2990850" cy="2256790"/>
            <wp:effectExtent l="76200" t="76200" r="114300" b="105410"/>
            <wp:docPr id="33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670" cy="2258163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2AA7" w:rsidRPr="00CB1927" w:rsidRDefault="002A589D" w:rsidP="00CB1927">
      <w:pPr>
        <w:pStyle w:val="ListeParagraf"/>
        <w:numPr>
          <w:ilvl w:val="0"/>
          <w:numId w:val="41"/>
        </w:numPr>
        <w:tabs>
          <w:tab w:val="left" w:pos="284"/>
        </w:tabs>
        <w:spacing w:after="200" w:line="360" w:lineRule="auto"/>
        <w:ind w:left="284" w:right="272" w:hanging="284"/>
        <w:jc w:val="both"/>
        <w:rPr>
          <w:rFonts w:ascii="Century Gothic" w:hAnsi="Century Gothic"/>
          <w:sz w:val="22"/>
          <w:szCs w:val="22"/>
        </w:rPr>
      </w:pPr>
      <w:r w:rsidRPr="00CB1927">
        <w:rPr>
          <w:rFonts w:ascii="Century Gothic" w:hAnsi="Century Gothic"/>
          <w:sz w:val="22"/>
          <w:szCs w:val="22"/>
        </w:rPr>
        <w:t xml:space="preserve">Çimler düzenli olarak </w:t>
      </w:r>
      <w:r w:rsidR="00421FDC" w:rsidRPr="00CB1927">
        <w:rPr>
          <w:rFonts w:ascii="Century Gothic" w:hAnsi="Century Gothic"/>
          <w:sz w:val="22"/>
          <w:szCs w:val="22"/>
        </w:rPr>
        <w:t>biçilm</w:t>
      </w:r>
      <w:r w:rsidR="00CB1927" w:rsidRPr="00CB1927">
        <w:rPr>
          <w:rFonts w:ascii="Century Gothic" w:hAnsi="Century Gothic"/>
          <w:sz w:val="22"/>
          <w:szCs w:val="22"/>
        </w:rPr>
        <w:t>ekte</w:t>
      </w:r>
      <w:r w:rsidR="00421FDC" w:rsidRPr="00CB1927">
        <w:rPr>
          <w:rFonts w:ascii="Century Gothic" w:hAnsi="Century Gothic"/>
          <w:sz w:val="22"/>
          <w:szCs w:val="22"/>
        </w:rPr>
        <w:t>, bitki</w:t>
      </w:r>
      <w:r w:rsidR="006703EF" w:rsidRPr="00CB1927">
        <w:rPr>
          <w:rFonts w:ascii="Century Gothic" w:hAnsi="Century Gothic"/>
          <w:sz w:val="22"/>
          <w:szCs w:val="22"/>
        </w:rPr>
        <w:t xml:space="preserve"> dipleri temizlenm</w:t>
      </w:r>
      <w:r w:rsidR="00CB1927" w:rsidRPr="00CB1927">
        <w:rPr>
          <w:rFonts w:ascii="Century Gothic" w:hAnsi="Century Gothic"/>
          <w:sz w:val="22"/>
          <w:szCs w:val="22"/>
        </w:rPr>
        <w:t>ektedir.</w:t>
      </w:r>
    </w:p>
    <w:p w:rsidR="00904E3F" w:rsidRPr="00CB1927" w:rsidRDefault="00904E3F" w:rsidP="00CB1927">
      <w:pPr>
        <w:pStyle w:val="ListeParagraf"/>
        <w:numPr>
          <w:ilvl w:val="0"/>
          <w:numId w:val="41"/>
        </w:numPr>
        <w:tabs>
          <w:tab w:val="left" w:pos="284"/>
        </w:tabs>
        <w:spacing w:after="200" w:line="360" w:lineRule="auto"/>
        <w:ind w:left="284" w:right="272" w:hanging="284"/>
        <w:jc w:val="both"/>
        <w:rPr>
          <w:rFonts w:ascii="Century Gothic" w:hAnsi="Century Gothic"/>
          <w:sz w:val="22"/>
          <w:szCs w:val="22"/>
        </w:rPr>
      </w:pPr>
      <w:r w:rsidRPr="00CB1927">
        <w:rPr>
          <w:rFonts w:ascii="Century Gothic" w:hAnsi="Century Gothic"/>
          <w:sz w:val="22"/>
          <w:szCs w:val="22"/>
        </w:rPr>
        <w:t>Bitki ilaçlaması yapılm</w:t>
      </w:r>
      <w:r w:rsidR="00CB1927" w:rsidRPr="00CB1927">
        <w:rPr>
          <w:rFonts w:ascii="Century Gothic" w:hAnsi="Century Gothic"/>
          <w:sz w:val="22"/>
          <w:szCs w:val="22"/>
        </w:rPr>
        <w:t>aktadır.</w:t>
      </w:r>
    </w:p>
    <w:p w:rsidR="00EA1D12" w:rsidRPr="00CB1927" w:rsidRDefault="00904E3F" w:rsidP="00CB1927">
      <w:pPr>
        <w:tabs>
          <w:tab w:val="left" w:pos="284"/>
        </w:tabs>
        <w:spacing w:after="20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904E3F">
        <w:rPr>
          <w:noProof/>
        </w:rPr>
        <w:drawing>
          <wp:inline distT="0" distB="0" distL="0" distR="0">
            <wp:extent cx="2914650" cy="2256790"/>
            <wp:effectExtent l="76200" t="76200" r="114300" b="105410"/>
            <wp:docPr id="34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422" cy="2258162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B1927">
        <w:rPr>
          <w:rFonts w:ascii="Century Gothic" w:hAnsi="Century Gothic"/>
          <w:sz w:val="24"/>
          <w:szCs w:val="24"/>
        </w:rPr>
        <w:t xml:space="preserve">   </w:t>
      </w:r>
      <w:r w:rsidR="00EA1D12" w:rsidRPr="00EA1D12">
        <w:rPr>
          <w:noProof/>
        </w:rPr>
        <w:drawing>
          <wp:inline distT="0" distB="0" distL="0" distR="0">
            <wp:extent cx="3019425" cy="2256790"/>
            <wp:effectExtent l="76200" t="76200" r="123825" b="105410"/>
            <wp:docPr id="7" name="15 Resim" descr="otopark mazgal çalış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opark mazgal çalışması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262" cy="2258163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4C4D" w:rsidRDefault="00014C4D" w:rsidP="00EA1D12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p w:rsidR="00014C4D" w:rsidRDefault="00014C4D" w:rsidP="00EA1D12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p w:rsidR="00014C4D" w:rsidRDefault="00014C4D" w:rsidP="00EA1D12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p w:rsidR="00014C4D" w:rsidRDefault="00014C4D" w:rsidP="00EA1D12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p w:rsidR="00014C4D" w:rsidRDefault="00014C4D" w:rsidP="00EA1D12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p w:rsidR="00014C4D" w:rsidRDefault="00014C4D" w:rsidP="00EA1D12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p w:rsidR="00014C4D" w:rsidRDefault="00014C4D" w:rsidP="00EA1D12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p w:rsidR="00014C4D" w:rsidRDefault="00014C4D" w:rsidP="00EA1D12">
      <w:pPr>
        <w:pStyle w:val="ListeParagraf"/>
        <w:tabs>
          <w:tab w:val="left" w:pos="284"/>
        </w:tabs>
        <w:spacing w:after="200" w:line="360" w:lineRule="auto"/>
        <w:ind w:left="142" w:right="-425"/>
        <w:jc w:val="both"/>
        <w:rPr>
          <w:rFonts w:ascii="Century Gothic" w:hAnsi="Century Gothic"/>
          <w:sz w:val="24"/>
          <w:szCs w:val="24"/>
        </w:rPr>
      </w:pPr>
    </w:p>
    <w:p w:rsidR="00014C4D" w:rsidRPr="00CB1927" w:rsidRDefault="00014C4D" w:rsidP="003A6A57">
      <w:pPr>
        <w:tabs>
          <w:tab w:val="left" w:pos="284"/>
          <w:tab w:val="left" w:pos="10206"/>
        </w:tabs>
        <w:spacing w:after="20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82"/>
      </w:tblGrid>
      <w:tr w:rsidR="006F7A2C" w:rsidRPr="006F7A2C" w:rsidTr="003A6A57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HİZMET SATIN ALARAK</w:t>
            </w:r>
            <w:bookmarkEnd w:id="4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46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3A6A57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40821" w:rsidRDefault="00CB1927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3A6A57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14082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</w:tr>
      <w:tr w:rsidR="006F7A2C" w:rsidRPr="006F7A2C" w:rsidTr="003A6A57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47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3A6A57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3A6A57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89715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  <w:r w:rsidR="006F7A2C"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400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971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400</w:t>
            </w:r>
          </w:p>
        </w:tc>
      </w:tr>
      <w:tr w:rsidR="006F7A2C" w:rsidRPr="006F7A2C" w:rsidTr="003A6A57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7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3A6A57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475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6F7A2C" w:rsidRPr="006F7A2C" w:rsidTr="003A6A57">
        <w:trPr>
          <w:trHeight w:val="322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3A6A57" w:rsidRDefault="0089715B" w:rsidP="008971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3A6A5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proofErr w:type="gramStart"/>
            <w:r w:rsidR="0089715B" w:rsidRP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yok</w:t>
            </w:r>
            <w:proofErr w:type="gramEnd"/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3A6A5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3A6A5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3A6A5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3A6A5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:rsidTr="003A6A57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3A6A5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F7A2C" w:rsidRPr="003A6A5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3A6A57" w:rsidRDefault="0089715B" w:rsidP="008971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8 </w:t>
            </w:r>
            <w:proofErr w:type="spellStart"/>
            <w:r w:rsid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Lt</w:t>
            </w:r>
            <w:proofErr w:type="spellEnd"/>
            <w:r w:rsid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3A6A5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3A6A5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3A6A5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CB1927" w:rsidRP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5D168F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9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3A6A57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47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3A6A57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47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3A6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3A6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6F7A2C" w:rsidRPr="006F7A2C" w:rsidTr="003A6A57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3A6A57" w:rsidRDefault="00C904E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8000"/>
                <w:sz w:val="16"/>
                <w:szCs w:val="12"/>
              </w:rPr>
            </w:pPr>
            <w:r w:rsidRPr="003A6A57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  <w:r w:rsidR="003A6A57" w:rsidRPr="003A6A57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3A6A5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2"/>
              </w:rPr>
            </w:pPr>
            <w:r w:rsidRPr="003A6A57">
              <w:rPr>
                <w:rFonts w:ascii="Century Gothic" w:eastAsia="Times New Roman" w:hAnsi="Century Gothic" w:cs="Arial TUR"/>
                <w:sz w:val="16"/>
                <w:szCs w:val="12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3A6A5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</w:pPr>
            <w:r w:rsidRPr="003A6A57"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3A6A5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2"/>
              </w:rPr>
            </w:pPr>
            <w:r w:rsidRPr="003A6A57">
              <w:rPr>
                <w:rFonts w:ascii="Century Gothic" w:eastAsia="Times New Roman" w:hAnsi="Century Gothic" w:cs="Arial TUR"/>
                <w:sz w:val="16"/>
                <w:szCs w:val="12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3A6A5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3A6A57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  <w:r w:rsidR="003A6A57" w:rsidRPr="003A6A57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3A6A5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</w:pPr>
            <w:r w:rsidRPr="003A6A57"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3A6A5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</w:pPr>
            <w:r w:rsidRPr="003A6A57">
              <w:rPr>
                <w:rFonts w:ascii="Century Gothic" w:eastAsia="Times New Roman" w:hAnsi="Century Gothic" w:cs="Arial TUR"/>
                <w:color w:val="008000"/>
                <w:sz w:val="16"/>
                <w:szCs w:val="12"/>
              </w:rPr>
              <w:t> </w:t>
            </w:r>
            <w:r w:rsidR="00C904EB" w:rsidRPr="003A6A57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  <w:r w:rsidR="003A6A57" w:rsidRPr="003A6A57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</w:t>
            </w:r>
          </w:p>
        </w:tc>
        <w:tc>
          <w:tcPr>
            <w:tcW w:w="99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3A6A57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86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3A6A57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3A6A57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right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3A6A57" w:rsidRDefault="007D4C35" w:rsidP="00C904E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3A6A57" w:rsidRDefault="00C904E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3A6A57" w:rsidRP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3A6A57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46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3A6A57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3A6A5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3A6A57" w:rsidRDefault="003A6A57" w:rsidP="003A6A5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3A6A5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3A6A5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3A6A57" w:rsidRDefault="003A6A57" w:rsidP="003A6A5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3A6A5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3A6A5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3A6A57" w:rsidRDefault="003A6A57" w:rsidP="003A6A5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3A6A5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3A6A5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3A6A57" w:rsidRDefault="003A6A57" w:rsidP="003A6A5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3A6A5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3A6A5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3A6A57" w:rsidRDefault="003A6A57" w:rsidP="003A6A5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3A6A5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3A6A5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3A6A57" w:rsidRDefault="003A6A57" w:rsidP="003A6A5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3A6A5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3A6A5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3A6A57" w:rsidRDefault="003A6A57" w:rsidP="003A6A5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3A6A5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3A6A5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3A6A57" w:rsidRDefault="003A6A57" w:rsidP="003A6A5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3A6A5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36"/>
      <w:footerReference w:type="default" r:id="rId37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02C0" w:rsidRDefault="00F302C0">
      <w:r>
        <w:separator/>
      </w:r>
    </w:p>
  </w:endnote>
  <w:endnote w:type="continuationSeparator" w:id="0">
    <w:p w:rsidR="00F302C0" w:rsidRDefault="00F30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:rsidR="00E84E39" w:rsidRDefault="00E84E39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04E3F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:rsidR="00E84E39" w:rsidRDefault="00E84E3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02C0" w:rsidRDefault="00F302C0">
      <w:r>
        <w:separator/>
      </w:r>
    </w:p>
  </w:footnote>
  <w:footnote w:type="continuationSeparator" w:id="0">
    <w:p w:rsidR="00F302C0" w:rsidRDefault="00F302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E84E39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E84E39" w:rsidRPr="005F04E6" w:rsidRDefault="00E84E39" w:rsidP="00DB14C9">
          <w:pPr>
            <w:rPr>
              <w:sz w:val="2"/>
            </w:rPr>
          </w:pPr>
        </w:p>
        <w:p w:rsidR="00E84E39" w:rsidRPr="00BF4AB8" w:rsidRDefault="00E84E39" w:rsidP="00BF4AB8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123950" cy="742950"/>
                <wp:effectExtent l="0" t="0" r="0" b="0"/>
                <wp:docPr id="10" name="Resi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vista 4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E84E39" w:rsidRPr="002B15BD" w:rsidRDefault="00E84E39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  <w:lang w:val="tr-TR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NİSAN AYI</w:t>
          </w:r>
        </w:p>
        <w:p w:rsidR="00E84E39" w:rsidRPr="002937ED" w:rsidRDefault="00E84E39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E84E39" w:rsidRPr="002937ED" w:rsidRDefault="00E84E39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E84E39" w:rsidRPr="002937ED" w:rsidRDefault="00E84E39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4" name="Resim 4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E84E39" w:rsidRPr="00ED03AA" w:rsidRDefault="00E84E39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41B8F"/>
    <w:multiLevelType w:val="hybridMultilevel"/>
    <w:tmpl w:val="8468EE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4B44AE"/>
    <w:multiLevelType w:val="hybridMultilevel"/>
    <w:tmpl w:val="343407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2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3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56678"/>
    <w:multiLevelType w:val="hybridMultilevel"/>
    <w:tmpl w:val="C832A5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608A3"/>
    <w:multiLevelType w:val="hybridMultilevel"/>
    <w:tmpl w:val="5D8891EC"/>
    <w:lvl w:ilvl="0" w:tplc="FBCA050E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072655"/>
    <w:multiLevelType w:val="hybridMultilevel"/>
    <w:tmpl w:val="1E7E326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810F7B"/>
    <w:multiLevelType w:val="hybridMultilevel"/>
    <w:tmpl w:val="AC62C4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FA7199"/>
    <w:multiLevelType w:val="hybridMultilevel"/>
    <w:tmpl w:val="8634042E"/>
    <w:lvl w:ilvl="0" w:tplc="CE72A848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0407D9"/>
    <w:multiLevelType w:val="hybridMultilevel"/>
    <w:tmpl w:val="DA0462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6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AD4685"/>
    <w:multiLevelType w:val="hybridMultilevel"/>
    <w:tmpl w:val="25A4482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1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7"/>
  </w:num>
  <w:num w:numId="4">
    <w:abstractNumId w:val="35"/>
  </w:num>
  <w:num w:numId="5">
    <w:abstractNumId w:val="11"/>
  </w:num>
  <w:num w:numId="6">
    <w:abstractNumId w:val="5"/>
  </w:num>
  <w:num w:numId="7">
    <w:abstractNumId w:val="12"/>
  </w:num>
  <w:num w:numId="8">
    <w:abstractNumId w:val="40"/>
  </w:num>
  <w:num w:numId="9">
    <w:abstractNumId w:val="2"/>
  </w:num>
  <w:num w:numId="10">
    <w:abstractNumId w:val="41"/>
  </w:num>
  <w:num w:numId="11">
    <w:abstractNumId w:val="23"/>
  </w:num>
  <w:num w:numId="12">
    <w:abstractNumId w:val="19"/>
  </w:num>
  <w:num w:numId="13">
    <w:abstractNumId w:val="14"/>
  </w:num>
  <w:num w:numId="14">
    <w:abstractNumId w:val="32"/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1"/>
  </w:num>
  <w:num w:numId="18">
    <w:abstractNumId w:val="27"/>
  </w:num>
  <w:num w:numId="19">
    <w:abstractNumId w:val="43"/>
  </w:num>
  <w:num w:numId="20">
    <w:abstractNumId w:val="3"/>
  </w:num>
  <w:num w:numId="21">
    <w:abstractNumId w:val="29"/>
  </w:num>
  <w:num w:numId="22">
    <w:abstractNumId w:val="13"/>
  </w:num>
  <w:num w:numId="23">
    <w:abstractNumId w:val="20"/>
  </w:num>
  <w:num w:numId="24">
    <w:abstractNumId w:val="36"/>
  </w:num>
  <w:num w:numId="25">
    <w:abstractNumId w:val="31"/>
  </w:num>
  <w:num w:numId="26">
    <w:abstractNumId w:val="4"/>
  </w:num>
  <w:num w:numId="27">
    <w:abstractNumId w:val="0"/>
  </w:num>
  <w:num w:numId="28">
    <w:abstractNumId w:val="28"/>
  </w:num>
  <w:num w:numId="29">
    <w:abstractNumId w:val="18"/>
  </w:num>
  <w:num w:numId="30">
    <w:abstractNumId w:val="25"/>
  </w:num>
  <w:num w:numId="31">
    <w:abstractNumId w:val="38"/>
  </w:num>
  <w:num w:numId="32">
    <w:abstractNumId w:val="34"/>
  </w:num>
  <w:num w:numId="33">
    <w:abstractNumId w:val="37"/>
  </w:num>
  <w:num w:numId="34">
    <w:abstractNumId w:val="42"/>
  </w:num>
  <w:num w:numId="35">
    <w:abstractNumId w:val="9"/>
  </w:num>
  <w:num w:numId="36">
    <w:abstractNumId w:val="6"/>
  </w:num>
  <w:num w:numId="37">
    <w:abstractNumId w:val="22"/>
  </w:num>
  <w:num w:numId="38">
    <w:abstractNumId w:val="39"/>
  </w:num>
  <w:num w:numId="39">
    <w:abstractNumId w:val="10"/>
  </w:num>
  <w:num w:numId="40">
    <w:abstractNumId w:val="33"/>
  </w:num>
  <w:num w:numId="41">
    <w:abstractNumId w:val="24"/>
  </w:num>
  <w:num w:numId="42">
    <w:abstractNumId w:val="16"/>
  </w:num>
  <w:num w:numId="43">
    <w:abstractNumId w:val="1"/>
  </w:num>
  <w:num w:numId="44">
    <w:abstractNumId w:val="17"/>
  </w:num>
  <w:num w:numId="45">
    <w:abstractNumId w:val="3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4C4D"/>
    <w:rsid w:val="000159AE"/>
    <w:rsid w:val="00021360"/>
    <w:rsid w:val="000257BD"/>
    <w:rsid w:val="00025DC2"/>
    <w:rsid w:val="0002724D"/>
    <w:rsid w:val="0002750F"/>
    <w:rsid w:val="00027ACE"/>
    <w:rsid w:val="000301DE"/>
    <w:rsid w:val="000336B6"/>
    <w:rsid w:val="0004009E"/>
    <w:rsid w:val="00041B14"/>
    <w:rsid w:val="00044E91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2ED8"/>
    <w:rsid w:val="000643AD"/>
    <w:rsid w:val="0006452E"/>
    <w:rsid w:val="000650EC"/>
    <w:rsid w:val="0006538D"/>
    <w:rsid w:val="000673AD"/>
    <w:rsid w:val="0006759C"/>
    <w:rsid w:val="00070094"/>
    <w:rsid w:val="00072571"/>
    <w:rsid w:val="00072F4D"/>
    <w:rsid w:val="00074D8A"/>
    <w:rsid w:val="0007732D"/>
    <w:rsid w:val="0008362A"/>
    <w:rsid w:val="00084ABE"/>
    <w:rsid w:val="00085F9B"/>
    <w:rsid w:val="000871F0"/>
    <w:rsid w:val="0009377A"/>
    <w:rsid w:val="000A1667"/>
    <w:rsid w:val="000A1E69"/>
    <w:rsid w:val="000A257A"/>
    <w:rsid w:val="000A262E"/>
    <w:rsid w:val="000A6033"/>
    <w:rsid w:val="000B0FC5"/>
    <w:rsid w:val="000B369C"/>
    <w:rsid w:val="000B4199"/>
    <w:rsid w:val="000B4BA2"/>
    <w:rsid w:val="000B550D"/>
    <w:rsid w:val="000C058D"/>
    <w:rsid w:val="000C5AE0"/>
    <w:rsid w:val="000C64F3"/>
    <w:rsid w:val="000C65D4"/>
    <w:rsid w:val="000C7182"/>
    <w:rsid w:val="000C7202"/>
    <w:rsid w:val="000C7213"/>
    <w:rsid w:val="000C7FBA"/>
    <w:rsid w:val="000D204C"/>
    <w:rsid w:val="000D21B2"/>
    <w:rsid w:val="000D21FF"/>
    <w:rsid w:val="000D22A2"/>
    <w:rsid w:val="000D4AD8"/>
    <w:rsid w:val="000D551E"/>
    <w:rsid w:val="000D747F"/>
    <w:rsid w:val="000E0D10"/>
    <w:rsid w:val="000E15BE"/>
    <w:rsid w:val="000E1E44"/>
    <w:rsid w:val="000E2058"/>
    <w:rsid w:val="000E36C8"/>
    <w:rsid w:val="000E620D"/>
    <w:rsid w:val="000E7076"/>
    <w:rsid w:val="000F08DC"/>
    <w:rsid w:val="000F1077"/>
    <w:rsid w:val="000F1CFA"/>
    <w:rsid w:val="000F2BF3"/>
    <w:rsid w:val="000F2D23"/>
    <w:rsid w:val="000F3C94"/>
    <w:rsid w:val="0010087D"/>
    <w:rsid w:val="00100C99"/>
    <w:rsid w:val="001043E1"/>
    <w:rsid w:val="00107371"/>
    <w:rsid w:val="00107A6B"/>
    <w:rsid w:val="00110525"/>
    <w:rsid w:val="001108AC"/>
    <w:rsid w:val="0011253A"/>
    <w:rsid w:val="00116330"/>
    <w:rsid w:val="00116807"/>
    <w:rsid w:val="00121224"/>
    <w:rsid w:val="00122EE4"/>
    <w:rsid w:val="00123717"/>
    <w:rsid w:val="00125894"/>
    <w:rsid w:val="00125D6E"/>
    <w:rsid w:val="00126420"/>
    <w:rsid w:val="00126C99"/>
    <w:rsid w:val="00126E49"/>
    <w:rsid w:val="001307B9"/>
    <w:rsid w:val="001327BD"/>
    <w:rsid w:val="00132BB1"/>
    <w:rsid w:val="00140821"/>
    <w:rsid w:val="00141127"/>
    <w:rsid w:val="0014304A"/>
    <w:rsid w:val="00143821"/>
    <w:rsid w:val="0014428F"/>
    <w:rsid w:val="00144BE2"/>
    <w:rsid w:val="00146074"/>
    <w:rsid w:val="0014679B"/>
    <w:rsid w:val="00151927"/>
    <w:rsid w:val="00151B54"/>
    <w:rsid w:val="00156444"/>
    <w:rsid w:val="0015666A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145"/>
    <w:rsid w:val="00165B83"/>
    <w:rsid w:val="00166132"/>
    <w:rsid w:val="001673E1"/>
    <w:rsid w:val="001675DD"/>
    <w:rsid w:val="00170A51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EB"/>
    <w:rsid w:val="00187DFC"/>
    <w:rsid w:val="00191234"/>
    <w:rsid w:val="00191EC2"/>
    <w:rsid w:val="001924D6"/>
    <w:rsid w:val="00192BCD"/>
    <w:rsid w:val="00192CEF"/>
    <w:rsid w:val="0019469E"/>
    <w:rsid w:val="001954BE"/>
    <w:rsid w:val="00196BA8"/>
    <w:rsid w:val="001A082F"/>
    <w:rsid w:val="001A101E"/>
    <w:rsid w:val="001A303F"/>
    <w:rsid w:val="001A3B92"/>
    <w:rsid w:val="001A7E5C"/>
    <w:rsid w:val="001B0552"/>
    <w:rsid w:val="001B0DF0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D06"/>
    <w:rsid w:val="001D6359"/>
    <w:rsid w:val="001E043D"/>
    <w:rsid w:val="001E2F6E"/>
    <w:rsid w:val="001E5CAF"/>
    <w:rsid w:val="001E6A0B"/>
    <w:rsid w:val="001F0611"/>
    <w:rsid w:val="001F068C"/>
    <w:rsid w:val="001F1020"/>
    <w:rsid w:val="001F57B0"/>
    <w:rsid w:val="001F67F0"/>
    <w:rsid w:val="00201DB6"/>
    <w:rsid w:val="00203090"/>
    <w:rsid w:val="002032D8"/>
    <w:rsid w:val="002058FC"/>
    <w:rsid w:val="00207AAC"/>
    <w:rsid w:val="00212687"/>
    <w:rsid w:val="00212CC3"/>
    <w:rsid w:val="00213057"/>
    <w:rsid w:val="002130E1"/>
    <w:rsid w:val="00214181"/>
    <w:rsid w:val="00214F29"/>
    <w:rsid w:val="002150E4"/>
    <w:rsid w:val="00215B05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554F"/>
    <w:rsid w:val="00236013"/>
    <w:rsid w:val="0023652D"/>
    <w:rsid w:val="002368A3"/>
    <w:rsid w:val="00237149"/>
    <w:rsid w:val="002379D4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67B29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862DC"/>
    <w:rsid w:val="00291299"/>
    <w:rsid w:val="00292FB3"/>
    <w:rsid w:val="00293735"/>
    <w:rsid w:val="002937ED"/>
    <w:rsid w:val="002949BD"/>
    <w:rsid w:val="0029733B"/>
    <w:rsid w:val="00297E71"/>
    <w:rsid w:val="002A1D8B"/>
    <w:rsid w:val="002A2203"/>
    <w:rsid w:val="002A311A"/>
    <w:rsid w:val="002A4FE4"/>
    <w:rsid w:val="002A589D"/>
    <w:rsid w:val="002A72E9"/>
    <w:rsid w:val="002A7730"/>
    <w:rsid w:val="002A7C3D"/>
    <w:rsid w:val="002B081F"/>
    <w:rsid w:val="002B15BD"/>
    <w:rsid w:val="002B3681"/>
    <w:rsid w:val="002B45EC"/>
    <w:rsid w:val="002B5AAE"/>
    <w:rsid w:val="002B5F0B"/>
    <w:rsid w:val="002B6778"/>
    <w:rsid w:val="002B6BF1"/>
    <w:rsid w:val="002C1ECA"/>
    <w:rsid w:val="002C3820"/>
    <w:rsid w:val="002C4808"/>
    <w:rsid w:val="002C616F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675C"/>
    <w:rsid w:val="002E7B06"/>
    <w:rsid w:val="002E7ECE"/>
    <w:rsid w:val="002F11AA"/>
    <w:rsid w:val="002F1A43"/>
    <w:rsid w:val="002F5753"/>
    <w:rsid w:val="002F6B0D"/>
    <w:rsid w:val="002F6FFD"/>
    <w:rsid w:val="002F76B4"/>
    <w:rsid w:val="002F7760"/>
    <w:rsid w:val="00300D55"/>
    <w:rsid w:val="00302507"/>
    <w:rsid w:val="00303AAE"/>
    <w:rsid w:val="003055F7"/>
    <w:rsid w:val="00307110"/>
    <w:rsid w:val="003103F3"/>
    <w:rsid w:val="00310B6A"/>
    <w:rsid w:val="00311230"/>
    <w:rsid w:val="003149AF"/>
    <w:rsid w:val="003158DF"/>
    <w:rsid w:val="003167AA"/>
    <w:rsid w:val="003207E4"/>
    <w:rsid w:val="003218D8"/>
    <w:rsid w:val="00326368"/>
    <w:rsid w:val="003270C5"/>
    <w:rsid w:val="003302E3"/>
    <w:rsid w:val="00330B34"/>
    <w:rsid w:val="0033581D"/>
    <w:rsid w:val="003358A6"/>
    <w:rsid w:val="0033672D"/>
    <w:rsid w:val="0033721E"/>
    <w:rsid w:val="00340C4A"/>
    <w:rsid w:val="00342C1B"/>
    <w:rsid w:val="003440D3"/>
    <w:rsid w:val="003458EA"/>
    <w:rsid w:val="0035103B"/>
    <w:rsid w:val="0035584E"/>
    <w:rsid w:val="003563F0"/>
    <w:rsid w:val="0035791D"/>
    <w:rsid w:val="00357ECF"/>
    <w:rsid w:val="00361839"/>
    <w:rsid w:val="00363482"/>
    <w:rsid w:val="003656B9"/>
    <w:rsid w:val="00366A2E"/>
    <w:rsid w:val="00372464"/>
    <w:rsid w:val="003731C9"/>
    <w:rsid w:val="0037454A"/>
    <w:rsid w:val="00375859"/>
    <w:rsid w:val="00375DB3"/>
    <w:rsid w:val="0037609F"/>
    <w:rsid w:val="003806B2"/>
    <w:rsid w:val="00387A3B"/>
    <w:rsid w:val="00387B74"/>
    <w:rsid w:val="00390835"/>
    <w:rsid w:val="0039164F"/>
    <w:rsid w:val="00392336"/>
    <w:rsid w:val="003923DB"/>
    <w:rsid w:val="00392921"/>
    <w:rsid w:val="00393145"/>
    <w:rsid w:val="003A1312"/>
    <w:rsid w:val="003A3140"/>
    <w:rsid w:val="003A3254"/>
    <w:rsid w:val="003A445C"/>
    <w:rsid w:val="003A4F40"/>
    <w:rsid w:val="003A61D0"/>
    <w:rsid w:val="003A6A57"/>
    <w:rsid w:val="003A7786"/>
    <w:rsid w:val="003B033E"/>
    <w:rsid w:val="003B22EE"/>
    <w:rsid w:val="003B2F44"/>
    <w:rsid w:val="003B4353"/>
    <w:rsid w:val="003C176A"/>
    <w:rsid w:val="003C1BC8"/>
    <w:rsid w:val="003C2C92"/>
    <w:rsid w:val="003C66C1"/>
    <w:rsid w:val="003C690E"/>
    <w:rsid w:val="003C6BF6"/>
    <w:rsid w:val="003C7441"/>
    <w:rsid w:val="003D07D0"/>
    <w:rsid w:val="003D1C9E"/>
    <w:rsid w:val="003D3461"/>
    <w:rsid w:val="003D43B6"/>
    <w:rsid w:val="003D636E"/>
    <w:rsid w:val="003E2995"/>
    <w:rsid w:val="003E2EA9"/>
    <w:rsid w:val="003E62E2"/>
    <w:rsid w:val="003E687B"/>
    <w:rsid w:val="003F0C79"/>
    <w:rsid w:val="003F383E"/>
    <w:rsid w:val="0040193D"/>
    <w:rsid w:val="00402810"/>
    <w:rsid w:val="00403042"/>
    <w:rsid w:val="00404849"/>
    <w:rsid w:val="00404DA5"/>
    <w:rsid w:val="004050FD"/>
    <w:rsid w:val="00405E77"/>
    <w:rsid w:val="00407C6F"/>
    <w:rsid w:val="00410BEC"/>
    <w:rsid w:val="00413AC7"/>
    <w:rsid w:val="00416D05"/>
    <w:rsid w:val="00420FE2"/>
    <w:rsid w:val="00421FDC"/>
    <w:rsid w:val="00424D53"/>
    <w:rsid w:val="00425602"/>
    <w:rsid w:val="00426002"/>
    <w:rsid w:val="004277A2"/>
    <w:rsid w:val="00433E4B"/>
    <w:rsid w:val="00435FA7"/>
    <w:rsid w:val="004372F2"/>
    <w:rsid w:val="0044519F"/>
    <w:rsid w:val="00445D3A"/>
    <w:rsid w:val="00445E86"/>
    <w:rsid w:val="0045164B"/>
    <w:rsid w:val="0045354D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6485"/>
    <w:rsid w:val="00476FA3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2DE"/>
    <w:rsid w:val="00496583"/>
    <w:rsid w:val="00496D1D"/>
    <w:rsid w:val="004974FC"/>
    <w:rsid w:val="004A1D2C"/>
    <w:rsid w:val="004A431B"/>
    <w:rsid w:val="004A4F09"/>
    <w:rsid w:val="004A57DA"/>
    <w:rsid w:val="004A7271"/>
    <w:rsid w:val="004A76EE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6FA"/>
    <w:rsid w:val="004C4CCC"/>
    <w:rsid w:val="004C5076"/>
    <w:rsid w:val="004C568D"/>
    <w:rsid w:val="004C6BFE"/>
    <w:rsid w:val="004C7DA0"/>
    <w:rsid w:val="004D0A63"/>
    <w:rsid w:val="004D33F3"/>
    <w:rsid w:val="004D67D4"/>
    <w:rsid w:val="004E0429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36D0"/>
    <w:rsid w:val="005041C8"/>
    <w:rsid w:val="00505599"/>
    <w:rsid w:val="00506B35"/>
    <w:rsid w:val="005101EC"/>
    <w:rsid w:val="00510FB3"/>
    <w:rsid w:val="00511ED1"/>
    <w:rsid w:val="00520558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3950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804"/>
    <w:rsid w:val="00573DB9"/>
    <w:rsid w:val="0057666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ED1"/>
    <w:rsid w:val="005C2FD4"/>
    <w:rsid w:val="005C40CD"/>
    <w:rsid w:val="005C55E5"/>
    <w:rsid w:val="005D14D1"/>
    <w:rsid w:val="005D168F"/>
    <w:rsid w:val="005D26D2"/>
    <w:rsid w:val="005D2AA7"/>
    <w:rsid w:val="005D4AC6"/>
    <w:rsid w:val="005E0647"/>
    <w:rsid w:val="005E1DE1"/>
    <w:rsid w:val="005E357A"/>
    <w:rsid w:val="005E35A6"/>
    <w:rsid w:val="005E365B"/>
    <w:rsid w:val="005E6781"/>
    <w:rsid w:val="005F04E6"/>
    <w:rsid w:val="005F0F21"/>
    <w:rsid w:val="005F1F0C"/>
    <w:rsid w:val="005F20A4"/>
    <w:rsid w:val="005F2F66"/>
    <w:rsid w:val="005F33C2"/>
    <w:rsid w:val="005F3BC2"/>
    <w:rsid w:val="005F52D5"/>
    <w:rsid w:val="005F6637"/>
    <w:rsid w:val="005F6709"/>
    <w:rsid w:val="005F6E12"/>
    <w:rsid w:val="00600460"/>
    <w:rsid w:val="00600C1D"/>
    <w:rsid w:val="0060193B"/>
    <w:rsid w:val="0060715A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6AB9"/>
    <w:rsid w:val="006273E5"/>
    <w:rsid w:val="00630A68"/>
    <w:rsid w:val="0063124C"/>
    <w:rsid w:val="006317B5"/>
    <w:rsid w:val="0063258C"/>
    <w:rsid w:val="00635807"/>
    <w:rsid w:val="00637B14"/>
    <w:rsid w:val="00640836"/>
    <w:rsid w:val="0064096A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03EF"/>
    <w:rsid w:val="00671543"/>
    <w:rsid w:val="00672D9F"/>
    <w:rsid w:val="0067574F"/>
    <w:rsid w:val="006807AB"/>
    <w:rsid w:val="00680F3C"/>
    <w:rsid w:val="00681134"/>
    <w:rsid w:val="00683E54"/>
    <w:rsid w:val="00684947"/>
    <w:rsid w:val="006860C1"/>
    <w:rsid w:val="00691946"/>
    <w:rsid w:val="00691AF5"/>
    <w:rsid w:val="006921BF"/>
    <w:rsid w:val="00694DA6"/>
    <w:rsid w:val="006967EB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B41A6"/>
    <w:rsid w:val="006B6B2E"/>
    <w:rsid w:val="006C07B4"/>
    <w:rsid w:val="006C0A13"/>
    <w:rsid w:val="006C2327"/>
    <w:rsid w:val="006C3F0E"/>
    <w:rsid w:val="006C43B9"/>
    <w:rsid w:val="006C6B0F"/>
    <w:rsid w:val="006C7948"/>
    <w:rsid w:val="006D0FDD"/>
    <w:rsid w:val="006D1971"/>
    <w:rsid w:val="006D3930"/>
    <w:rsid w:val="006D3B37"/>
    <w:rsid w:val="006D4E48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6F7DFD"/>
    <w:rsid w:val="007022A7"/>
    <w:rsid w:val="007028D6"/>
    <w:rsid w:val="0070325F"/>
    <w:rsid w:val="00705038"/>
    <w:rsid w:val="00710971"/>
    <w:rsid w:val="00712EFE"/>
    <w:rsid w:val="0071405D"/>
    <w:rsid w:val="00716710"/>
    <w:rsid w:val="00717FD5"/>
    <w:rsid w:val="00720FBB"/>
    <w:rsid w:val="007214E6"/>
    <w:rsid w:val="0072337B"/>
    <w:rsid w:val="00726ECD"/>
    <w:rsid w:val="0072735D"/>
    <w:rsid w:val="0073236A"/>
    <w:rsid w:val="00734FAA"/>
    <w:rsid w:val="00737D9B"/>
    <w:rsid w:val="007414EE"/>
    <w:rsid w:val="0074253C"/>
    <w:rsid w:val="0074302E"/>
    <w:rsid w:val="007445E5"/>
    <w:rsid w:val="00745A55"/>
    <w:rsid w:val="007465FA"/>
    <w:rsid w:val="00746DB8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67E94"/>
    <w:rsid w:val="00773954"/>
    <w:rsid w:val="007743B5"/>
    <w:rsid w:val="0077475E"/>
    <w:rsid w:val="00776072"/>
    <w:rsid w:val="00777D27"/>
    <w:rsid w:val="0078231E"/>
    <w:rsid w:val="007823F4"/>
    <w:rsid w:val="007861E5"/>
    <w:rsid w:val="00787633"/>
    <w:rsid w:val="00787779"/>
    <w:rsid w:val="007928B0"/>
    <w:rsid w:val="007936E8"/>
    <w:rsid w:val="007A23F7"/>
    <w:rsid w:val="007A59B5"/>
    <w:rsid w:val="007A5CF7"/>
    <w:rsid w:val="007A7620"/>
    <w:rsid w:val="007A7641"/>
    <w:rsid w:val="007A79CB"/>
    <w:rsid w:val="007B143A"/>
    <w:rsid w:val="007B4165"/>
    <w:rsid w:val="007B4280"/>
    <w:rsid w:val="007C073B"/>
    <w:rsid w:val="007C338E"/>
    <w:rsid w:val="007C3409"/>
    <w:rsid w:val="007C4818"/>
    <w:rsid w:val="007C4E38"/>
    <w:rsid w:val="007C6455"/>
    <w:rsid w:val="007C70BC"/>
    <w:rsid w:val="007C7CFB"/>
    <w:rsid w:val="007C7EFA"/>
    <w:rsid w:val="007D489C"/>
    <w:rsid w:val="007D4C35"/>
    <w:rsid w:val="007D7C5E"/>
    <w:rsid w:val="007E01D5"/>
    <w:rsid w:val="007E0CCE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B72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47C6E"/>
    <w:rsid w:val="00850017"/>
    <w:rsid w:val="0085078F"/>
    <w:rsid w:val="00850877"/>
    <w:rsid w:val="00851723"/>
    <w:rsid w:val="00852FDF"/>
    <w:rsid w:val="008532EC"/>
    <w:rsid w:val="00853553"/>
    <w:rsid w:val="0085556E"/>
    <w:rsid w:val="00855B14"/>
    <w:rsid w:val="00855E19"/>
    <w:rsid w:val="00860AA6"/>
    <w:rsid w:val="00860D67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15B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B6937"/>
    <w:rsid w:val="008B7DD7"/>
    <w:rsid w:val="008C12C8"/>
    <w:rsid w:val="008C1946"/>
    <w:rsid w:val="008C3456"/>
    <w:rsid w:val="008C41C8"/>
    <w:rsid w:val="008C42CB"/>
    <w:rsid w:val="008C4C83"/>
    <w:rsid w:val="008C5EC3"/>
    <w:rsid w:val="008C7A73"/>
    <w:rsid w:val="008C7EE9"/>
    <w:rsid w:val="008D26E2"/>
    <w:rsid w:val="008D4A4C"/>
    <w:rsid w:val="008D7949"/>
    <w:rsid w:val="008D7B3C"/>
    <w:rsid w:val="008E2374"/>
    <w:rsid w:val="008E2468"/>
    <w:rsid w:val="008E269C"/>
    <w:rsid w:val="008E3F81"/>
    <w:rsid w:val="008E7415"/>
    <w:rsid w:val="008E77B0"/>
    <w:rsid w:val="008F21A1"/>
    <w:rsid w:val="008F5CB5"/>
    <w:rsid w:val="008F6C75"/>
    <w:rsid w:val="008F755A"/>
    <w:rsid w:val="0090424C"/>
    <w:rsid w:val="00904E3F"/>
    <w:rsid w:val="00905534"/>
    <w:rsid w:val="00911531"/>
    <w:rsid w:val="0091416C"/>
    <w:rsid w:val="00922400"/>
    <w:rsid w:val="009230CB"/>
    <w:rsid w:val="00923EE3"/>
    <w:rsid w:val="00924811"/>
    <w:rsid w:val="00926CF3"/>
    <w:rsid w:val="00931450"/>
    <w:rsid w:val="009317B4"/>
    <w:rsid w:val="00931F37"/>
    <w:rsid w:val="0093623C"/>
    <w:rsid w:val="00943AC7"/>
    <w:rsid w:val="00943CBA"/>
    <w:rsid w:val="00947363"/>
    <w:rsid w:val="00954897"/>
    <w:rsid w:val="009549F3"/>
    <w:rsid w:val="00955CFF"/>
    <w:rsid w:val="00957520"/>
    <w:rsid w:val="00961628"/>
    <w:rsid w:val="00962B75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097B"/>
    <w:rsid w:val="00980BCB"/>
    <w:rsid w:val="0098356E"/>
    <w:rsid w:val="00985029"/>
    <w:rsid w:val="0098748B"/>
    <w:rsid w:val="00990070"/>
    <w:rsid w:val="009912BB"/>
    <w:rsid w:val="00996D17"/>
    <w:rsid w:val="009A13D1"/>
    <w:rsid w:val="009A1A0E"/>
    <w:rsid w:val="009A1B13"/>
    <w:rsid w:val="009A1FA3"/>
    <w:rsid w:val="009A5690"/>
    <w:rsid w:val="009A57FF"/>
    <w:rsid w:val="009A5DCD"/>
    <w:rsid w:val="009A7084"/>
    <w:rsid w:val="009A71ED"/>
    <w:rsid w:val="009B0F37"/>
    <w:rsid w:val="009B10A8"/>
    <w:rsid w:val="009B1BC1"/>
    <w:rsid w:val="009B2971"/>
    <w:rsid w:val="009B5ADC"/>
    <w:rsid w:val="009B60B9"/>
    <w:rsid w:val="009B60FB"/>
    <w:rsid w:val="009C1D7E"/>
    <w:rsid w:val="009C1F20"/>
    <w:rsid w:val="009C37CF"/>
    <w:rsid w:val="009C757E"/>
    <w:rsid w:val="009D4133"/>
    <w:rsid w:val="009D4898"/>
    <w:rsid w:val="009D505C"/>
    <w:rsid w:val="009E0049"/>
    <w:rsid w:val="009E0DDE"/>
    <w:rsid w:val="009E1194"/>
    <w:rsid w:val="009E21D9"/>
    <w:rsid w:val="009E2945"/>
    <w:rsid w:val="009E4374"/>
    <w:rsid w:val="009E571D"/>
    <w:rsid w:val="009E5B87"/>
    <w:rsid w:val="009F023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15C57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0491"/>
    <w:rsid w:val="00A518EC"/>
    <w:rsid w:val="00A53DBD"/>
    <w:rsid w:val="00A576A1"/>
    <w:rsid w:val="00A600DE"/>
    <w:rsid w:val="00A63989"/>
    <w:rsid w:val="00A63B01"/>
    <w:rsid w:val="00A65759"/>
    <w:rsid w:val="00A65C46"/>
    <w:rsid w:val="00A727BC"/>
    <w:rsid w:val="00A72C77"/>
    <w:rsid w:val="00A73F31"/>
    <w:rsid w:val="00A74867"/>
    <w:rsid w:val="00A7776B"/>
    <w:rsid w:val="00A80805"/>
    <w:rsid w:val="00A81663"/>
    <w:rsid w:val="00A82B89"/>
    <w:rsid w:val="00A83884"/>
    <w:rsid w:val="00A848C9"/>
    <w:rsid w:val="00A871E6"/>
    <w:rsid w:val="00A874C5"/>
    <w:rsid w:val="00A92B0A"/>
    <w:rsid w:val="00A943D4"/>
    <w:rsid w:val="00A94956"/>
    <w:rsid w:val="00A967B4"/>
    <w:rsid w:val="00AA2B24"/>
    <w:rsid w:val="00AA6345"/>
    <w:rsid w:val="00AA6BBE"/>
    <w:rsid w:val="00AA7F55"/>
    <w:rsid w:val="00AB6652"/>
    <w:rsid w:val="00AC27E9"/>
    <w:rsid w:val="00AC2FA6"/>
    <w:rsid w:val="00AC3B17"/>
    <w:rsid w:val="00AC4066"/>
    <w:rsid w:val="00AC4F7B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6CB1"/>
    <w:rsid w:val="00B07146"/>
    <w:rsid w:val="00B112B2"/>
    <w:rsid w:val="00B11B20"/>
    <w:rsid w:val="00B13D5C"/>
    <w:rsid w:val="00B1463B"/>
    <w:rsid w:val="00B16D9D"/>
    <w:rsid w:val="00B20474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36C99"/>
    <w:rsid w:val="00B41FA2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4762"/>
    <w:rsid w:val="00B661C5"/>
    <w:rsid w:val="00B67B5F"/>
    <w:rsid w:val="00B71494"/>
    <w:rsid w:val="00B719E5"/>
    <w:rsid w:val="00B75AF1"/>
    <w:rsid w:val="00B75BD1"/>
    <w:rsid w:val="00B77E83"/>
    <w:rsid w:val="00B77F75"/>
    <w:rsid w:val="00B82703"/>
    <w:rsid w:val="00B8366C"/>
    <w:rsid w:val="00B87F0F"/>
    <w:rsid w:val="00B9172D"/>
    <w:rsid w:val="00B9748E"/>
    <w:rsid w:val="00BA035E"/>
    <w:rsid w:val="00BA3D2E"/>
    <w:rsid w:val="00BA422F"/>
    <w:rsid w:val="00BA577B"/>
    <w:rsid w:val="00BB126D"/>
    <w:rsid w:val="00BB604C"/>
    <w:rsid w:val="00BB78D4"/>
    <w:rsid w:val="00BC070D"/>
    <w:rsid w:val="00BC1313"/>
    <w:rsid w:val="00BC1942"/>
    <w:rsid w:val="00BC1ADF"/>
    <w:rsid w:val="00BC6BCF"/>
    <w:rsid w:val="00BC6C49"/>
    <w:rsid w:val="00BD0187"/>
    <w:rsid w:val="00BD0990"/>
    <w:rsid w:val="00BD235E"/>
    <w:rsid w:val="00BE247E"/>
    <w:rsid w:val="00BE34AD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BF7AC0"/>
    <w:rsid w:val="00C01E75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64EB"/>
    <w:rsid w:val="00C3660D"/>
    <w:rsid w:val="00C37A96"/>
    <w:rsid w:val="00C405EA"/>
    <w:rsid w:val="00C4081D"/>
    <w:rsid w:val="00C43C6C"/>
    <w:rsid w:val="00C46AD8"/>
    <w:rsid w:val="00C47928"/>
    <w:rsid w:val="00C47E8B"/>
    <w:rsid w:val="00C50708"/>
    <w:rsid w:val="00C5195F"/>
    <w:rsid w:val="00C54FE4"/>
    <w:rsid w:val="00C6131D"/>
    <w:rsid w:val="00C61A92"/>
    <w:rsid w:val="00C634CB"/>
    <w:rsid w:val="00C66164"/>
    <w:rsid w:val="00C665A4"/>
    <w:rsid w:val="00C71DF2"/>
    <w:rsid w:val="00C72355"/>
    <w:rsid w:val="00C74C0B"/>
    <w:rsid w:val="00C7536E"/>
    <w:rsid w:val="00C77BDA"/>
    <w:rsid w:val="00C826A0"/>
    <w:rsid w:val="00C86C85"/>
    <w:rsid w:val="00C904EB"/>
    <w:rsid w:val="00C91B97"/>
    <w:rsid w:val="00C92943"/>
    <w:rsid w:val="00C941FA"/>
    <w:rsid w:val="00C95372"/>
    <w:rsid w:val="00C97B66"/>
    <w:rsid w:val="00CA14AF"/>
    <w:rsid w:val="00CA1542"/>
    <w:rsid w:val="00CA5814"/>
    <w:rsid w:val="00CA5C54"/>
    <w:rsid w:val="00CA6585"/>
    <w:rsid w:val="00CA69C2"/>
    <w:rsid w:val="00CA7AC1"/>
    <w:rsid w:val="00CA7FBB"/>
    <w:rsid w:val="00CB12BB"/>
    <w:rsid w:val="00CB1927"/>
    <w:rsid w:val="00CB1BC1"/>
    <w:rsid w:val="00CB2109"/>
    <w:rsid w:val="00CB38E4"/>
    <w:rsid w:val="00CB3ACE"/>
    <w:rsid w:val="00CB5ABC"/>
    <w:rsid w:val="00CB6616"/>
    <w:rsid w:val="00CC0E84"/>
    <w:rsid w:val="00CC1301"/>
    <w:rsid w:val="00CC3EDF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4041"/>
    <w:rsid w:val="00CF440C"/>
    <w:rsid w:val="00CF73AD"/>
    <w:rsid w:val="00CF764D"/>
    <w:rsid w:val="00CF7A62"/>
    <w:rsid w:val="00D021A6"/>
    <w:rsid w:val="00D06A9D"/>
    <w:rsid w:val="00D07A67"/>
    <w:rsid w:val="00D121F1"/>
    <w:rsid w:val="00D127B2"/>
    <w:rsid w:val="00D13A71"/>
    <w:rsid w:val="00D14331"/>
    <w:rsid w:val="00D1534E"/>
    <w:rsid w:val="00D16FF6"/>
    <w:rsid w:val="00D20A2F"/>
    <w:rsid w:val="00D20F8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37AD0"/>
    <w:rsid w:val="00D412D5"/>
    <w:rsid w:val="00D4412C"/>
    <w:rsid w:val="00D44AC2"/>
    <w:rsid w:val="00D47271"/>
    <w:rsid w:val="00D500AD"/>
    <w:rsid w:val="00D514F7"/>
    <w:rsid w:val="00D52943"/>
    <w:rsid w:val="00D52A64"/>
    <w:rsid w:val="00D52A88"/>
    <w:rsid w:val="00D544CD"/>
    <w:rsid w:val="00D549EC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348F"/>
    <w:rsid w:val="00D7356D"/>
    <w:rsid w:val="00D74CC0"/>
    <w:rsid w:val="00D75675"/>
    <w:rsid w:val="00D75E9F"/>
    <w:rsid w:val="00D76992"/>
    <w:rsid w:val="00D80F60"/>
    <w:rsid w:val="00D82F67"/>
    <w:rsid w:val="00D8438A"/>
    <w:rsid w:val="00D8531C"/>
    <w:rsid w:val="00D8548E"/>
    <w:rsid w:val="00D870AF"/>
    <w:rsid w:val="00D92C00"/>
    <w:rsid w:val="00D92E65"/>
    <w:rsid w:val="00D94C3D"/>
    <w:rsid w:val="00DA082B"/>
    <w:rsid w:val="00DA10A2"/>
    <w:rsid w:val="00DA2911"/>
    <w:rsid w:val="00DA470A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D4231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4AF4"/>
    <w:rsid w:val="00E05D46"/>
    <w:rsid w:val="00E06C27"/>
    <w:rsid w:val="00E06CC6"/>
    <w:rsid w:val="00E0740D"/>
    <w:rsid w:val="00E1060F"/>
    <w:rsid w:val="00E10A3A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37539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3370"/>
    <w:rsid w:val="00E65B4E"/>
    <w:rsid w:val="00E7119D"/>
    <w:rsid w:val="00E71E63"/>
    <w:rsid w:val="00E745B1"/>
    <w:rsid w:val="00E75D6F"/>
    <w:rsid w:val="00E807BD"/>
    <w:rsid w:val="00E817D8"/>
    <w:rsid w:val="00E83078"/>
    <w:rsid w:val="00E83087"/>
    <w:rsid w:val="00E840E5"/>
    <w:rsid w:val="00E84E39"/>
    <w:rsid w:val="00E86E58"/>
    <w:rsid w:val="00E90F41"/>
    <w:rsid w:val="00E91E89"/>
    <w:rsid w:val="00E93484"/>
    <w:rsid w:val="00E9522B"/>
    <w:rsid w:val="00E95368"/>
    <w:rsid w:val="00EA0695"/>
    <w:rsid w:val="00EA1D12"/>
    <w:rsid w:val="00EA3155"/>
    <w:rsid w:val="00EA32EE"/>
    <w:rsid w:val="00EA657E"/>
    <w:rsid w:val="00EA68B4"/>
    <w:rsid w:val="00EB059A"/>
    <w:rsid w:val="00EB1A5C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D6F82"/>
    <w:rsid w:val="00ED791B"/>
    <w:rsid w:val="00EE1AD4"/>
    <w:rsid w:val="00EE3393"/>
    <w:rsid w:val="00EE3549"/>
    <w:rsid w:val="00EE56B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3665"/>
    <w:rsid w:val="00F141E9"/>
    <w:rsid w:val="00F15902"/>
    <w:rsid w:val="00F2185A"/>
    <w:rsid w:val="00F24AFB"/>
    <w:rsid w:val="00F25D6D"/>
    <w:rsid w:val="00F302C0"/>
    <w:rsid w:val="00F31D77"/>
    <w:rsid w:val="00F34605"/>
    <w:rsid w:val="00F373A7"/>
    <w:rsid w:val="00F404C1"/>
    <w:rsid w:val="00F43A75"/>
    <w:rsid w:val="00F450B6"/>
    <w:rsid w:val="00F502F2"/>
    <w:rsid w:val="00F51E97"/>
    <w:rsid w:val="00F52A92"/>
    <w:rsid w:val="00F5528F"/>
    <w:rsid w:val="00F56C1F"/>
    <w:rsid w:val="00F61F19"/>
    <w:rsid w:val="00F627CC"/>
    <w:rsid w:val="00F635DB"/>
    <w:rsid w:val="00F64ECF"/>
    <w:rsid w:val="00F65FED"/>
    <w:rsid w:val="00F66B90"/>
    <w:rsid w:val="00F70257"/>
    <w:rsid w:val="00F71725"/>
    <w:rsid w:val="00F74303"/>
    <w:rsid w:val="00F80713"/>
    <w:rsid w:val="00F84266"/>
    <w:rsid w:val="00F849DF"/>
    <w:rsid w:val="00F86925"/>
    <w:rsid w:val="00F86ECA"/>
    <w:rsid w:val="00F90353"/>
    <w:rsid w:val="00F90ACA"/>
    <w:rsid w:val="00F9273D"/>
    <w:rsid w:val="00F953F2"/>
    <w:rsid w:val="00F954D3"/>
    <w:rsid w:val="00FA6181"/>
    <w:rsid w:val="00FA732E"/>
    <w:rsid w:val="00FB0188"/>
    <w:rsid w:val="00FB08A4"/>
    <w:rsid w:val="00FB2953"/>
    <w:rsid w:val="00FB3BFB"/>
    <w:rsid w:val="00FB4C2F"/>
    <w:rsid w:val="00FB6476"/>
    <w:rsid w:val="00FC071A"/>
    <w:rsid w:val="00FC1AD6"/>
    <w:rsid w:val="00FC23FD"/>
    <w:rsid w:val="00FC27E3"/>
    <w:rsid w:val="00FC4478"/>
    <w:rsid w:val="00FD0D68"/>
    <w:rsid w:val="00FD24E5"/>
    <w:rsid w:val="00FD3DFD"/>
    <w:rsid w:val="00FD4D5E"/>
    <w:rsid w:val="00FD6721"/>
    <w:rsid w:val="00FE0B44"/>
    <w:rsid w:val="00FE3A44"/>
    <w:rsid w:val="00FE416E"/>
    <w:rsid w:val="00FE513C"/>
    <w:rsid w:val="00FE6455"/>
    <w:rsid w:val="00FE755B"/>
    <w:rsid w:val="00FF09BF"/>
    <w:rsid w:val="00FF0CAE"/>
    <w:rsid w:val="00FF0DEF"/>
    <w:rsid w:val="00FF2ACD"/>
    <w:rsid w:val="00FF3C93"/>
    <w:rsid w:val="00FF5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CE074E"/>
  <w15:docId w15:val="{C8389306-733A-4205-85EB-E5D33819A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eg"/><Relationship Id="rId1" Type="http://schemas.openxmlformats.org/officeDocument/2006/relationships/image" Target="media/image2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Temizlik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(4)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Güvenlik-Gözetim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(6)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Bahçe Bakım Personeli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C34A7D39-BCF0-4AC8-A8C1-037D80332CD6}" type="presOf" srcId="{0AA853B1-718B-43F1-A037-C95C5CD91960}" destId="{FB04F389-F7C6-43FD-89B4-07C668809CF1}" srcOrd="0" destOrd="0" presId="urn:microsoft.com/office/officeart/2005/8/layout/orgChart1"/>
    <dgm:cxn modelId="{5250373F-637E-4F79-A0F6-BF92878D7597}" type="presOf" srcId="{D96F5EC0-A0BD-49FC-B19B-6F6DD9210C7A}" destId="{D7E3DC26-6FEA-46B1-A454-3A4A2B0EBBD8}" srcOrd="0" destOrd="0" presId="urn:microsoft.com/office/officeart/2005/8/layout/orgChart1"/>
    <dgm:cxn modelId="{8ED5D940-E0D1-4EBB-834D-5E9977CDBF26}" type="presOf" srcId="{F15106DD-DBEA-4ED1-AA05-5C5EB25730C6}" destId="{A5CEAC72-21AA-4B82-8154-590AFDA7E354}" srcOrd="0" destOrd="0" presId="urn:microsoft.com/office/officeart/2005/8/layout/orgChart1"/>
    <dgm:cxn modelId="{852BAB65-A312-4AEE-BD17-EAA4A8D19600}" type="presOf" srcId="{BCD6E8BF-9B4E-49D5-A0A2-86FAC4AAB1ED}" destId="{069012F9-215C-4CB8-AF62-CD187D668CD8}" srcOrd="0" destOrd="0" presId="urn:microsoft.com/office/officeart/2005/8/layout/orgChart1"/>
    <dgm:cxn modelId="{84E8806F-B4B1-4793-B6A6-26DF960CD3F8}" type="presOf" srcId="{F15106DD-DBEA-4ED1-AA05-5C5EB25730C6}" destId="{BFD5DA79-E9CB-4862-AE4E-109AD31BB9A1}" srcOrd="1" destOrd="0" presId="urn:microsoft.com/office/officeart/2005/8/layout/orgChart1"/>
    <dgm:cxn modelId="{0508877B-1671-4FD6-BAA9-02F0482AD54E}" type="presOf" srcId="{75BB94BE-BD64-4102-B1F1-FFF7F1601F6E}" destId="{6D5A6CBE-74AF-4994-A077-B64DDEC02162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D080BC8A-470E-4AB0-90FF-184502206955}" type="presOf" srcId="{75C13863-A7C5-4E91-882F-97D2578C64F3}" destId="{ACE4CF55-C2B2-40B1-8CD4-B3FD64ED90E3}" srcOrd="0" destOrd="0" presId="urn:microsoft.com/office/officeart/2005/8/layout/orgChart1"/>
    <dgm:cxn modelId="{49C9CE92-E04F-4531-BB1B-E7B67F828DB1}" type="presOf" srcId="{CD030650-35A6-49A1-BB83-4CF19F6AFBEB}" destId="{092CCD6D-4A63-483F-A1DF-B471A68A57D5}" srcOrd="0" destOrd="0" presId="urn:microsoft.com/office/officeart/2005/8/layout/orgChart1"/>
    <dgm:cxn modelId="{13E5C898-5736-40E2-8882-8C402EBC5F67}" type="presOf" srcId="{75BB94BE-BD64-4102-B1F1-FFF7F1601F6E}" destId="{CB43CD5E-491D-42E3-9883-00F800058A53}" srcOrd="1" destOrd="0" presId="urn:microsoft.com/office/officeart/2005/8/layout/orgChart1"/>
    <dgm:cxn modelId="{6460019B-7C06-4701-96D9-EE54F2798309}" type="presOf" srcId="{51C6B0B0-4F9B-48B4-A310-C556A819EA05}" destId="{65D25F2C-FD26-4289-992C-2AFF05CFF9E9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20D525AF-08B3-4AC1-8622-98AE2598C1FC}" type="presOf" srcId="{D26E723C-F785-4BB4-B317-061DF5382C0A}" destId="{0600445F-0193-45E6-AB88-BE2826DEF441}" srcOrd="0" destOrd="0" presId="urn:microsoft.com/office/officeart/2005/8/layout/orgChart1"/>
    <dgm:cxn modelId="{0F4788B1-A3A2-48EB-9D6A-F4F1C7E5EDAA}" type="presOf" srcId="{E2D7BDA1-C097-4A90-90B9-DD0639B444F8}" destId="{9EEEC154-83C8-4F79-BCC9-211EA00231EF}" srcOrd="0" destOrd="0" presId="urn:microsoft.com/office/officeart/2005/8/layout/orgChart1"/>
    <dgm:cxn modelId="{B19170BB-97C0-4BA3-B0EE-361AAFD966E1}" type="presOf" srcId="{8135241C-0A02-43D8-8AB5-388A2877E43B}" destId="{2B3E7B3B-2BD8-4F92-85D1-62A9EDCC8268}" srcOrd="1" destOrd="0" presId="urn:microsoft.com/office/officeart/2005/8/layout/orgChart1"/>
    <dgm:cxn modelId="{C4D1ECBD-5E20-4BC9-8755-5DDD2470A96B}" type="presOf" srcId="{8135241C-0A02-43D8-8AB5-388A2877E43B}" destId="{643B6250-24B5-4249-A88F-3962935EBDFA}" srcOrd="0" destOrd="0" presId="urn:microsoft.com/office/officeart/2005/8/layout/orgChart1"/>
    <dgm:cxn modelId="{F50665C4-44EF-4594-A742-91BCDB2A7115}" type="presOf" srcId="{8551B037-2CAE-43A5-A06F-1E32378FE8EF}" destId="{877BA130-AA2C-4D99-B172-45D22154C608}" srcOrd="0" destOrd="0" presId="urn:microsoft.com/office/officeart/2005/8/layout/orgChart1"/>
    <dgm:cxn modelId="{1A93C6C4-758C-4188-AB22-14E180C79760}" type="presOf" srcId="{51C6B0B0-4F9B-48B4-A310-C556A819EA05}" destId="{22D49A01-16A5-4D26-9C75-475F89D9D7E0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135E85EF-5D0B-4F85-89E9-AE7C123E54CD}" type="presOf" srcId="{CD030650-35A6-49A1-BB83-4CF19F6AFBEB}" destId="{824A97CE-7B36-43B8-80A2-9DB0132F22E3}" srcOrd="1" destOrd="0" presId="urn:microsoft.com/office/officeart/2005/8/layout/orgChart1"/>
    <dgm:cxn modelId="{2CD188FD-DA75-4AAF-9634-22418C2DD893}" type="presOf" srcId="{D26E723C-F785-4BB4-B317-061DF5382C0A}" destId="{0E97A20B-CD36-4B0E-852F-BAE2A7AF7B37}" srcOrd="1" destOrd="0" presId="urn:microsoft.com/office/officeart/2005/8/layout/orgChart1"/>
    <dgm:cxn modelId="{AE1F6AA9-FF6A-4B48-B9B7-E5F49BAB32B5}" type="presParOf" srcId="{877BA130-AA2C-4D99-B172-45D22154C608}" destId="{8EC662C7-157D-4A25-818D-70C151DA263F}" srcOrd="0" destOrd="0" presId="urn:microsoft.com/office/officeart/2005/8/layout/orgChart1"/>
    <dgm:cxn modelId="{A5EEF234-531B-4BE8-8CFD-41579ED70586}" type="presParOf" srcId="{8EC662C7-157D-4A25-818D-70C151DA263F}" destId="{68E2CB3A-5B60-4A32-BE6E-8CE028F9D526}" srcOrd="0" destOrd="0" presId="urn:microsoft.com/office/officeart/2005/8/layout/orgChart1"/>
    <dgm:cxn modelId="{788C318C-94C4-45BD-94D6-AD0FA5D03358}" type="presParOf" srcId="{68E2CB3A-5B60-4A32-BE6E-8CE028F9D526}" destId="{A5CEAC72-21AA-4B82-8154-590AFDA7E354}" srcOrd="0" destOrd="0" presId="urn:microsoft.com/office/officeart/2005/8/layout/orgChart1"/>
    <dgm:cxn modelId="{1C06EB48-8BA6-4F27-BFDE-0452D1B75669}" type="presParOf" srcId="{68E2CB3A-5B60-4A32-BE6E-8CE028F9D526}" destId="{BFD5DA79-E9CB-4862-AE4E-109AD31BB9A1}" srcOrd="1" destOrd="0" presId="urn:microsoft.com/office/officeart/2005/8/layout/orgChart1"/>
    <dgm:cxn modelId="{6D05BF0B-778D-49DA-9EB0-AFD6ACB84825}" type="presParOf" srcId="{8EC662C7-157D-4A25-818D-70C151DA263F}" destId="{987EAA1E-34C5-4071-AA58-6308BC0DBF4F}" srcOrd="1" destOrd="0" presId="urn:microsoft.com/office/officeart/2005/8/layout/orgChart1"/>
    <dgm:cxn modelId="{28F9134C-4C67-46E5-B316-342E0FA6B2A7}" type="presParOf" srcId="{987EAA1E-34C5-4071-AA58-6308BC0DBF4F}" destId="{FB04F389-F7C6-43FD-89B4-07C668809CF1}" srcOrd="0" destOrd="0" presId="urn:microsoft.com/office/officeart/2005/8/layout/orgChart1"/>
    <dgm:cxn modelId="{5E97B208-2DA4-4E37-9CDF-158DE8E874D2}" type="presParOf" srcId="{987EAA1E-34C5-4071-AA58-6308BC0DBF4F}" destId="{487D6D6F-1FC1-4BD9-8645-697FA58BFD7A}" srcOrd="1" destOrd="0" presId="urn:microsoft.com/office/officeart/2005/8/layout/orgChart1"/>
    <dgm:cxn modelId="{05B519F9-213A-4DE6-A6F8-3571CA361FD3}" type="presParOf" srcId="{487D6D6F-1FC1-4BD9-8645-697FA58BFD7A}" destId="{1A21F95D-844A-466B-8A26-B7D0C1805DD0}" srcOrd="0" destOrd="0" presId="urn:microsoft.com/office/officeart/2005/8/layout/orgChart1"/>
    <dgm:cxn modelId="{934A47C8-5B16-4B30-A2A0-A52F3833EE31}" type="presParOf" srcId="{1A21F95D-844A-466B-8A26-B7D0C1805DD0}" destId="{643B6250-24B5-4249-A88F-3962935EBDFA}" srcOrd="0" destOrd="0" presId="urn:microsoft.com/office/officeart/2005/8/layout/orgChart1"/>
    <dgm:cxn modelId="{48027C33-E378-4908-B13E-E3C50EEB7006}" type="presParOf" srcId="{1A21F95D-844A-466B-8A26-B7D0C1805DD0}" destId="{2B3E7B3B-2BD8-4F92-85D1-62A9EDCC8268}" srcOrd="1" destOrd="0" presId="urn:microsoft.com/office/officeart/2005/8/layout/orgChart1"/>
    <dgm:cxn modelId="{319BD049-D42E-4A05-8C5D-71884F4B5864}" type="presParOf" srcId="{487D6D6F-1FC1-4BD9-8645-697FA58BFD7A}" destId="{91875DC0-6780-42EA-BEC6-CB9ADD8A0012}" srcOrd="1" destOrd="0" presId="urn:microsoft.com/office/officeart/2005/8/layout/orgChart1"/>
    <dgm:cxn modelId="{376ABA38-3C8A-4E57-8A3F-7156024624A3}" type="presParOf" srcId="{91875DC0-6780-42EA-BEC6-CB9ADD8A0012}" destId="{D7E3DC26-6FEA-46B1-A454-3A4A2B0EBBD8}" srcOrd="0" destOrd="0" presId="urn:microsoft.com/office/officeart/2005/8/layout/orgChart1"/>
    <dgm:cxn modelId="{9907D52B-BE68-49FE-9A19-C4F4C125CB55}" type="presParOf" srcId="{91875DC0-6780-42EA-BEC6-CB9ADD8A0012}" destId="{4647C45D-B83B-4FC5-B9EB-E080B22F5681}" srcOrd="1" destOrd="0" presId="urn:microsoft.com/office/officeart/2005/8/layout/orgChart1"/>
    <dgm:cxn modelId="{D2E35BE8-BF55-4062-AAC3-6BB773D4D38C}" type="presParOf" srcId="{4647C45D-B83B-4FC5-B9EB-E080B22F5681}" destId="{EF047FAF-4031-4396-9D80-5F60D1EF2B80}" srcOrd="0" destOrd="0" presId="urn:microsoft.com/office/officeart/2005/8/layout/orgChart1"/>
    <dgm:cxn modelId="{C3BECDDF-2276-426F-85F0-9475E5AFF2F5}" type="presParOf" srcId="{EF047FAF-4031-4396-9D80-5F60D1EF2B80}" destId="{22D49A01-16A5-4D26-9C75-475F89D9D7E0}" srcOrd="0" destOrd="0" presId="urn:microsoft.com/office/officeart/2005/8/layout/orgChart1"/>
    <dgm:cxn modelId="{938163CB-FF50-483B-9EFD-D265A64E026D}" type="presParOf" srcId="{EF047FAF-4031-4396-9D80-5F60D1EF2B80}" destId="{65D25F2C-FD26-4289-992C-2AFF05CFF9E9}" srcOrd="1" destOrd="0" presId="urn:microsoft.com/office/officeart/2005/8/layout/orgChart1"/>
    <dgm:cxn modelId="{BC70668C-BE06-4D20-9F63-D0CA871520D3}" type="presParOf" srcId="{4647C45D-B83B-4FC5-B9EB-E080B22F5681}" destId="{C5C9D2B9-E1DF-45B9-A354-CC6D04EC44EF}" srcOrd="1" destOrd="0" presId="urn:microsoft.com/office/officeart/2005/8/layout/orgChart1"/>
    <dgm:cxn modelId="{220E9C89-292B-4784-8F58-B1536AE798E2}" type="presParOf" srcId="{C5C9D2B9-E1DF-45B9-A354-CC6D04EC44EF}" destId="{ACE4CF55-C2B2-40B1-8CD4-B3FD64ED90E3}" srcOrd="0" destOrd="0" presId="urn:microsoft.com/office/officeart/2005/8/layout/orgChart1"/>
    <dgm:cxn modelId="{2C890AE7-E63D-4265-9795-6E87960CFB2B}" type="presParOf" srcId="{C5C9D2B9-E1DF-45B9-A354-CC6D04EC44EF}" destId="{E1163848-C930-4683-AD12-E9ED7B9406B5}" srcOrd="1" destOrd="0" presId="urn:microsoft.com/office/officeart/2005/8/layout/orgChart1"/>
    <dgm:cxn modelId="{AFA6005E-13AD-4ACC-8EE7-831D78BE9266}" type="presParOf" srcId="{E1163848-C930-4683-AD12-E9ED7B9406B5}" destId="{733FE916-CBA3-4964-BC08-5EE36AF7509B}" srcOrd="0" destOrd="0" presId="urn:microsoft.com/office/officeart/2005/8/layout/orgChart1"/>
    <dgm:cxn modelId="{C16D3C93-5DA3-4AAB-AF83-8B8230B4C6C0}" type="presParOf" srcId="{733FE916-CBA3-4964-BC08-5EE36AF7509B}" destId="{092CCD6D-4A63-483F-A1DF-B471A68A57D5}" srcOrd="0" destOrd="0" presId="urn:microsoft.com/office/officeart/2005/8/layout/orgChart1"/>
    <dgm:cxn modelId="{93C06554-BE0F-4197-853C-BD4E12E8BBD8}" type="presParOf" srcId="{733FE916-CBA3-4964-BC08-5EE36AF7509B}" destId="{824A97CE-7B36-43B8-80A2-9DB0132F22E3}" srcOrd="1" destOrd="0" presId="urn:microsoft.com/office/officeart/2005/8/layout/orgChart1"/>
    <dgm:cxn modelId="{C21714D4-7985-43F8-8222-54C6F4C75242}" type="presParOf" srcId="{E1163848-C930-4683-AD12-E9ED7B9406B5}" destId="{60D50D37-C4D6-44DD-AE21-2FF5CADC4C1F}" srcOrd="1" destOrd="0" presId="urn:microsoft.com/office/officeart/2005/8/layout/orgChart1"/>
    <dgm:cxn modelId="{AFE95598-6CE5-4E30-9A75-3A61071F68C7}" type="presParOf" srcId="{E1163848-C930-4683-AD12-E9ED7B9406B5}" destId="{EEB8F603-CCE7-448C-83C3-65A271D45DE1}" srcOrd="2" destOrd="0" presId="urn:microsoft.com/office/officeart/2005/8/layout/orgChart1"/>
    <dgm:cxn modelId="{3116F975-1EBD-4B3F-B13F-C6B62FB83A56}" type="presParOf" srcId="{C5C9D2B9-E1DF-45B9-A354-CC6D04EC44EF}" destId="{069012F9-215C-4CB8-AF62-CD187D668CD8}" srcOrd="2" destOrd="0" presId="urn:microsoft.com/office/officeart/2005/8/layout/orgChart1"/>
    <dgm:cxn modelId="{5EF9BD90-9110-4933-9579-55E015EBA73E}" type="presParOf" srcId="{C5C9D2B9-E1DF-45B9-A354-CC6D04EC44EF}" destId="{2C8B27BD-E5F7-4200-AC40-A64C304A53D8}" srcOrd="3" destOrd="0" presId="urn:microsoft.com/office/officeart/2005/8/layout/orgChart1"/>
    <dgm:cxn modelId="{3BDFAD2C-89D1-421B-88C0-5F3D6DEF958F}" type="presParOf" srcId="{2C8B27BD-E5F7-4200-AC40-A64C304A53D8}" destId="{D6297E85-6B8A-47F8-ABB3-CCAC3695DDC5}" srcOrd="0" destOrd="0" presId="urn:microsoft.com/office/officeart/2005/8/layout/orgChart1"/>
    <dgm:cxn modelId="{575A6BAC-B13D-41A6-B19A-2E6257A18D77}" type="presParOf" srcId="{D6297E85-6B8A-47F8-ABB3-CCAC3695DDC5}" destId="{0600445F-0193-45E6-AB88-BE2826DEF441}" srcOrd="0" destOrd="0" presId="urn:microsoft.com/office/officeart/2005/8/layout/orgChart1"/>
    <dgm:cxn modelId="{60C56FEF-885F-4910-AD6C-77A4565F6392}" type="presParOf" srcId="{D6297E85-6B8A-47F8-ABB3-CCAC3695DDC5}" destId="{0E97A20B-CD36-4B0E-852F-BAE2A7AF7B37}" srcOrd="1" destOrd="0" presId="urn:microsoft.com/office/officeart/2005/8/layout/orgChart1"/>
    <dgm:cxn modelId="{DC7F525B-46F6-4451-ADD1-D81E50DF0757}" type="presParOf" srcId="{2C8B27BD-E5F7-4200-AC40-A64C304A53D8}" destId="{3F68EE39-3A14-4BDF-8DB6-2C0FDF6D8B43}" srcOrd="1" destOrd="0" presId="urn:microsoft.com/office/officeart/2005/8/layout/orgChart1"/>
    <dgm:cxn modelId="{14580403-2812-4996-8155-918584A82250}" type="presParOf" srcId="{2C8B27BD-E5F7-4200-AC40-A64C304A53D8}" destId="{8C629490-4F00-4630-AB9B-DAAEFBC863B4}" srcOrd="2" destOrd="0" presId="urn:microsoft.com/office/officeart/2005/8/layout/orgChart1"/>
    <dgm:cxn modelId="{C006ADFB-1328-4A4B-ADCA-60EFB6D440E7}" type="presParOf" srcId="{C5C9D2B9-E1DF-45B9-A354-CC6D04EC44EF}" destId="{9EEEC154-83C8-4F79-BCC9-211EA00231EF}" srcOrd="4" destOrd="0" presId="urn:microsoft.com/office/officeart/2005/8/layout/orgChart1"/>
    <dgm:cxn modelId="{03E1E5E5-96C4-4091-9943-953DC23B1A4E}" type="presParOf" srcId="{C5C9D2B9-E1DF-45B9-A354-CC6D04EC44EF}" destId="{C1912EB7-1656-4F98-9D6E-FEB38B01517A}" srcOrd="5" destOrd="0" presId="urn:microsoft.com/office/officeart/2005/8/layout/orgChart1"/>
    <dgm:cxn modelId="{FBAF42B1-8641-4A67-A7E3-6D80D8C3E280}" type="presParOf" srcId="{C1912EB7-1656-4F98-9D6E-FEB38B01517A}" destId="{CC97A1D3-9126-4E80-B571-3F26DC46513E}" srcOrd="0" destOrd="0" presId="urn:microsoft.com/office/officeart/2005/8/layout/orgChart1"/>
    <dgm:cxn modelId="{A421D9BA-559B-4794-9F74-2D4E706DCF6A}" type="presParOf" srcId="{CC97A1D3-9126-4E80-B571-3F26DC46513E}" destId="{6D5A6CBE-74AF-4994-A077-B64DDEC02162}" srcOrd="0" destOrd="0" presId="urn:microsoft.com/office/officeart/2005/8/layout/orgChart1"/>
    <dgm:cxn modelId="{3B50B816-67FD-427D-96AF-77BF83AAE9B9}" type="presParOf" srcId="{CC97A1D3-9126-4E80-B571-3F26DC46513E}" destId="{CB43CD5E-491D-42E3-9883-00F800058A53}" srcOrd="1" destOrd="0" presId="urn:microsoft.com/office/officeart/2005/8/layout/orgChart1"/>
    <dgm:cxn modelId="{D2114EE5-8099-4A2A-8F96-0ABDDAE90C19}" type="presParOf" srcId="{C1912EB7-1656-4F98-9D6E-FEB38B01517A}" destId="{06DF8057-724D-47B4-8981-2C8C434CAEDD}" srcOrd="1" destOrd="0" presId="urn:microsoft.com/office/officeart/2005/8/layout/orgChart1"/>
    <dgm:cxn modelId="{9C695861-64BE-43C3-98BE-96BACC1EED39}" type="presParOf" srcId="{C1912EB7-1656-4F98-9D6E-FEB38B01517A}" destId="{48831EAB-EBF5-4DA2-9AAE-42D8C6088D35}" srcOrd="2" destOrd="0" presId="urn:microsoft.com/office/officeart/2005/8/layout/orgChart1"/>
    <dgm:cxn modelId="{5EEC7552-E0B4-4250-A130-FCA8758B3649}" type="presParOf" srcId="{4647C45D-B83B-4FC5-B9EB-E080B22F5681}" destId="{784B80BB-8BE4-46CF-A063-18832D8F7867}" srcOrd="2" destOrd="0" presId="urn:microsoft.com/office/officeart/2005/8/layout/orgChart1"/>
    <dgm:cxn modelId="{2D6894CC-9BC7-4362-A3E3-FF9FDE49FC6A}" type="presParOf" srcId="{487D6D6F-1FC1-4BD9-8645-697FA58BFD7A}" destId="{CAAC70F5-FEB9-4E31-96F9-072A8CA58DF6}" srcOrd="2" destOrd="0" presId="urn:microsoft.com/office/officeart/2005/8/layout/orgChart1"/>
    <dgm:cxn modelId="{BD9D7B9C-B268-4B83-9E58-AEC896731D43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560351" y="1953499"/>
          <a:ext cx="1230473" cy="213553"/>
        </a:xfrm>
        <a:custGeom>
          <a:avLst/>
          <a:gdLst/>
          <a:ahLst/>
          <a:cxnLst/>
          <a:rect l="0" t="0" r="0" b="0"/>
          <a:pathLst>
            <a:path>
              <a:moveTo>
                <a:pt x="1230473" y="0"/>
              </a:moveTo>
              <a:lnTo>
                <a:pt x="1230473" y="106776"/>
              </a:lnTo>
              <a:lnTo>
                <a:pt x="0" y="106776"/>
              </a:lnTo>
              <a:lnTo>
                <a:pt x="0" y="21355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745104" y="1953499"/>
          <a:ext cx="91440" cy="2135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355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2790824" y="1953499"/>
          <a:ext cx="1230473" cy="2135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776"/>
              </a:lnTo>
              <a:lnTo>
                <a:pt x="1230473" y="106776"/>
              </a:lnTo>
              <a:lnTo>
                <a:pt x="1230473" y="21355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745104" y="1231485"/>
          <a:ext cx="91440" cy="2135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355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745104" y="509472"/>
          <a:ext cx="91440" cy="2135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35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282364" y="1012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sp:txBody>
      <dsp:txXfrm>
        <a:off x="2307185" y="25833"/>
        <a:ext cx="967278" cy="458818"/>
      </dsp:txXfrm>
    </dsp:sp>
    <dsp:sp modelId="{643B6250-24B5-4249-A88F-3962935EBDFA}">
      <dsp:nvSpPr>
        <dsp:cNvPr id="0" name=""/>
        <dsp:cNvSpPr/>
      </dsp:nvSpPr>
      <dsp:spPr>
        <a:xfrm>
          <a:off x="2282364" y="723025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Orkun Grup</a:t>
          </a:r>
        </a:p>
      </dsp:txBody>
      <dsp:txXfrm>
        <a:off x="2307185" y="747846"/>
        <a:ext cx="967278" cy="458818"/>
      </dsp:txXfrm>
    </dsp:sp>
    <dsp:sp modelId="{22D49A01-16A5-4D26-9C75-475F89D9D7E0}">
      <dsp:nvSpPr>
        <dsp:cNvPr id="0" name=""/>
        <dsp:cNvSpPr/>
      </dsp:nvSpPr>
      <dsp:spPr>
        <a:xfrm>
          <a:off x="2282364" y="1445039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2307185" y="1469860"/>
        <a:ext cx="967278" cy="458818"/>
      </dsp:txXfrm>
    </dsp:sp>
    <dsp:sp modelId="{092CCD6D-4A63-483F-A1DF-B471A68A57D5}">
      <dsp:nvSpPr>
        <dsp:cNvPr id="0" name=""/>
        <dsp:cNvSpPr/>
      </dsp:nvSpPr>
      <dsp:spPr>
        <a:xfrm>
          <a:off x="3512838" y="2167052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Temizlik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(4)</a:t>
          </a:r>
        </a:p>
      </dsp:txBody>
      <dsp:txXfrm>
        <a:off x="3537659" y="2191873"/>
        <a:ext cx="967278" cy="458818"/>
      </dsp:txXfrm>
    </dsp:sp>
    <dsp:sp modelId="{0600445F-0193-45E6-AB88-BE2826DEF441}">
      <dsp:nvSpPr>
        <dsp:cNvPr id="0" name=""/>
        <dsp:cNvSpPr/>
      </dsp:nvSpPr>
      <dsp:spPr>
        <a:xfrm>
          <a:off x="2282364" y="2167052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Güvenlik-Gözetim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(6)</a:t>
          </a:r>
        </a:p>
      </dsp:txBody>
      <dsp:txXfrm>
        <a:off x="2307185" y="2191873"/>
        <a:ext cx="967278" cy="458818"/>
      </dsp:txXfrm>
    </dsp:sp>
    <dsp:sp modelId="{6D5A6CBE-74AF-4994-A077-B64DDEC02162}">
      <dsp:nvSpPr>
        <dsp:cNvPr id="0" name=""/>
        <dsp:cNvSpPr/>
      </dsp:nvSpPr>
      <dsp:spPr>
        <a:xfrm>
          <a:off x="1051890" y="2167052"/>
          <a:ext cx="1016920" cy="5084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Bahçe Bakım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1076711" y="2191873"/>
        <a:ext cx="967278" cy="4588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259D2-2A54-4107-912B-A4384064A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1445</Words>
  <Characters>8239</Characters>
  <Application>Microsoft Office Word</Application>
  <DocSecurity>0</DocSecurity>
  <Lines>68</Lines>
  <Paragraphs>19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9665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21</cp:revision>
  <cp:lastPrinted>2015-02-05T15:37:00Z</cp:lastPrinted>
  <dcterms:created xsi:type="dcterms:W3CDTF">2020-05-13T08:40:00Z</dcterms:created>
  <dcterms:modified xsi:type="dcterms:W3CDTF">2020-05-13T14:07:00Z</dcterms:modified>
</cp:coreProperties>
</file>