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2B248E72" w:rsidR="000C1A7D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VETRO CITY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0AE55050" w:rsidR="002937ED" w:rsidRPr="003A4211" w:rsidRDefault="00C77187" w:rsidP="00C77187">
            <w:pPr>
              <w:pStyle w:val="ListeParagraf"/>
              <w:numPr>
                <w:ilvl w:val="0"/>
                <w:numId w:val="45"/>
              </w:numPr>
              <w:spacing w:line="240" w:lineRule="auto"/>
              <w:ind w:left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0C1A7D" w:rsidRPr="003A4211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7F0A93" w:rsidRPr="003A4211">
              <w:rPr>
                <w:rFonts w:ascii="Century Gothic" w:hAnsi="Century Gothic" w:cs="Arial"/>
                <w:b/>
                <w:sz w:val="24"/>
                <w:szCs w:val="24"/>
              </w:rPr>
              <w:t>ŞUBAT</w:t>
            </w:r>
            <w:r w:rsidR="006F12E3" w:rsidRPr="003A4211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3A4211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3A4211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3A4211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3A4211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1FF63BA6" w:rsidR="005D2AA7" w:rsidRPr="003A4211" w:rsidRDefault="003A4211" w:rsidP="003A4211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3A4211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7DE14D77" w:rsidR="00B2757B" w:rsidRDefault="000D3B11" w:rsidP="00C677EE">
      <w:pPr>
        <w:tabs>
          <w:tab w:val="left" w:pos="284"/>
          <w:tab w:val="left" w:pos="10206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>İstanbul ili, Esenyurt İlçesi, Cumhuriyet Mahallesi 1992</w:t>
      </w:r>
      <w:r w:rsidR="000C1A7D">
        <w:rPr>
          <w:rFonts w:ascii="Century Gothic" w:hAnsi="Century Gothic" w:cs="Arial"/>
          <w:sz w:val="24"/>
          <w:szCs w:val="24"/>
        </w:rPr>
        <w:t>.</w:t>
      </w:r>
      <w:r w:rsidRPr="000D3B11">
        <w:rPr>
          <w:rFonts w:ascii="Century Gothic" w:hAnsi="Century Gothic" w:cs="Arial"/>
          <w:sz w:val="24"/>
          <w:szCs w:val="24"/>
        </w:rPr>
        <w:t xml:space="preserve"> Sokak 1239 ada 16</w:t>
      </w:r>
      <w:r w:rsidR="000C1A7D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>parsel olarak kayıtlı üzerinde kurulu tek</w:t>
      </w:r>
      <w:r w:rsidR="000C1A7D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0C1A7D">
        <w:rPr>
          <w:rFonts w:ascii="Century Gothic" w:hAnsi="Century Gothic" w:cs="Arial"/>
          <w:sz w:val="24"/>
          <w:szCs w:val="24"/>
        </w:rPr>
        <w:t>V</w:t>
      </w:r>
      <w:r w:rsidR="000C1A7D" w:rsidRPr="000D3B11">
        <w:rPr>
          <w:rFonts w:ascii="Century Gothic" w:hAnsi="Century Gothic" w:cs="Arial"/>
          <w:sz w:val="24"/>
          <w:szCs w:val="24"/>
        </w:rPr>
        <w:t xml:space="preserve">etro </w:t>
      </w:r>
      <w:r w:rsidR="000C1A7D">
        <w:rPr>
          <w:rFonts w:ascii="Century Gothic" w:hAnsi="Century Gothic" w:cs="Arial"/>
          <w:sz w:val="24"/>
          <w:szCs w:val="24"/>
        </w:rPr>
        <w:t>Ci</w:t>
      </w:r>
      <w:r w:rsidR="000C1A7D" w:rsidRPr="000D3B11">
        <w:rPr>
          <w:rFonts w:ascii="Century Gothic" w:hAnsi="Century Gothic" w:cs="Arial"/>
          <w:sz w:val="24"/>
          <w:szCs w:val="24"/>
        </w:rPr>
        <w:t xml:space="preserve">ty </w:t>
      </w:r>
      <w:r w:rsidR="000C1A7D">
        <w:rPr>
          <w:rFonts w:ascii="Century Gothic" w:hAnsi="Century Gothic" w:cs="Arial"/>
          <w:sz w:val="24"/>
          <w:szCs w:val="24"/>
        </w:rPr>
        <w:t>R</w:t>
      </w:r>
      <w:r w:rsidR="000C1A7D" w:rsidRPr="000D3B11">
        <w:rPr>
          <w:rFonts w:ascii="Century Gothic" w:hAnsi="Century Gothic" w:cs="Arial"/>
          <w:sz w:val="24"/>
          <w:szCs w:val="24"/>
        </w:rPr>
        <w:t>es</w:t>
      </w:r>
      <w:r w:rsidR="000C1A7D">
        <w:rPr>
          <w:rFonts w:ascii="Century Gothic" w:hAnsi="Century Gothic" w:cs="Arial"/>
          <w:sz w:val="24"/>
          <w:szCs w:val="24"/>
        </w:rPr>
        <w:t>i</w:t>
      </w:r>
      <w:r w:rsidR="000C1A7D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 xml:space="preserve">olarak adlandırılan toplam 256 adet bağımsız bölümden oluşan yapılanmanın, </w:t>
      </w:r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2C1C45D7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 ;</w:t>
      </w:r>
    </w:p>
    <w:p w14:paraId="0B94F8BA" w14:textId="1DD631A6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7C3D41">
        <w:rPr>
          <w:noProof/>
        </w:rPr>
        <w:drawing>
          <wp:inline distT="0" distB="0" distL="0" distR="0" wp14:anchorId="48D152A7" wp14:editId="7C398F3B">
            <wp:extent cx="5752465" cy="3190875"/>
            <wp:effectExtent l="0" t="0" r="635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45" cy="32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77777777" w:rsidR="000F3395" w:rsidRP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0C1A7D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600B0002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CC245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16B470D1" w:rsidR="005F52D5" w:rsidRPr="00985029" w:rsidRDefault="00CC245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4598669D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E755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1F19CC3C" w:rsidR="005F52D5" w:rsidRPr="00A943D4" w:rsidRDefault="00CC245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6C77E018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CC245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59E730E1" w:rsidR="005F52D5" w:rsidRPr="00985029" w:rsidRDefault="00CC245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1E032B6A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E755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7A37B48C" w:rsidR="005F52D5" w:rsidRPr="00985029" w:rsidRDefault="00CC245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bookmarkEnd w:id="0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0A47DF64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182DDDD4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64EDE3" w14:textId="77777777"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153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C677EE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C677EE">
        <w:trPr>
          <w:trHeight w:val="36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153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0C1A7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C1A7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0C1A7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C1A7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0C1A7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C1A7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0C1A7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C1A7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0C1A7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C1A7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ULAŞMAMASI İLE İLGİLİ ÇÖZÜM</w:t>
            </w:r>
          </w:p>
        </w:tc>
      </w:tr>
      <w:tr w:rsidR="00B54AB2" w:rsidRPr="00B54AB2" w14:paraId="7E151BD2" w14:textId="77777777" w:rsidTr="00C677EE">
        <w:trPr>
          <w:trHeight w:val="24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F37C9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781CDE7D" w:rsidR="00B54AB2" w:rsidRPr="00954765" w:rsidRDefault="004B4C6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7F0A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Şubat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 Tahakkuk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7E8FCB05" w:rsidR="00B54AB2" w:rsidRPr="000C1A7D" w:rsidRDefault="004B4C6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7F0A93"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.0</w:t>
            </w:r>
            <w:r w:rsidR="007F0A93"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</w:t>
            </w: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4324AE25" w:rsidR="00B54AB2" w:rsidRPr="000C1A7D" w:rsidRDefault="004B4C6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7139A4F2" w:rsidR="00B54AB2" w:rsidRPr="00954765" w:rsidRDefault="004B4C6F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95476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95476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54AB2" w:rsidRPr="00B54AB2" w14:paraId="6AF03EF6" w14:textId="77777777" w:rsidTr="00C677EE">
        <w:trPr>
          <w:trHeight w:val="24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F37C9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7010DDC4" w:rsidR="00B54AB2" w:rsidRPr="00954765" w:rsidRDefault="007F0A93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 Ocak</w:t>
            </w:r>
            <w:r w:rsidR="004B4C6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Fatura Paylaşımları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3A24F629" w:rsidR="00B54AB2" w:rsidRPr="000C1A7D" w:rsidRDefault="00101B1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</w:t>
            </w:r>
            <w:r w:rsidR="004B4C6F"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.0</w:t>
            </w:r>
            <w:r w:rsidR="007F0A93"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</w:t>
            </w:r>
            <w:r w:rsidR="004B4C6F"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244306F4" w:rsidR="00B54AB2" w:rsidRPr="000C1A7D" w:rsidRDefault="004B4C6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784DC947" w:rsidR="00B54AB2" w:rsidRPr="00954765" w:rsidRDefault="002F1EB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95476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AE37C3" w:rsidRPr="00B54AB2" w14:paraId="378D7AB2" w14:textId="77777777" w:rsidTr="00C677EE">
        <w:trPr>
          <w:trHeight w:val="24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F37C9D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  <w:p w14:paraId="0D9F5F53" w14:textId="133B623D" w:rsidR="00FF35FC" w:rsidRPr="00F37C9D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4D80D1CB" w:rsidR="00AE37C3" w:rsidRPr="00954765" w:rsidRDefault="00101B1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4976D936" w:rsidR="00AE37C3" w:rsidRPr="000C1A7D" w:rsidRDefault="00101B1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27.02.2020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14E20F04" w:rsidR="00AE37C3" w:rsidRPr="000C1A7D" w:rsidRDefault="00101B1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61FD27A5" w:rsidR="00AE37C3" w:rsidRPr="00954765" w:rsidRDefault="00101B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954765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4F1E21" w:rsidRPr="00B54AB2" w14:paraId="6FE6BC56" w14:textId="77777777" w:rsidTr="00C677EE">
        <w:trPr>
          <w:trHeight w:val="24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F37C9D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720A3983" w:rsidR="00644D35" w:rsidRDefault="00101B1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01B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CORONOVIRUS (2019 nCoV)  Hk.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427229C6" w:rsidR="004F1E21" w:rsidRPr="000C1A7D" w:rsidRDefault="00101B1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29.02.2020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34A8D043" w:rsidR="004F1E21" w:rsidRPr="000C1A7D" w:rsidRDefault="00101B1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0D4D5B97" w:rsidR="004F1E21" w:rsidRPr="00253DF4" w:rsidRDefault="00101B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253DF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2A51C640" w14:textId="77777777" w:rsidTr="00C677EE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C677EE">
        <w:trPr>
          <w:trHeight w:val="375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513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4A1A9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1A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0C1A7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C1A7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0C1A7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C1A7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KALD.TARİHİ</w:t>
            </w:r>
          </w:p>
        </w:tc>
      </w:tr>
      <w:tr w:rsidR="00B54AB2" w:rsidRPr="00B54AB2" w14:paraId="3F6D99A4" w14:textId="77777777" w:rsidTr="00C677EE">
        <w:trPr>
          <w:trHeight w:val="24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F37C9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513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68832E71" w:rsidR="00B54AB2" w:rsidRPr="004A1A9C" w:rsidRDefault="004B4C6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B4C6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2020 </w:t>
            </w:r>
            <w:r w:rsidR="007F0A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Şubat</w:t>
            </w:r>
            <w:r w:rsidRPr="004B4C6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Aidat Tahakkuk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23DC9FAC" w:rsidR="00B54AB2" w:rsidRPr="000C1A7D" w:rsidRDefault="007F0A93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01.02.2020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6247F134" w:rsidR="00B54AB2" w:rsidRPr="000C1A7D" w:rsidRDefault="004B4C6F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15.</w:t>
            </w:r>
            <w:r w:rsidR="007F0A93"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02.2020</w:t>
            </w:r>
          </w:p>
        </w:tc>
      </w:tr>
      <w:tr w:rsidR="00B54AB2" w:rsidRPr="00B54AB2" w14:paraId="1CC128AF" w14:textId="77777777" w:rsidTr="00C677EE">
        <w:trPr>
          <w:trHeight w:val="24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F37C9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513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1675EFBB" w:rsidR="00B54AB2" w:rsidRPr="004A1A9C" w:rsidRDefault="007F0A93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Ocak</w:t>
            </w:r>
            <w:r w:rsidR="004B4C6F" w:rsidRPr="004B4C6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Fatura Paylaşımları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5915A6C4" w:rsidR="00B54AB2" w:rsidRPr="000C1A7D" w:rsidRDefault="00101B16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20.02.2020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0381F626" w:rsidR="00B54AB2" w:rsidRPr="000C1A7D" w:rsidRDefault="00101B16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27.02.2020</w:t>
            </w:r>
          </w:p>
        </w:tc>
      </w:tr>
      <w:tr w:rsidR="00B54AB2" w:rsidRPr="00B54AB2" w14:paraId="43A75662" w14:textId="77777777" w:rsidTr="00C677EE">
        <w:trPr>
          <w:trHeight w:val="7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F37C9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513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339278EB" w:rsidR="00B54AB2" w:rsidRPr="004A1A9C" w:rsidRDefault="00101B1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01B1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CORONOVIRUS (2019 nCoV)  Hk.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0EC72DB6" w:rsidR="00B54AB2" w:rsidRPr="000C1A7D" w:rsidRDefault="00101B16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27.02.2020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7C201FA8" w:rsidR="00B54AB2" w:rsidRPr="000C1A7D" w:rsidRDefault="00101B16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C1A7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04.03.2020</w:t>
            </w:r>
          </w:p>
        </w:tc>
      </w:tr>
      <w:tr w:rsidR="00954765" w:rsidRPr="00B54AB2" w14:paraId="03222A5D" w14:textId="77777777" w:rsidTr="00C677EE">
        <w:trPr>
          <w:trHeight w:val="240"/>
        </w:trPr>
        <w:tc>
          <w:tcPr>
            <w:tcW w:w="183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5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0D41D68A" w14:textId="77777777" w:rsidTr="00C677EE">
        <w:trPr>
          <w:trHeight w:val="28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F239" w14:textId="0F8CCD73" w:rsidR="00954765" w:rsidRPr="00B54AB2" w:rsidRDefault="00F37C9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AYLIK FAALİYET RAPORUNU WEB SİTESİNE GİRİLMESİ</w:t>
            </w:r>
            <w:r w:rsidR="00954765"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</w:r>
          </w:p>
        </w:tc>
        <w:tc>
          <w:tcPr>
            <w:tcW w:w="513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C56A3" w14:textId="2490AAFB" w:rsidR="00954765" w:rsidRPr="00980F84" w:rsidRDefault="00253DF4" w:rsidP="00F37C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4AB91" w14:textId="59E4001C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46B95C" w14:textId="623B278B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7D7C5C2E" w14:textId="77777777" w:rsidTr="00C677EE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5BA2E732" w:rsidR="00954765" w:rsidRPr="00F37C9D" w:rsidRDefault="00954765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8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1AB038A9" w14:textId="77777777" w:rsidTr="00C677EE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F37C9D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38AAE1F0" w14:textId="77777777" w:rsidTr="00C677EE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F37C9D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6029E550" w14:textId="77777777" w:rsidTr="00C677EE">
        <w:trPr>
          <w:trHeight w:val="174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F37C9D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37C9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3979E0EC" w14:textId="77777777" w:rsidR="00F14705" w:rsidRDefault="00F14705" w:rsidP="00CB2F42">
      <w:pPr>
        <w:pStyle w:val="ListeParagraf"/>
        <w:spacing w:after="0" w:line="360" w:lineRule="auto"/>
        <w:ind w:left="777"/>
        <w:jc w:val="both"/>
        <w:rPr>
          <w:rFonts w:ascii="Century Gothic" w:hAnsi="Century Gothic" w:cs="Arial"/>
          <w:sz w:val="24"/>
          <w:szCs w:val="24"/>
        </w:rPr>
      </w:pPr>
    </w:p>
    <w:p w14:paraId="5A03F88C" w14:textId="478A02A0" w:rsidR="00101B16" w:rsidRPr="00F37C9D" w:rsidRDefault="00101B16" w:rsidP="00C677EE">
      <w:pPr>
        <w:pStyle w:val="ListeParagraf"/>
        <w:numPr>
          <w:ilvl w:val="0"/>
          <w:numId w:val="39"/>
        </w:numPr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>2020 Yılı Tahmini İşletme Bütçesi 133.103 TL (Yüzotuzüçbinyüzüç</w:t>
      </w:r>
      <w:r w:rsidR="00F37C9D" w:rsidRPr="00F37C9D">
        <w:rPr>
          <w:rFonts w:ascii="Century Gothic" w:hAnsi="Century Gothic" w:cs="Arial"/>
          <w:sz w:val="22"/>
          <w:szCs w:val="24"/>
        </w:rPr>
        <w:t xml:space="preserve"> </w:t>
      </w:r>
      <w:r w:rsidRPr="00F37C9D">
        <w:rPr>
          <w:rFonts w:ascii="Century Gothic" w:hAnsi="Century Gothic" w:cs="Arial"/>
          <w:sz w:val="22"/>
          <w:szCs w:val="24"/>
        </w:rPr>
        <w:t>TL) olarak karara bağlanmıştır.</w:t>
      </w:r>
    </w:p>
    <w:p w14:paraId="065E682B" w14:textId="5D741C4A" w:rsidR="006D3D42" w:rsidRPr="00F37C9D" w:rsidRDefault="006D3D42" w:rsidP="00C677EE">
      <w:pPr>
        <w:pStyle w:val="ListeParagraf"/>
        <w:numPr>
          <w:ilvl w:val="0"/>
          <w:numId w:val="39"/>
        </w:numPr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>2020 yılı işletme bütçesi ve aidat tebliğ yazıları hazırlanmış</w:t>
      </w:r>
      <w:r w:rsidR="00A34EDB" w:rsidRPr="00F37C9D">
        <w:rPr>
          <w:rFonts w:ascii="Century Gothic" w:hAnsi="Century Gothic" w:cs="Arial"/>
          <w:sz w:val="22"/>
          <w:szCs w:val="24"/>
        </w:rPr>
        <w:t xml:space="preserve"> ve </w:t>
      </w:r>
      <w:r w:rsidRPr="00F37C9D">
        <w:rPr>
          <w:rFonts w:ascii="Century Gothic" w:hAnsi="Century Gothic" w:cs="Arial"/>
          <w:sz w:val="22"/>
          <w:szCs w:val="24"/>
        </w:rPr>
        <w:t xml:space="preserve">bağımsız bölüm sakinlerine </w:t>
      </w:r>
      <w:r w:rsidR="00A34EDB" w:rsidRPr="00F37C9D">
        <w:rPr>
          <w:rFonts w:ascii="Century Gothic" w:hAnsi="Century Gothic" w:cs="Arial"/>
          <w:sz w:val="22"/>
          <w:szCs w:val="24"/>
        </w:rPr>
        <w:t xml:space="preserve">elden </w:t>
      </w:r>
      <w:r w:rsidRPr="00F37C9D">
        <w:rPr>
          <w:rFonts w:ascii="Century Gothic" w:hAnsi="Century Gothic" w:cs="Arial"/>
          <w:sz w:val="22"/>
          <w:szCs w:val="24"/>
        </w:rPr>
        <w:t>tebliğ edilmiştir.</w:t>
      </w:r>
    </w:p>
    <w:p w14:paraId="20B664D5" w14:textId="2F88686B" w:rsidR="00101B16" w:rsidRPr="00F37C9D" w:rsidRDefault="0024620F" w:rsidP="00C677EE">
      <w:pPr>
        <w:pStyle w:val="ListeParagraf"/>
        <w:numPr>
          <w:ilvl w:val="0"/>
          <w:numId w:val="39"/>
        </w:numPr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>Y</w:t>
      </w:r>
      <w:r w:rsidR="00101B16" w:rsidRPr="00F37C9D">
        <w:rPr>
          <w:rFonts w:ascii="Century Gothic" w:hAnsi="Century Gothic" w:cs="Arial"/>
          <w:sz w:val="22"/>
          <w:szCs w:val="24"/>
        </w:rPr>
        <w:t xml:space="preserve">önetim kurulu kararı gereğince Güvenlik Departmanı personel sayısı </w:t>
      </w:r>
      <w:r w:rsidRPr="00F37C9D">
        <w:rPr>
          <w:rFonts w:ascii="Century Gothic" w:hAnsi="Century Gothic" w:cs="Arial"/>
          <w:sz w:val="22"/>
          <w:szCs w:val="24"/>
        </w:rPr>
        <w:t>5 (beş) kişiden</w:t>
      </w:r>
      <w:r w:rsidR="00F37C9D">
        <w:rPr>
          <w:rFonts w:ascii="Century Gothic" w:hAnsi="Century Gothic" w:cs="Arial"/>
          <w:sz w:val="22"/>
          <w:szCs w:val="24"/>
        </w:rPr>
        <w:t>,</w:t>
      </w:r>
      <w:r w:rsidRPr="00F37C9D">
        <w:rPr>
          <w:rFonts w:ascii="Century Gothic" w:hAnsi="Century Gothic" w:cs="Arial"/>
          <w:sz w:val="22"/>
          <w:szCs w:val="24"/>
        </w:rPr>
        <w:t xml:space="preserve"> </w:t>
      </w:r>
      <w:r w:rsidR="00101B16" w:rsidRPr="00F37C9D">
        <w:rPr>
          <w:rFonts w:ascii="Century Gothic" w:hAnsi="Century Gothic" w:cs="Arial"/>
          <w:sz w:val="22"/>
          <w:szCs w:val="24"/>
        </w:rPr>
        <w:t>6 (altı) kişiye çıkartılmıştır.</w:t>
      </w:r>
    </w:p>
    <w:p w14:paraId="5E0B04C1" w14:textId="1D4CEF8F" w:rsidR="006D3D42" w:rsidRPr="00F37C9D" w:rsidRDefault="006D3D42" w:rsidP="00C677EE">
      <w:pPr>
        <w:pStyle w:val="ListeParagraf"/>
        <w:numPr>
          <w:ilvl w:val="0"/>
          <w:numId w:val="39"/>
        </w:numPr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 xml:space="preserve">Esenyurt Zabıta memurları tarafından </w:t>
      </w:r>
      <w:r w:rsidR="00101B16" w:rsidRPr="00F37C9D">
        <w:rPr>
          <w:rFonts w:ascii="Century Gothic" w:hAnsi="Century Gothic" w:cs="Arial"/>
          <w:sz w:val="22"/>
          <w:szCs w:val="24"/>
        </w:rPr>
        <w:t>bağımsız bölümlerin ruhsat denetimleri gerçekleştirilmiştir.</w:t>
      </w:r>
    </w:p>
    <w:p w14:paraId="2B8F1432" w14:textId="1C3C3EFB" w:rsidR="00101B16" w:rsidRPr="00F37C9D" w:rsidRDefault="00101B16" w:rsidP="00C677EE">
      <w:pPr>
        <w:pStyle w:val="ListeParagraf"/>
        <w:numPr>
          <w:ilvl w:val="0"/>
          <w:numId w:val="39"/>
        </w:numPr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>Planlı yönetim kurulu toplantıları gerçekleştirilmiştir.</w:t>
      </w:r>
    </w:p>
    <w:p w14:paraId="409ED582" w14:textId="2394C98D" w:rsidR="000334E8" w:rsidRPr="00F37C9D" w:rsidRDefault="000334E8" w:rsidP="00C677EE">
      <w:pPr>
        <w:pStyle w:val="ListeParagraf"/>
        <w:numPr>
          <w:ilvl w:val="0"/>
          <w:numId w:val="39"/>
        </w:numPr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 xml:space="preserve">Biometrik Teknoloji firmasından yeni turnike kartı siparişlerimiz teslim </w:t>
      </w:r>
      <w:r w:rsidR="00D769F1" w:rsidRPr="00F37C9D">
        <w:rPr>
          <w:rFonts w:ascii="Century Gothic" w:hAnsi="Century Gothic" w:cs="Arial"/>
          <w:sz w:val="22"/>
          <w:szCs w:val="24"/>
        </w:rPr>
        <w:t>a</w:t>
      </w:r>
      <w:r w:rsidRPr="00F37C9D">
        <w:rPr>
          <w:rFonts w:ascii="Century Gothic" w:hAnsi="Century Gothic" w:cs="Arial"/>
          <w:sz w:val="22"/>
          <w:szCs w:val="24"/>
        </w:rPr>
        <w:t>lınmış ve ilgili daire sakinlerine elden teslim edilmiştir.</w:t>
      </w:r>
    </w:p>
    <w:p w14:paraId="4BB10F4C" w14:textId="013A2ACB" w:rsidR="00C83E6B" w:rsidRPr="00F37C9D" w:rsidRDefault="001E2776" w:rsidP="00C677EE">
      <w:pPr>
        <w:pStyle w:val="ListeParagraf"/>
        <w:numPr>
          <w:ilvl w:val="0"/>
          <w:numId w:val="39"/>
        </w:numPr>
        <w:spacing w:after="0" w:line="360" w:lineRule="auto"/>
        <w:ind w:left="777" w:right="273" w:hanging="357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>Yeni dönem süzme sayaç fatura paylaşımları gerçekleştirilmiş ve fatura bedelleri ilgili dairelere tebliğ edilmiştir.</w:t>
      </w:r>
    </w:p>
    <w:p w14:paraId="046671B1" w14:textId="6DC198A0" w:rsidR="002A13EA" w:rsidRPr="00F37C9D" w:rsidRDefault="00B9122B" w:rsidP="00C677EE">
      <w:pPr>
        <w:pStyle w:val="ListeParagraf"/>
        <w:numPr>
          <w:ilvl w:val="0"/>
          <w:numId w:val="39"/>
        </w:numPr>
        <w:spacing w:line="360" w:lineRule="auto"/>
        <w:ind w:left="777" w:right="273" w:hanging="357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lastRenderedPageBreak/>
        <w:t>A lobide biriken daire sakini posta evrakları dağıtılarak,</w:t>
      </w:r>
      <w:r w:rsidR="004A2965" w:rsidRPr="00F37C9D">
        <w:rPr>
          <w:rFonts w:ascii="Century Gothic" w:hAnsi="Century Gothic" w:cs="Arial"/>
          <w:sz w:val="22"/>
          <w:szCs w:val="24"/>
        </w:rPr>
        <w:t xml:space="preserve"> </w:t>
      </w:r>
      <w:r w:rsidRPr="00F37C9D">
        <w:rPr>
          <w:rFonts w:ascii="Century Gothic" w:hAnsi="Century Gothic" w:cs="Arial"/>
          <w:sz w:val="22"/>
          <w:szCs w:val="24"/>
        </w:rPr>
        <w:t xml:space="preserve">ilgili daire sakinlerine elden teslim </w:t>
      </w:r>
      <w:r w:rsidR="00F37C9D">
        <w:rPr>
          <w:rFonts w:ascii="Century Gothic" w:hAnsi="Century Gothic" w:cs="Arial"/>
          <w:sz w:val="22"/>
          <w:szCs w:val="24"/>
        </w:rPr>
        <w:t>edilmektedir.</w:t>
      </w:r>
    </w:p>
    <w:p w14:paraId="489E7CBC" w14:textId="765F2387" w:rsidR="006571DE" w:rsidRPr="00F37C9D" w:rsidRDefault="006571DE" w:rsidP="00C677EE">
      <w:pPr>
        <w:pStyle w:val="ListeParagraf"/>
        <w:numPr>
          <w:ilvl w:val="0"/>
          <w:numId w:val="39"/>
        </w:numPr>
        <w:spacing w:after="0" w:line="360" w:lineRule="auto"/>
        <w:ind w:left="777" w:right="273" w:hanging="357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>Tüm ödenen aidatlar, fatura ve fişler günlük olarak Apsiyon muhasebe programına işlenm</w:t>
      </w:r>
      <w:r w:rsidR="00F37C9D">
        <w:rPr>
          <w:rFonts w:ascii="Century Gothic" w:hAnsi="Century Gothic" w:cs="Arial"/>
          <w:sz w:val="22"/>
          <w:szCs w:val="24"/>
        </w:rPr>
        <w:t>ektedir.</w:t>
      </w:r>
    </w:p>
    <w:p w14:paraId="03241D9B" w14:textId="33AE8AA0" w:rsidR="006571DE" w:rsidRPr="00F37C9D" w:rsidRDefault="006571DE" w:rsidP="00C677EE">
      <w:pPr>
        <w:pStyle w:val="ListeParagraf"/>
        <w:numPr>
          <w:ilvl w:val="0"/>
          <w:numId w:val="39"/>
        </w:numPr>
        <w:spacing w:after="0" w:line="360" w:lineRule="auto"/>
        <w:ind w:left="777" w:right="273" w:hanging="357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 xml:space="preserve">Faturalarımızın ödemeleri oluşturulan planlama dahilinde </w:t>
      </w:r>
      <w:r w:rsidR="00F37C9D">
        <w:rPr>
          <w:rFonts w:ascii="Century Gothic" w:hAnsi="Century Gothic" w:cs="Arial"/>
          <w:sz w:val="22"/>
          <w:szCs w:val="24"/>
        </w:rPr>
        <w:t>gerçekleşmektedir.</w:t>
      </w:r>
    </w:p>
    <w:p w14:paraId="1B90669A" w14:textId="239A78E9" w:rsidR="006571DE" w:rsidRPr="00F37C9D" w:rsidRDefault="006571DE" w:rsidP="00C677EE">
      <w:pPr>
        <w:pStyle w:val="ListeParagraf"/>
        <w:numPr>
          <w:ilvl w:val="0"/>
          <w:numId w:val="39"/>
        </w:num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>Borç bakiyesi bulunan malik ve kiracılara, Apsiyon muhasebe programı üzerinden düzenli olarak toplu e posta gönderil</w:t>
      </w:r>
      <w:r w:rsidR="00F37C9D">
        <w:rPr>
          <w:rFonts w:ascii="Century Gothic" w:hAnsi="Century Gothic" w:cs="Arial"/>
          <w:sz w:val="22"/>
          <w:szCs w:val="24"/>
        </w:rPr>
        <w:t>mekte</w:t>
      </w:r>
      <w:r w:rsidRPr="00F37C9D">
        <w:rPr>
          <w:rFonts w:ascii="Century Gothic" w:hAnsi="Century Gothic" w:cs="Arial"/>
          <w:sz w:val="22"/>
          <w:szCs w:val="24"/>
        </w:rPr>
        <w:t xml:space="preserve"> ve tahsilat noktasında görüşmeler gerçekleşm</w:t>
      </w:r>
      <w:r w:rsidR="00F37C9D">
        <w:rPr>
          <w:rFonts w:ascii="Century Gothic" w:hAnsi="Century Gothic" w:cs="Arial"/>
          <w:sz w:val="22"/>
          <w:szCs w:val="24"/>
        </w:rPr>
        <w:t>ektedir.</w:t>
      </w:r>
    </w:p>
    <w:p w14:paraId="481558D3" w14:textId="406A2A53" w:rsidR="00AF000E" w:rsidRPr="00F37C9D" w:rsidRDefault="00AF000E" w:rsidP="00C677EE">
      <w:pPr>
        <w:pStyle w:val="ListeParagraf"/>
        <w:numPr>
          <w:ilvl w:val="0"/>
          <w:numId w:val="39"/>
        </w:numPr>
        <w:spacing w:line="360" w:lineRule="auto"/>
        <w:ind w:left="777" w:right="273" w:hanging="357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 xml:space="preserve">Yeni </w:t>
      </w:r>
      <w:r w:rsidR="00DD2E30" w:rsidRPr="00F37C9D">
        <w:rPr>
          <w:rFonts w:ascii="Century Gothic" w:hAnsi="Century Gothic" w:cs="Arial"/>
          <w:sz w:val="22"/>
          <w:szCs w:val="24"/>
        </w:rPr>
        <w:t xml:space="preserve">malik ve </w:t>
      </w:r>
      <w:r w:rsidRPr="00F37C9D">
        <w:rPr>
          <w:rFonts w:ascii="Century Gothic" w:hAnsi="Century Gothic" w:cs="Arial"/>
          <w:sz w:val="22"/>
          <w:szCs w:val="24"/>
        </w:rPr>
        <w:t>kiracıların firma unvan etiketleri kat yerleşim planına yapıştırılmı</w:t>
      </w:r>
      <w:r w:rsidR="00F37C9D">
        <w:rPr>
          <w:rFonts w:ascii="Century Gothic" w:hAnsi="Century Gothic" w:cs="Arial"/>
          <w:sz w:val="22"/>
          <w:szCs w:val="24"/>
        </w:rPr>
        <w:t>ştır.</w:t>
      </w:r>
    </w:p>
    <w:p w14:paraId="0DBCEAA2" w14:textId="10F5F701" w:rsidR="006571DE" w:rsidRPr="00F37C9D" w:rsidRDefault="006571DE" w:rsidP="00C677EE">
      <w:pPr>
        <w:pStyle w:val="ListeParagraf"/>
        <w:numPr>
          <w:ilvl w:val="0"/>
          <w:numId w:val="39"/>
        </w:numPr>
        <w:spacing w:after="0" w:line="360" w:lineRule="auto"/>
        <w:ind w:left="777" w:right="273" w:hanging="357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 xml:space="preserve">Daire sakinlerinin ve spor salonu </w:t>
      </w:r>
      <w:r w:rsidR="00F37C9D">
        <w:rPr>
          <w:rFonts w:ascii="Century Gothic" w:hAnsi="Century Gothic" w:cs="Arial"/>
          <w:sz w:val="22"/>
          <w:szCs w:val="24"/>
        </w:rPr>
        <w:t xml:space="preserve">üyelerinin </w:t>
      </w:r>
      <w:r w:rsidRPr="00F37C9D">
        <w:rPr>
          <w:rFonts w:ascii="Century Gothic" w:hAnsi="Century Gothic" w:cs="Arial"/>
          <w:sz w:val="22"/>
          <w:szCs w:val="24"/>
        </w:rPr>
        <w:t>ogs ile turnike kartı talepleri karşılanmıştır.</w:t>
      </w:r>
    </w:p>
    <w:p w14:paraId="2381F450" w14:textId="3E476083" w:rsidR="006571DE" w:rsidRPr="00F37C9D" w:rsidRDefault="006571DE" w:rsidP="00C677EE">
      <w:pPr>
        <w:pStyle w:val="ListeParagraf"/>
        <w:numPr>
          <w:ilvl w:val="0"/>
          <w:numId w:val="39"/>
        </w:num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 xml:space="preserve">Binamıza yeni taşınacak daire sakinlerimizden, taşınma öncesinde gerekli olan bilgi ve belgeler dahilinde kayıt formları tanzim </w:t>
      </w:r>
      <w:r w:rsidR="00F37C9D">
        <w:rPr>
          <w:rFonts w:ascii="Century Gothic" w:hAnsi="Century Gothic" w:cs="Arial"/>
          <w:sz w:val="22"/>
          <w:szCs w:val="24"/>
        </w:rPr>
        <w:t>edilmektedir</w:t>
      </w:r>
      <w:r w:rsidRPr="00F37C9D">
        <w:rPr>
          <w:rFonts w:ascii="Century Gothic" w:hAnsi="Century Gothic" w:cs="Arial"/>
          <w:sz w:val="22"/>
          <w:szCs w:val="24"/>
        </w:rPr>
        <w:t xml:space="preserve">. Kiracı/Malik dosyaları oluşturulduktan sonra taşınma işlemleri </w:t>
      </w:r>
      <w:r w:rsidR="00F37C9D">
        <w:rPr>
          <w:rFonts w:ascii="Century Gothic" w:hAnsi="Century Gothic" w:cs="Arial"/>
          <w:sz w:val="22"/>
          <w:szCs w:val="24"/>
        </w:rPr>
        <w:t>gerçekleşmektedir.</w:t>
      </w:r>
    </w:p>
    <w:p w14:paraId="117917C1" w14:textId="03F6E60C" w:rsidR="00117781" w:rsidRPr="00F37C9D" w:rsidRDefault="00B26F81" w:rsidP="00C677EE">
      <w:pPr>
        <w:pStyle w:val="ListeParagraf"/>
        <w:numPr>
          <w:ilvl w:val="0"/>
          <w:numId w:val="39"/>
        </w:num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F37C9D">
        <w:rPr>
          <w:rFonts w:ascii="Century Gothic" w:hAnsi="Century Gothic" w:cs="Arial"/>
          <w:sz w:val="22"/>
          <w:szCs w:val="24"/>
        </w:rPr>
        <w:t xml:space="preserve">Dönemsel daire sakini bilgilendirme duyuruları </w:t>
      </w:r>
      <w:r w:rsidR="00F37C9D">
        <w:rPr>
          <w:rFonts w:ascii="Century Gothic" w:hAnsi="Century Gothic" w:cs="Arial"/>
          <w:sz w:val="22"/>
          <w:szCs w:val="24"/>
        </w:rPr>
        <w:t xml:space="preserve">hazırlanmakta </w:t>
      </w:r>
      <w:r w:rsidRPr="00F37C9D">
        <w:rPr>
          <w:rFonts w:ascii="Century Gothic" w:hAnsi="Century Gothic" w:cs="Arial"/>
          <w:sz w:val="22"/>
          <w:szCs w:val="24"/>
        </w:rPr>
        <w:t>duyuru panolarına asılm</w:t>
      </w:r>
      <w:r w:rsidR="00F37C9D">
        <w:rPr>
          <w:rFonts w:ascii="Century Gothic" w:hAnsi="Century Gothic" w:cs="Arial"/>
          <w:sz w:val="22"/>
          <w:szCs w:val="24"/>
        </w:rPr>
        <w:t>aktadır.</w:t>
      </w:r>
    </w:p>
    <w:p w14:paraId="45D1BA5A" w14:textId="310EF7DE" w:rsidR="00096A15" w:rsidRDefault="00C677EE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</w:t>
      </w:r>
      <w:r w:rsidR="00096A15">
        <w:rPr>
          <w:noProof/>
        </w:rPr>
        <w:drawing>
          <wp:inline distT="0" distB="0" distL="0" distR="0" wp14:anchorId="1D55925F" wp14:editId="4BC99935">
            <wp:extent cx="2982595" cy="2400300"/>
            <wp:effectExtent l="76200" t="76200" r="141605" b="133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73" cy="24112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47CC87" w14:textId="2B7E1875" w:rsid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</w:p>
    <w:p w14:paraId="1F7D09F0" w14:textId="1AF2EFF7" w:rsid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</w:p>
    <w:p w14:paraId="74EC9DE9" w14:textId="3472E2EA" w:rsid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</w:p>
    <w:p w14:paraId="3677FACF" w14:textId="33DD9BD6" w:rsid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</w:p>
    <w:p w14:paraId="57B022E7" w14:textId="1B37E0AC" w:rsid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</w:p>
    <w:p w14:paraId="49B2D76A" w14:textId="6CFEC86F" w:rsid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</w:p>
    <w:p w14:paraId="1EBAFC39" w14:textId="066AD893" w:rsid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</w:p>
    <w:p w14:paraId="4C0325EA" w14:textId="2FD269C9" w:rsid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24"/>
          <w:szCs w:val="24"/>
        </w:rPr>
      </w:pPr>
    </w:p>
    <w:p w14:paraId="36310D73" w14:textId="77777777" w:rsidR="00C77187" w:rsidRPr="00C77187" w:rsidRDefault="00C77187" w:rsidP="00C677EE">
      <w:pPr>
        <w:pStyle w:val="ListeParagraf"/>
        <w:spacing w:after="0" w:line="360" w:lineRule="auto"/>
        <w:ind w:left="780"/>
        <w:rPr>
          <w:rFonts w:ascii="Century Gothic" w:hAnsi="Century Gothic" w:cs="Arial"/>
          <w:sz w:val="14"/>
          <w:szCs w:val="24"/>
        </w:rPr>
      </w:pPr>
    </w:p>
    <w:p w14:paraId="6D7F07C7" w14:textId="3F015C9C" w:rsidR="00F37C9D" w:rsidRDefault="00C77187" w:rsidP="00C77187">
      <w:pPr>
        <w:pStyle w:val="ListeParagraf"/>
        <w:numPr>
          <w:ilvl w:val="0"/>
          <w:numId w:val="49"/>
        </w:numPr>
        <w:spacing w:after="0" w:line="360" w:lineRule="auto"/>
        <w:ind w:hanging="294"/>
        <w:rPr>
          <w:rFonts w:ascii="Century Gothic" w:hAnsi="Century Gothic" w:cs="Arial"/>
          <w:sz w:val="22"/>
          <w:szCs w:val="24"/>
        </w:rPr>
      </w:pPr>
      <w:r w:rsidRPr="00C77187">
        <w:rPr>
          <w:rFonts w:ascii="Century Gothic" w:hAnsi="Century Gothic" w:cs="Arial"/>
          <w:sz w:val="22"/>
          <w:szCs w:val="24"/>
        </w:rPr>
        <w:lastRenderedPageBreak/>
        <w:t xml:space="preserve">Sitemizde </w:t>
      </w:r>
      <w:proofErr w:type="spellStart"/>
      <w:r w:rsidRPr="00C77187">
        <w:rPr>
          <w:rFonts w:ascii="Century Gothic" w:hAnsi="Century Gothic" w:cs="Arial"/>
          <w:sz w:val="22"/>
          <w:szCs w:val="24"/>
        </w:rPr>
        <w:t>Koronavirüs</w:t>
      </w:r>
      <w:proofErr w:type="spellEnd"/>
      <w:r w:rsidRPr="00C77187">
        <w:rPr>
          <w:rFonts w:ascii="Century Gothic" w:hAnsi="Century Gothic" w:cs="Arial"/>
          <w:sz w:val="22"/>
          <w:szCs w:val="24"/>
        </w:rPr>
        <w:t xml:space="preserve"> (Covid-19) için dezenfekte işlemleri yapılmaktadır.</w:t>
      </w:r>
    </w:p>
    <w:p w14:paraId="324A9DF8" w14:textId="7D3AED10" w:rsidR="00C77187" w:rsidRDefault="00C77187" w:rsidP="00C7718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 wp14:anchorId="47841C99" wp14:editId="6ACAB2D1">
            <wp:extent cx="2886075" cy="2562225"/>
            <wp:effectExtent l="76200" t="76200" r="142875" b="1428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 wp14:anchorId="3B760CDA" wp14:editId="779A5358">
            <wp:extent cx="2847975" cy="2590800"/>
            <wp:effectExtent l="76200" t="76200" r="142875" b="133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A589CE" w14:textId="6A9BBF9F" w:rsidR="00C77187" w:rsidRDefault="00C77187" w:rsidP="00C7718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 wp14:anchorId="0EE82A05" wp14:editId="1EFEDD52">
            <wp:extent cx="2867025" cy="2543175"/>
            <wp:effectExtent l="76200" t="76200" r="142875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 wp14:anchorId="361368F8" wp14:editId="00CD2582">
            <wp:extent cx="2905125" cy="2543175"/>
            <wp:effectExtent l="76200" t="76200" r="142875" b="142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15C5B1" w14:textId="28CD230E" w:rsidR="00F37C9D" w:rsidRPr="00C77187" w:rsidRDefault="00C77187" w:rsidP="00C7718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2"/>
          <w:szCs w:val="24"/>
        </w:rPr>
        <w:lastRenderedPageBreak/>
        <w:drawing>
          <wp:inline distT="0" distB="0" distL="0" distR="0" wp14:anchorId="4C86F0EE" wp14:editId="621DA384">
            <wp:extent cx="2952750" cy="2533650"/>
            <wp:effectExtent l="76200" t="76200" r="133350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 wp14:anchorId="37A0CE34" wp14:editId="08B21076">
            <wp:extent cx="2943225" cy="2533650"/>
            <wp:effectExtent l="76200" t="76200" r="142875" b="133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2344FE76" w:rsidR="000215B0" w:rsidRPr="00C677EE" w:rsidRDefault="000215B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521"/>
        <w:gridCol w:w="1067"/>
      </w:tblGrid>
      <w:tr w:rsidR="006D0FDD" w:rsidRPr="006D0FDD" w14:paraId="64E3F996" w14:textId="77777777" w:rsidTr="00C677EE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C677EE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  <w:r w:rsidR="00E92343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5B087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</w:tr>
      <w:tr w:rsidR="006D0FDD" w:rsidRPr="006D0FDD" w14:paraId="57FE49FA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37F2651B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  <w:r w:rsidR="003B72B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4668E13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4982ACA8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3EA529EF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443A0890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B0B3D34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DEE805C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5622B08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E54E407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F35406F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  <w:p w14:paraId="7C2F6657" w14:textId="00CFEF60" w:rsidR="007B16FC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113A0DDF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6D0FDD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06B5853D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6770E237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6D0FDD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26CF65E0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0EB4C538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7B16FC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7B16F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749F571D" w14:textId="77777777" w:rsidTr="00C677EE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128AF06E" w14:textId="77777777" w:rsidTr="00C677EE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7B16FC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7B16FC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1B3913CE" w:rsidR="006D0FDD" w:rsidRPr="00E92343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E92343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E92343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347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E92343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E92343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79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E92343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25</w:t>
            </w:r>
          </w:p>
        </w:tc>
      </w:tr>
      <w:tr w:rsidR="006D0FDD" w:rsidRPr="006D0FDD" w14:paraId="61C6BB87" w14:textId="77777777" w:rsidTr="00C677EE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C677EE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C677EE">
        <w:trPr>
          <w:trHeight w:val="195"/>
        </w:trPr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070459B" w14:textId="77777777" w:rsidTr="00C677EE">
        <w:trPr>
          <w:trHeight w:val="195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6E139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F3729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11444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3566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46CE97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44D952A4" w14:textId="77777777" w:rsidTr="00C677EE">
        <w:trPr>
          <w:trHeight w:val="195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2B217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B01AD0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018110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C14B6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76B3B7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1A3F3FF7" w14:textId="77777777" w:rsidTr="00C677EE">
        <w:trPr>
          <w:trHeight w:val="195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442B4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3D2A7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940C98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427D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69506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6D0FDD" w:rsidRPr="006D0FDD" w14:paraId="256BC40A" w14:textId="77777777" w:rsidTr="00C677EE">
        <w:trPr>
          <w:trHeight w:val="330"/>
        </w:trPr>
        <w:tc>
          <w:tcPr>
            <w:tcW w:w="462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7859C7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BCFF10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35F2A3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4E30CB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76B30ED0" w14:textId="77777777" w:rsidTr="00C677EE">
        <w:trPr>
          <w:trHeight w:val="233"/>
        </w:trPr>
        <w:tc>
          <w:tcPr>
            <w:tcW w:w="46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24C7B44" w14:textId="3A713CC6" w:rsidR="006D0FDD" w:rsidRPr="00E262B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1AC0E" w14:textId="696DF58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D27273" w14:textId="006979B0" w:rsidR="006D0FDD" w:rsidRPr="00E262B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457D65B1" w14:textId="545F7585" w:rsidR="006D0FDD" w:rsidRPr="00E262B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7727D26F" w14:textId="77777777" w:rsidR="007F0A93" w:rsidRDefault="007F0A93" w:rsidP="007F0A93">
      <w:pPr>
        <w:pStyle w:val="ListeParagraf"/>
        <w:spacing w:line="360" w:lineRule="auto"/>
        <w:ind w:left="714"/>
        <w:jc w:val="both"/>
        <w:rPr>
          <w:rFonts w:ascii="Century Gothic" w:hAnsi="Century Gothic"/>
          <w:sz w:val="24"/>
          <w:szCs w:val="24"/>
        </w:rPr>
      </w:pPr>
    </w:p>
    <w:p w14:paraId="326EC01F" w14:textId="3D095616" w:rsidR="00187149" w:rsidRPr="00C677EE" w:rsidRDefault="00B1758F" w:rsidP="00C677EE">
      <w:pPr>
        <w:pStyle w:val="ListeParagraf"/>
        <w:numPr>
          <w:ilvl w:val="0"/>
          <w:numId w:val="42"/>
        </w:numPr>
        <w:spacing w:line="360" w:lineRule="auto"/>
        <w:ind w:left="714" w:right="273" w:hanging="357"/>
        <w:jc w:val="both"/>
        <w:rPr>
          <w:rFonts w:ascii="Century Gothic" w:hAnsi="Century Gothic"/>
          <w:sz w:val="22"/>
          <w:szCs w:val="24"/>
        </w:rPr>
      </w:pPr>
      <w:r w:rsidRPr="00C677EE">
        <w:rPr>
          <w:rFonts w:ascii="Century Gothic" w:hAnsi="Century Gothic"/>
          <w:sz w:val="22"/>
          <w:szCs w:val="24"/>
        </w:rPr>
        <w:lastRenderedPageBreak/>
        <w:t>İgdaş</w:t>
      </w:r>
      <w:r w:rsidR="00FB2A6D" w:rsidRPr="00C677EE">
        <w:rPr>
          <w:rFonts w:ascii="Century Gothic" w:hAnsi="Century Gothic"/>
          <w:sz w:val="22"/>
          <w:szCs w:val="24"/>
        </w:rPr>
        <w:t>, CLK Elektrik ve İski</w:t>
      </w:r>
      <w:r w:rsidRPr="00C677EE">
        <w:rPr>
          <w:rFonts w:ascii="Century Gothic" w:hAnsi="Century Gothic"/>
          <w:sz w:val="22"/>
          <w:szCs w:val="24"/>
        </w:rPr>
        <w:t xml:space="preserve"> yetkili personelleri tarafından yeni dönem sayaç okuma</w:t>
      </w:r>
      <w:r w:rsidR="000F3395" w:rsidRPr="00C677EE">
        <w:rPr>
          <w:rFonts w:ascii="Century Gothic" w:hAnsi="Century Gothic"/>
          <w:sz w:val="22"/>
          <w:szCs w:val="24"/>
        </w:rPr>
        <w:t xml:space="preserve"> işlemi </w:t>
      </w:r>
      <w:r w:rsidRPr="00C677EE">
        <w:rPr>
          <w:rFonts w:ascii="Century Gothic" w:hAnsi="Century Gothic"/>
          <w:sz w:val="22"/>
          <w:szCs w:val="24"/>
        </w:rPr>
        <w:t>gerçekleştirilmiştir.</w:t>
      </w:r>
      <w:r w:rsidR="00FC008B" w:rsidRPr="00C677EE">
        <w:rPr>
          <w:rFonts w:ascii="Century Gothic" w:hAnsi="Century Gothic"/>
          <w:sz w:val="22"/>
          <w:szCs w:val="24"/>
        </w:rPr>
        <w:t xml:space="preserve">             </w:t>
      </w:r>
      <w:r w:rsidR="00187149" w:rsidRPr="00C677EE">
        <w:rPr>
          <w:noProof/>
          <w:sz w:val="20"/>
        </w:rPr>
        <w:t xml:space="preserve">                 </w:t>
      </w:r>
    </w:p>
    <w:p w14:paraId="035989D2" w14:textId="767A19D5" w:rsidR="00B8309F" w:rsidRPr="00C677EE" w:rsidRDefault="00892B67" w:rsidP="00C677EE">
      <w:pPr>
        <w:pStyle w:val="ListeParagraf"/>
        <w:numPr>
          <w:ilvl w:val="0"/>
          <w:numId w:val="42"/>
        </w:numPr>
        <w:spacing w:after="0" w:line="360" w:lineRule="auto"/>
        <w:ind w:left="714" w:right="273" w:hanging="357"/>
        <w:jc w:val="both"/>
        <w:rPr>
          <w:rFonts w:ascii="Century Gothic" w:hAnsi="Century Gothic"/>
          <w:sz w:val="22"/>
          <w:szCs w:val="24"/>
        </w:rPr>
      </w:pPr>
      <w:r w:rsidRPr="00C677EE">
        <w:rPr>
          <w:rFonts w:ascii="Century Gothic" w:hAnsi="Century Gothic"/>
          <w:sz w:val="22"/>
          <w:szCs w:val="24"/>
        </w:rPr>
        <w:t>Armak Jeneratör</w:t>
      </w:r>
      <w:r w:rsidR="0036640E" w:rsidRPr="00C677EE">
        <w:rPr>
          <w:rFonts w:ascii="Century Gothic" w:hAnsi="Century Gothic"/>
          <w:sz w:val="22"/>
          <w:szCs w:val="24"/>
        </w:rPr>
        <w:t xml:space="preserve"> yetkili personelleri tarafından,</w:t>
      </w:r>
      <w:r w:rsidR="00526262" w:rsidRPr="00C677EE">
        <w:rPr>
          <w:rFonts w:ascii="Century Gothic" w:hAnsi="Century Gothic"/>
          <w:sz w:val="22"/>
          <w:szCs w:val="24"/>
        </w:rPr>
        <w:t xml:space="preserve"> </w:t>
      </w:r>
      <w:r w:rsidR="0036640E" w:rsidRPr="00C677EE">
        <w:rPr>
          <w:rFonts w:ascii="Century Gothic" w:hAnsi="Century Gothic"/>
          <w:sz w:val="22"/>
          <w:szCs w:val="24"/>
        </w:rPr>
        <w:t>jeneratörlerin</w:t>
      </w:r>
      <w:r w:rsidRPr="00C677EE">
        <w:rPr>
          <w:rFonts w:ascii="Century Gothic" w:hAnsi="Century Gothic"/>
          <w:sz w:val="22"/>
          <w:szCs w:val="24"/>
        </w:rPr>
        <w:t xml:space="preserve"> periyodik bakım </w:t>
      </w:r>
      <w:r w:rsidR="00092BB1" w:rsidRPr="00C677EE">
        <w:rPr>
          <w:rFonts w:ascii="Century Gothic" w:hAnsi="Century Gothic"/>
          <w:sz w:val="22"/>
          <w:szCs w:val="24"/>
        </w:rPr>
        <w:t>faaliyeti gerçekleştirilmiştir.</w:t>
      </w:r>
      <w:r w:rsidR="00C677EE">
        <w:rPr>
          <w:rFonts w:ascii="Century Gothic" w:hAnsi="Century Gothic"/>
          <w:sz w:val="22"/>
          <w:szCs w:val="24"/>
        </w:rPr>
        <w:t xml:space="preserve"> </w:t>
      </w:r>
      <w:r w:rsidR="00092BB1" w:rsidRPr="00C677EE">
        <w:rPr>
          <w:rFonts w:ascii="Century Gothic" w:hAnsi="Century Gothic"/>
          <w:sz w:val="22"/>
          <w:szCs w:val="24"/>
        </w:rPr>
        <w:t>Gerçekleşen</w:t>
      </w:r>
      <w:r w:rsidR="000D5EAA" w:rsidRPr="00C677EE">
        <w:rPr>
          <w:rFonts w:ascii="Century Gothic" w:hAnsi="Century Gothic"/>
          <w:sz w:val="22"/>
          <w:szCs w:val="24"/>
        </w:rPr>
        <w:t xml:space="preserve"> </w:t>
      </w:r>
      <w:r w:rsidR="00092BB1" w:rsidRPr="00C677EE">
        <w:rPr>
          <w:rFonts w:ascii="Century Gothic" w:hAnsi="Century Gothic"/>
          <w:sz w:val="22"/>
          <w:szCs w:val="24"/>
        </w:rPr>
        <w:t>kontrollerde herhangi bir olumsuzluk tespit edilmemiştir</w:t>
      </w:r>
      <w:r w:rsidR="007F0A93" w:rsidRPr="00C677EE">
        <w:rPr>
          <w:rFonts w:ascii="Century Gothic" w:hAnsi="Century Gothic"/>
          <w:sz w:val="22"/>
          <w:szCs w:val="24"/>
        </w:rPr>
        <w:t>.</w:t>
      </w:r>
    </w:p>
    <w:p w14:paraId="2B089DB6" w14:textId="1D8463AC" w:rsidR="00C677EE" w:rsidRPr="00C77187" w:rsidRDefault="00551CF1" w:rsidP="00C677EE">
      <w:pPr>
        <w:pStyle w:val="ListeParagraf"/>
        <w:numPr>
          <w:ilvl w:val="0"/>
          <w:numId w:val="42"/>
        </w:numPr>
        <w:spacing w:after="0" w:line="360" w:lineRule="auto"/>
        <w:ind w:right="273" w:hanging="153"/>
        <w:jc w:val="both"/>
        <w:rPr>
          <w:rFonts w:ascii="Century Gothic" w:hAnsi="Century Gothic"/>
          <w:sz w:val="22"/>
          <w:szCs w:val="24"/>
        </w:rPr>
      </w:pPr>
      <w:r w:rsidRPr="00C677EE">
        <w:rPr>
          <w:rFonts w:ascii="Century Gothic" w:hAnsi="Century Gothic"/>
          <w:sz w:val="22"/>
          <w:szCs w:val="24"/>
        </w:rPr>
        <w:t>Superonlıne</w:t>
      </w:r>
      <w:r w:rsidR="00E12700" w:rsidRPr="00C677EE">
        <w:rPr>
          <w:rFonts w:ascii="Century Gothic" w:hAnsi="Century Gothic"/>
          <w:sz w:val="22"/>
          <w:szCs w:val="24"/>
        </w:rPr>
        <w:t>,</w:t>
      </w:r>
      <w:r w:rsidR="00976CDD" w:rsidRPr="00C677EE">
        <w:rPr>
          <w:rFonts w:ascii="Century Gothic" w:hAnsi="Century Gothic"/>
          <w:sz w:val="22"/>
          <w:szCs w:val="24"/>
        </w:rPr>
        <w:t xml:space="preserve"> </w:t>
      </w:r>
      <w:r w:rsidR="00E12700" w:rsidRPr="00C677EE">
        <w:rPr>
          <w:rFonts w:ascii="Century Gothic" w:hAnsi="Century Gothic"/>
          <w:sz w:val="22"/>
          <w:szCs w:val="24"/>
        </w:rPr>
        <w:t>Vodafone,</w:t>
      </w:r>
      <w:r w:rsidR="00976CDD" w:rsidRPr="00C677EE">
        <w:rPr>
          <w:rFonts w:ascii="Century Gothic" w:hAnsi="Century Gothic"/>
          <w:sz w:val="22"/>
          <w:szCs w:val="24"/>
        </w:rPr>
        <w:t xml:space="preserve"> </w:t>
      </w:r>
      <w:r w:rsidR="00E12700" w:rsidRPr="00C677EE">
        <w:rPr>
          <w:rFonts w:ascii="Century Gothic" w:hAnsi="Century Gothic"/>
          <w:sz w:val="22"/>
          <w:szCs w:val="24"/>
        </w:rPr>
        <w:t xml:space="preserve">Türk Telekom yetkili ekipleri tarafından gerçekleşen </w:t>
      </w:r>
      <w:r w:rsidRPr="00C677EE">
        <w:rPr>
          <w:rFonts w:ascii="Century Gothic" w:hAnsi="Century Gothic"/>
          <w:sz w:val="22"/>
          <w:szCs w:val="24"/>
        </w:rPr>
        <w:t>internet bağlantı işlemler</w:t>
      </w:r>
      <w:r w:rsidR="00E12700" w:rsidRPr="00C677EE">
        <w:rPr>
          <w:rFonts w:ascii="Century Gothic" w:hAnsi="Century Gothic"/>
          <w:sz w:val="22"/>
          <w:szCs w:val="24"/>
        </w:rPr>
        <w:t>inde teknik</w:t>
      </w:r>
      <w:r w:rsidRPr="00C677EE">
        <w:rPr>
          <w:rFonts w:ascii="Century Gothic" w:hAnsi="Century Gothic"/>
          <w:sz w:val="22"/>
          <w:szCs w:val="24"/>
        </w:rPr>
        <w:t xml:space="preserve"> eşlik sağlanmıştır</w:t>
      </w:r>
      <w:r w:rsidR="00187149" w:rsidRPr="00C677EE">
        <w:rPr>
          <w:rFonts w:ascii="Century Gothic" w:hAnsi="Century Gothic"/>
          <w:sz w:val="22"/>
          <w:szCs w:val="24"/>
        </w:rPr>
        <w:t>.</w:t>
      </w:r>
      <w:r w:rsidR="00FD715D" w:rsidRPr="00C677EE">
        <w:rPr>
          <w:rFonts w:ascii="Century Gothic" w:hAnsi="Century Gothic"/>
          <w:sz w:val="22"/>
          <w:szCs w:val="24"/>
        </w:rPr>
        <w:t xml:space="preserve">    </w:t>
      </w:r>
    </w:p>
    <w:p w14:paraId="4D4C0AB7" w14:textId="77777777" w:rsidR="00CA518D" w:rsidRPr="00C677EE" w:rsidRDefault="00CA518D" w:rsidP="00C677EE">
      <w:pPr>
        <w:pStyle w:val="ListeParagraf"/>
        <w:numPr>
          <w:ilvl w:val="0"/>
          <w:numId w:val="42"/>
        </w:num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  <w:r w:rsidRPr="00C677EE">
        <w:rPr>
          <w:rFonts w:ascii="Century Gothic" w:hAnsi="Century Gothic"/>
          <w:sz w:val="22"/>
          <w:szCs w:val="24"/>
        </w:rPr>
        <w:t>Bina geneli süzme sayaçların uzaktan okuma kablo bağlantı kontrolleri gerçekleştirilmiştir.</w:t>
      </w:r>
    </w:p>
    <w:p w14:paraId="30AE0123" w14:textId="0F3C54B2" w:rsidR="00FD715D" w:rsidRPr="00C677EE" w:rsidRDefault="00C677EE" w:rsidP="00C677EE">
      <w:pPr>
        <w:tabs>
          <w:tab w:val="left" w:pos="6379"/>
        </w:tabs>
        <w:spacing w:after="0" w:line="360" w:lineRule="auto"/>
        <w:ind w:left="360"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</w:t>
      </w:r>
      <w:r w:rsidR="00CA518D">
        <w:rPr>
          <w:noProof/>
        </w:rPr>
        <w:drawing>
          <wp:inline distT="0" distB="0" distL="0" distR="0" wp14:anchorId="5E9D98C7" wp14:editId="6B324AD8">
            <wp:extent cx="3028950" cy="2486025"/>
            <wp:effectExtent l="76200" t="76200" r="133350" b="14287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78" cy="2492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14E087" w14:textId="0D3D1F2A" w:rsidR="00AF000E" w:rsidRPr="00C677EE" w:rsidRDefault="00EE2818" w:rsidP="00C677EE">
      <w:pPr>
        <w:pStyle w:val="ListeParagraf"/>
        <w:numPr>
          <w:ilvl w:val="0"/>
          <w:numId w:val="42"/>
        </w:numPr>
        <w:spacing w:after="0" w:line="360" w:lineRule="auto"/>
        <w:ind w:left="714" w:right="273" w:hanging="357"/>
        <w:jc w:val="both"/>
        <w:rPr>
          <w:rFonts w:ascii="Century Gothic" w:hAnsi="Century Gothic"/>
          <w:sz w:val="22"/>
          <w:szCs w:val="24"/>
        </w:rPr>
      </w:pPr>
      <w:r w:rsidRPr="00C677EE">
        <w:rPr>
          <w:rFonts w:ascii="Century Gothic" w:hAnsi="Century Gothic"/>
          <w:sz w:val="22"/>
          <w:szCs w:val="24"/>
        </w:rPr>
        <w:t>GTS Asansör yetkili personelleri tarafından asansörlerin periyodik bakım faaliyetleri gerçekleştirilmiştir</w:t>
      </w:r>
      <w:r w:rsidR="007161C2" w:rsidRPr="00C677EE">
        <w:rPr>
          <w:rFonts w:ascii="Century Gothic" w:hAnsi="Century Gothic"/>
          <w:sz w:val="22"/>
          <w:szCs w:val="24"/>
        </w:rPr>
        <w:t>.</w:t>
      </w:r>
    </w:p>
    <w:p w14:paraId="420BBEC8" w14:textId="50F9DAEE" w:rsidR="00E83718" w:rsidRDefault="00C81128" w:rsidP="00C677E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F68D7F9" wp14:editId="3CAAFAFF">
            <wp:extent cx="2962275" cy="2371090"/>
            <wp:effectExtent l="76200" t="76200" r="142875" b="12446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23" cy="23946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77EE"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563A26D1" wp14:editId="380D331E">
            <wp:extent cx="2850515" cy="2367915"/>
            <wp:effectExtent l="76200" t="76200" r="140335" b="12763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19" cy="2389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BE68E" w14:textId="0B71647A" w:rsidR="00342710" w:rsidRDefault="00342710" w:rsidP="00C81128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06FD71D2" wp14:editId="72807077">
            <wp:extent cx="2962275" cy="2238375"/>
            <wp:effectExtent l="76200" t="76200" r="142875" b="14287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90" cy="2261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77EE">
        <w:t xml:space="preserve">       </w:t>
      </w:r>
      <w:r>
        <w:rPr>
          <w:noProof/>
        </w:rPr>
        <w:drawing>
          <wp:inline distT="0" distB="0" distL="0" distR="0" wp14:anchorId="1211D318" wp14:editId="0860A494">
            <wp:extent cx="2850515" cy="2245360"/>
            <wp:effectExtent l="76200" t="76200" r="140335" b="13589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88" cy="2272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E11FBC" w14:textId="53FA5434" w:rsidR="004F58E3" w:rsidRPr="00C81128" w:rsidRDefault="00C677EE" w:rsidP="00C677EE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3523D1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</w:t>
      </w:r>
      <w:r w:rsidR="004F58E3">
        <w:rPr>
          <w:noProof/>
        </w:rPr>
        <w:drawing>
          <wp:inline distT="0" distB="0" distL="0" distR="0" wp14:anchorId="5107F6CB" wp14:editId="2866D690">
            <wp:extent cx="2942851" cy="2351405"/>
            <wp:effectExtent l="76200" t="76200" r="124460" b="12509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78" cy="2375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3B5527" w14:textId="09A264F7" w:rsidR="00536DFA" w:rsidRPr="00C677EE" w:rsidRDefault="00536DFA" w:rsidP="003523D1">
      <w:pPr>
        <w:pStyle w:val="ListeParagraf"/>
        <w:numPr>
          <w:ilvl w:val="0"/>
          <w:numId w:val="42"/>
        </w:numPr>
        <w:tabs>
          <w:tab w:val="left" w:pos="10206"/>
        </w:tabs>
        <w:spacing w:line="360" w:lineRule="auto"/>
        <w:ind w:right="273"/>
        <w:jc w:val="center"/>
        <w:rPr>
          <w:rFonts w:ascii="Century Gothic" w:hAnsi="Century Gothic"/>
          <w:sz w:val="22"/>
          <w:szCs w:val="24"/>
        </w:rPr>
      </w:pPr>
      <w:r w:rsidRPr="00C677EE">
        <w:rPr>
          <w:rFonts w:ascii="Century Gothic" w:hAnsi="Century Gothic"/>
          <w:sz w:val="22"/>
          <w:szCs w:val="24"/>
        </w:rPr>
        <w:t xml:space="preserve">Çatı izolasyon ihtiyacı kapsamında saç levhaların </w:t>
      </w:r>
      <w:r w:rsidR="00135183" w:rsidRPr="00C677EE">
        <w:rPr>
          <w:rFonts w:ascii="Century Gothic" w:hAnsi="Century Gothic"/>
          <w:sz w:val="22"/>
          <w:szCs w:val="24"/>
        </w:rPr>
        <w:t>birleşim noktalarına ve duvar diplerine</w:t>
      </w:r>
      <w:r w:rsidR="00C677EE">
        <w:rPr>
          <w:rFonts w:ascii="Century Gothic" w:hAnsi="Century Gothic"/>
          <w:sz w:val="22"/>
          <w:szCs w:val="24"/>
        </w:rPr>
        <w:t xml:space="preserve"> </w:t>
      </w:r>
      <w:r w:rsidRPr="00C677EE">
        <w:rPr>
          <w:rFonts w:ascii="Century Gothic" w:hAnsi="Century Gothic"/>
          <w:sz w:val="22"/>
          <w:szCs w:val="24"/>
        </w:rPr>
        <w:t xml:space="preserve"> likit mebran uygulaması yapılmıştır.</w:t>
      </w:r>
    </w:p>
    <w:p w14:paraId="1F775820" w14:textId="053D9352" w:rsidR="001151C2" w:rsidRDefault="001151C2" w:rsidP="001151C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B440135" wp14:editId="0E56B8F7">
            <wp:extent cx="2971800" cy="2352675"/>
            <wp:effectExtent l="76200" t="76200" r="133350" b="1428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29" cy="2365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77EE">
        <w:rPr>
          <w:rFonts w:ascii="Century Gothic" w:hAnsi="Century Gothic"/>
          <w:sz w:val="24"/>
          <w:szCs w:val="24"/>
        </w:rPr>
        <w:t xml:space="preserve">     </w:t>
      </w:r>
      <w:r w:rsidR="0017090D">
        <w:rPr>
          <w:noProof/>
        </w:rPr>
        <w:drawing>
          <wp:inline distT="0" distB="0" distL="0" distR="0" wp14:anchorId="4C3303B5" wp14:editId="4CC38AC6">
            <wp:extent cx="2864791" cy="2371725"/>
            <wp:effectExtent l="76200" t="76200" r="126365" b="1238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90" cy="2393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62FB3A" w14:textId="5E0DE414" w:rsidR="00D01DBD" w:rsidRDefault="00D01DBD" w:rsidP="001151C2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4BFF648" wp14:editId="7F550C99">
            <wp:extent cx="2971800" cy="2476500"/>
            <wp:effectExtent l="76200" t="76200" r="133350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55" cy="24912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77EE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56F45E8" wp14:editId="1B11A341">
            <wp:extent cx="2865755" cy="2474577"/>
            <wp:effectExtent l="76200" t="76200" r="125095" b="13589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07" cy="2493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24B6D3" w14:textId="7AF081BE" w:rsidR="000C074B" w:rsidRDefault="003523D1" w:rsidP="003523D1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</w:t>
      </w:r>
      <w:r w:rsidR="000C074B">
        <w:rPr>
          <w:noProof/>
        </w:rPr>
        <w:drawing>
          <wp:inline distT="0" distB="0" distL="0" distR="0" wp14:anchorId="2127242D" wp14:editId="6B27494D">
            <wp:extent cx="2990480" cy="2352675"/>
            <wp:effectExtent l="76200" t="76200" r="133985" b="1238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67" cy="2370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AE4211" w14:textId="732983AE" w:rsidR="00C77187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AAD8DA5" w14:textId="0F1FA7EB" w:rsidR="00C77187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4C79A5F5" w14:textId="71E07BB2" w:rsidR="00C77187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4BF657BF" w14:textId="44910C6F" w:rsidR="00C77187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0B96D432" w14:textId="34573BC9" w:rsidR="00C77187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19D5BA6" w14:textId="5CD1A9AC" w:rsidR="00C77187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7267186D" w14:textId="782111D8" w:rsidR="00C77187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27B67C3D" w14:textId="1EC8F1E0" w:rsidR="00C77187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DF3DD51" w14:textId="77777777" w:rsidR="00C77187" w:rsidRPr="001151C2" w:rsidRDefault="00C77187" w:rsidP="003523D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00F68A3D" w14:textId="78A3E075" w:rsidR="00536DFA" w:rsidRPr="003523D1" w:rsidRDefault="00536DFA" w:rsidP="00C77187">
      <w:pPr>
        <w:pStyle w:val="ListeParagraf"/>
        <w:numPr>
          <w:ilvl w:val="0"/>
          <w:numId w:val="42"/>
        </w:numPr>
        <w:spacing w:after="0"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3523D1">
        <w:rPr>
          <w:rFonts w:ascii="Century Gothic" w:hAnsi="Century Gothic"/>
          <w:sz w:val="22"/>
          <w:szCs w:val="24"/>
        </w:rPr>
        <w:lastRenderedPageBreak/>
        <w:t>Otopark giriş kepenginin arızalanması üzerine Centro Otomatik Kepenk firmasından teknik servis hizmeti alınmıştır.</w:t>
      </w:r>
      <w:r w:rsidR="00135183" w:rsidRPr="003523D1">
        <w:rPr>
          <w:rFonts w:ascii="Century Gothic" w:hAnsi="Century Gothic"/>
          <w:sz w:val="22"/>
          <w:szCs w:val="24"/>
        </w:rPr>
        <w:t xml:space="preserve"> </w:t>
      </w:r>
      <w:r w:rsidRPr="003523D1">
        <w:rPr>
          <w:rFonts w:ascii="Century Gothic" w:hAnsi="Century Gothic"/>
          <w:sz w:val="22"/>
          <w:szCs w:val="24"/>
        </w:rPr>
        <w:t xml:space="preserve">Gerçekleşen </w:t>
      </w:r>
      <w:r w:rsidR="00135183" w:rsidRPr="003523D1">
        <w:rPr>
          <w:rFonts w:ascii="Century Gothic" w:hAnsi="Century Gothic"/>
          <w:sz w:val="22"/>
          <w:szCs w:val="24"/>
        </w:rPr>
        <w:t xml:space="preserve">teknik </w:t>
      </w:r>
      <w:r w:rsidRPr="003523D1">
        <w:rPr>
          <w:rFonts w:ascii="Century Gothic" w:hAnsi="Century Gothic"/>
          <w:sz w:val="22"/>
          <w:szCs w:val="24"/>
        </w:rPr>
        <w:t>kontrollerde kepenk yayının kırıldığı tespit edilmiş ve yay değişimi gerçekleştirilmiştir.</w:t>
      </w:r>
    </w:p>
    <w:p w14:paraId="41E6F2E6" w14:textId="334DA123" w:rsidR="00717822" w:rsidRPr="003523D1" w:rsidRDefault="00761426" w:rsidP="002C27EA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BCBFC97" wp14:editId="13E242C8">
            <wp:extent cx="2962275" cy="2409825"/>
            <wp:effectExtent l="76200" t="76200" r="142875" b="14287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29" cy="2424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23D1">
        <w:rPr>
          <w:rFonts w:ascii="Century Gothic" w:hAnsi="Century Gothic"/>
          <w:sz w:val="24"/>
          <w:szCs w:val="24"/>
        </w:rPr>
        <w:t xml:space="preserve">   </w:t>
      </w:r>
      <w:r w:rsidR="002C27EA"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C4C542A" wp14:editId="2153E0FD">
            <wp:extent cx="2914650" cy="2423795"/>
            <wp:effectExtent l="76200" t="76200" r="133350" b="12890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06" cy="24455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FFD5D7" w14:textId="525F4D27" w:rsidR="002C27EA" w:rsidRPr="00C77187" w:rsidRDefault="00536DFA" w:rsidP="00C7718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C27EA">
        <w:rPr>
          <w:rFonts w:ascii="Century Gothic" w:hAnsi="Century Gothic"/>
          <w:sz w:val="22"/>
          <w:szCs w:val="24"/>
        </w:rPr>
        <w:t xml:space="preserve">-4 kapalı otopark katında bulunan </w:t>
      </w:r>
      <w:r w:rsidR="00135183" w:rsidRPr="002C27EA">
        <w:rPr>
          <w:rFonts w:ascii="Century Gothic" w:hAnsi="Century Gothic"/>
          <w:sz w:val="22"/>
          <w:szCs w:val="24"/>
        </w:rPr>
        <w:t xml:space="preserve">havalandırma </w:t>
      </w:r>
      <w:r w:rsidRPr="002C27EA">
        <w:rPr>
          <w:rFonts w:ascii="Century Gothic" w:hAnsi="Century Gothic"/>
          <w:sz w:val="22"/>
          <w:szCs w:val="24"/>
        </w:rPr>
        <w:t>jetfanlar</w:t>
      </w:r>
      <w:r w:rsidR="00135183" w:rsidRPr="002C27EA">
        <w:rPr>
          <w:rFonts w:ascii="Century Gothic" w:hAnsi="Century Gothic"/>
          <w:sz w:val="22"/>
          <w:szCs w:val="24"/>
        </w:rPr>
        <w:t>ı</w:t>
      </w:r>
      <w:r w:rsidRPr="002C27EA">
        <w:rPr>
          <w:rFonts w:ascii="Century Gothic" w:hAnsi="Century Gothic"/>
          <w:sz w:val="22"/>
          <w:szCs w:val="24"/>
        </w:rPr>
        <w:t xml:space="preserve"> manuel çalıştırılmış ve kapalı otopark katlarını</w:t>
      </w:r>
      <w:r w:rsidR="00135183" w:rsidRPr="002C27EA">
        <w:rPr>
          <w:rFonts w:ascii="Century Gothic" w:hAnsi="Century Gothic"/>
          <w:sz w:val="22"/>
          <w:szCs w:val="24"/>
        </w:rPr>
        <w:t>n hava akışı sağlanmıştır.</w:t>
      </w:r>
    </w:p>
    <w:p w14:paraId="00B75DF5" w14:textId="6A28B065" w:rsidR="00536DFA" w:rsidRPr="002C27EA" w:rsidRDefault="00536DFA" w:rsidP="00C7718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C27EA">
        <w:rPr>
          <w:rFonts w:ascii="Century Gothic" w:hAnsi="Century Gothic"/>
          <w:sz w:val="22"/>
          <w:szCs w:val="24"/>
        </w:rPr>
        <w:t>Biometrik Teknoloji firma yetkili personelleri bakım sözleşmemiz kapsamında; turnike, ogs, bariyer ve kamera sisteminin periyodik kontrollerini gerçekleştirmiştir.</w:t>
      </w:r>
      <w:r w:rsidR="00135183" w:rsidRPr="002C27EA">
        <w:rPr>
          <w:rFonts w:ascii="Century Gothic" w:hAnsi="Century Gothic"/>
          <w:sz w:val="22"/>
          <w:szCs w:val="24"/>
        </w:rPr>
        <w:t xml:space="preserve"> </w:t>
      </w:r>
      <w:r w:rsidRPr="002C27EA">
        <w:rPr>
          <w:rFonts w:ascii="Century Gothic" w:hAnsi="Century Gothic"/>
          <w:sz w:val="22"/>
          <w:szCs w:val="24"/>
        </w:rPr>
        <w:t>Gerçekleşen kontrollerde herhangi bir olumsuzluk görülmemiştir.</w:t>
      </w:r>
    </w:p>
    <w:p w14:paraId="355C30C3" w14:textId="2D1FB619" w:rsidR="007C3D41" w:rsidRDefault="002C27EA" w:rsidP="002C27EA">
      <w:pPr>
        <w:spacing w:after="0" w:line="360" w:lineRule="auto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</w:t>
      </w:r>
      <w:r w:rsidR="007C3D41">
        <w:rPr>
          <w:noProof/>
        </w:rPr>
        <w:drawing>
          <wp:inline distT="0" distB="0" distL="0" distR="0" wp14:anchorId="52A57782" wp14:editId="409F62AB">
            <wp:extent cx="2952750" cy="2476500"/>
            <wp:effectExtent l="76200" t="76200" r="133350" b="13335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90" cy="24925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99AA42" w14:textId="06258344" w:rsidR="00C77187" w:rsidRDefault="00C77187" w:rsidP="002C27EA">
      <w:pPr>
        <w:spacing w:after="0" w:line="360" w:lineRule="auto"/>
        <w:ind w:left="360"/>
        <w:rPr>
          <w:rFonts w:ascii="Century Gothic" w:hAnsi="Century Gothic"/>
          <w:sz w:val="24"/>
          <w:szCs w:val="24"/>
        </w:rPr>
      </w:pPr>
    </w:p>
    <w:p w14:paraId="682980A6" w14:textId="1B393BF2" w:rsidR="00C77187" w:rsidRDefault="00C77187" w:rsidP="002C27EA">
      <w:pPr>
        <w:spacing w:after="0" w:line="360" w:lineRule="auto"/>
        <w:ind w:left="360"/>
        <w:rPr>
          <w:rFonts w:ascii="Century Gothic" w:hAnsi="Century Gothic"/>
          <w:sz w:val="24"/>
          <w:szCs w:val="24"/>
        </w:rPr>
      </w:pPr>
    </w:p>
    <w:p w14:paraId="7DBD6C02" w14:textId="66E5724C" w:rsidR="00C77187" w:rsidRDefault="00C77187" w:rsidP="002C27EA">
      <w:pPr>
        <w:spacing w:after="0" w:line="360" w:lineRule="auto"/>
        <w:ind w:left="360"/>
        <w:rPr>
          <w:rFonts w:ascii="Century Gothic" w:hAnsi="Century Gothic"/>
          <w:sz w:val="24"/>
          <w:szCs w:val="24"/>
        </w:rPr>
      </w:pPr>
    </w:p>
    <w:p w14:paraId="3A0CA4E8" w14:textId="77777777" w:rsidR="00C77187" w:rsidRPr="002C27EA" w:rsidRDefault="00C77187" w:rsidP="002C27EA">
      <w:pPr>
        <w:spacing w:after="0" w:line="360" w:lineRule="auto"/>
        <w:ind w:left="360"/>
        <w:rPr>
          <w:rFonts w:ascii="Century Gothic" w:hAnsi="Century Gothic"/>
          <w:sz w:val="24"/>
          <w:szCs w:val="24"/>
        </w:rPr>
      </w:pPr>
    </w:p>
    <w:p w14:paraId="159C1E21" w14:textId="2A622F42" w:rsidR="00536DFA" w:rsidRPr="002C27EA" w:rsidRDefault="00536DFA" w:rsidP="00C77187">
      <w:pPr>
        <w:pStyle w:val="ListeParagraf"/>
        <w:numPr>
          <w:ilvl w:val="0"/>
          <w:numId w:val="42"/>
        </w:numPr>
        <w:spacing w:after="0" w:line="360" w:lineRule="auto"/>
        <w:ind w:left="426" w:hanging="284"/>
        <w:jc w:val="both"/>
        <w:rPr>
          <w:rFonts w:ascii="Century Gothic" w:hAnsi="Century Gothic"/>
          <w:sz w:val="22"/>
          <w:szCs w:val="24"/>
        </w:rPr>
      </w:pPr>
      <w:r w:rsidRPr="002C27EA">
        <w:rPr>
          <w:rFonts w:ascii="Century Gothic" w:hAnsi="Century Gothic"/>
          <w:sz w:val="22"/>
          <w:szCs w:val="24"/>
        </w:rPr>
        <w:lastRenderedPageBreak/>
        <w:t xml:space="preserve">Bina geneli </w:t>
      </w:r>
      <w:r w:rsidR="00135183" w:rsidRPr="002C27EA">
        <w:rPr>
          <w:rFonts w:ascii="Century Gothic" w:hAnsi="Century Gothic"/>
          <w:sz w:val="22"/>
          <w:szCs w:val="24"/>
        </w:rPr>
        <w:t>ortak alan aydınlatma</w:t>
      </w:r>
      <w:r w:rsidRPr="002C27EA">
        <w:rPr>
          <w:rFonts w:ascii="Century Gothic" w:hAnsi="Century Gothic"/>
          <w:sz w:val="22"/>
          <w:szCs w:val="24"/>
        </w:rPr>
        <w:t xml:space="preserve"> hasar kontrolü gerçekleştirilmiştir.</w:t>
      </w:r>
    </w:p>
    <w:p w14:paraId="13BBBCF6" w14:textId="28560B61" w:rsidR="007C2DE3" w:rsidRDefault="007C2DE3" w:rsidP="002C27E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23F91F2" wp14:editId="28C604C7">
            <wp:extent cx="2876550" cy="2438400"/>
            <wp:effectExtent l="76200" t="76200" r="133350" b="133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44" cy="2447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27EA"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4994B6A6" wp14:editId="6F8B4878">
            <wp:extent cx="2924175" cy="2428875"/>
            <wp:effectExtent l="76200" t="76200" r="142875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6" cy="2438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6504FD" w14:textId="438C9D5B" w:rsidR="00717822" w:rsidRPr="007C2DE3" w:rsidRDefault="00717822" w:rsidP="007C2DE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</w:t>
      </w:r>
      <w:r w:rsidR="002C27EA">
        <w:rPr>
          <w:rFonts w:ascii="Century Gothic" w:hAnsi="Century Gothic"/>
          <w:sz w:val="24"/>
          <w:szCs w:val="24"/>
        </w:rPr>
        <w:t xml:space="preserve">    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5E829D6" wp14:editId="1ECF8C98">
            <wp:extent cx="2933054" cy="2343150"/>
            <wp:effectExtent l="76200" t="76200" r="134620" b="13335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69" cy="235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E531D" w14:textId="096AC65C" w:rsidR="0066396F" w:rsidRPr="002C27EA" w:rsidRDefault="007C3D41" w:rsidP="00C77187">
      <w:pPr>
        <w:pStyle w:val="ListeParagraf"/>
        <w:numPr>
          <w:ilvl w:val="0"/>
          <w:numId w:val="42"/>
        </w:numPr>
        <w:spacing w:after="0" w:line="360" w:lineRule="auto"/>
        <w:ind w:left="426" w:hanging="284"/>
        <w:jc w:val="both"/>
        <w:rPr>
          <w:rFonts w:ascii="Century Gothic" w:hAnsi="Century Gothic"/>
          <w:sz w:val="22"/>
          <w:szCs w:val="24"/>
        </w:rPr>
      </w:pPr>
      <w:r w:rsidRPr="002C27EA">
        <w:rPr>
          <w:rFonts w:ascii="Century Gothic" w:hAnsi="Century Gothic"/>
          <w:sz w:val="22"/>
          <w:szCs w:val="24"/>
        </w:rPr>
        <w:t>Bina geneli ortak alan</w:t>
      </w:r>
      <w:r w:rsidR="0066396F" w:rsidRPr="002C27EA">
        <w:rPr>
          <w:rFonts w:ascii="Century Gothic" w:hAnsi="Century Gothic"/>
          <w:sz w:val="22"/>
          <w:szCs w:val="24"/>
        </w:rPr>
        <w:t xml:space="preserve"> yangın spring</w:t>
      </w:r>
      <w:r w:rsidRPr="002C27EA">
        <w:rPr>
          <w:rFonts w:ascii="Century Gothic" w:hAnsi="Century Gothic"/>
          <w:sz w:val="22"/>
          <w:szCs w:val="24"/>
        </w:rPr>
        <w:t xml:space="preserve"> hattının</w:t>
      </w:r>
      <w:r w:rsidR="00135183" w:rsidRPr="002C27EA">
        <w:rPr>
          <w:rFonts w:ascii="Century Gothic" w:hAnsi="Century Gothic"/>
          <w:sz w:val="22"/>
          <w:szCs w:val="24"/>
        </w:rPr>
        <w:t xml:space="preserve"> periyodik kontrolleri gerçekleştirilmiştir.</w:t>
      </w:r>
    </w:p>
    <w:p w14:paraId="249E0935" w14:textId="1638B2FC" w:rsidR="000334DF" w:rsidRDefault="000334DF" w:rsidP="002C27EA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6EFDA99" wp14:editId="04DCDDE6">
            <wp:extent cx="2914650" cy="2485390"/>
            <wp:effectExtent l="76200" t="76200" r="133350" b="12446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47" cy="2506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27EA"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0144E23" wp14:editId="727AC5D2">
            <wp:extent cx="2952750" cy="2476500"/>
            <wp:effectExtent l="76200" t="76200" r="133350" b="13335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92" cy="2502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4A796" w14:textId="0AA3B78C" w:rsidR="002C27EA" w:rsidRPr="00C77187" w:rsidRDefault="00E2777E" w:rsidP="000334DF">
      <w:pPr>
        <w:spacing w:after="0" w:line="360" w:lineRule="auto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</w:t>
      </w:r>
      <w:r w:rsidR="002C27EA">
        <w:rPr>
          <w:noProof/>
        </w:rPr>
        <w:t xml:space="preserve">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6C0F746" wp14:editId="35E8B063">
            <wp:extent cx="2999105" cy="2247900"/>
            <wp:effectExtent l="76200" t="76200" r="125095" b="133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32" cy="22764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341573" w14:textId="7D81D2A9" w:rsidR="0066396F" w:rsidRPr="002C27EA" w:rsidRDefault="00DE7B49" w:rsidP="00C77187">
      <w:pPr>
        <w:pStyle w:val="ListeParagraf"/>
        <w:numPr>
          <w:ilvl w:val="0"/>
          <w:numId w:val="42"/>
        </w:numPr>
        <w:tabs>
          <w:tab w:val="left" w:pos="10206"/>
        </w:tabs>
        <w:spacing w:after="0"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2C27EA">
        <w:rPr>
          <w:rFonts w:ascii="Century Gothic" w:hAnsi="Century Gothic"/>
          <w:sz w:val="22"/>
          <w:szCs w:val="24"/>
        </w:rPr>
        <w:t xml:space="preserve">GTS Asansör yetkili personelleri tarafından </w:t>
      </w:r>
      <w:r w:rsidR="0066396F" w:rsidRPr="002C27EA">
        <w:rPr>
          <w:rFonts w:ascii="Century Gothic" w:hAnsi="Century Gothic"/>
          <w:sz w:val="22"/>
          <w:szCs w:val="24"/>
        </w:rPr>
        <w:t>B blok yük asansörünün</w:t>
      </w:r>
      <w:r w:rsidRPr="002C27EA">
        <w:rPr>
          <w:rFonts w:ascii="Century Gothic" w:hAnsi="Century Gothic"/>
          <w:sz w:val="22"/>
          <w:szCs w:val="24"/>
        </w:rPr>
        <w:t xml:space="preserve"> arızalı plc fleksi kabloları yenisi ile değiştirilmiştir.</w:t>
      </w:r>
    </w:p>
    <w:p w14:paraId="6E10CFBC" w14:textId="41C483EF" w:rsidR="00DE7B49" w:rsidRPr="0066396F" w:rsidRDefault="00DE7B49" w:rsidP="00DE7B49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</w:t>
      </w:r>
      <w:r w:rsidR="002C27EA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4D6BC35" wp14:editId="4A3E6CEB">
            <wp:extent cx="2961504" cy="2295525"/>
            <wp:effectExtent l="76200" t="76200" r="125095" b="1238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56" cy="2313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1827D3" w14:textId="29CB3B27" w:rsidR="0066396F" w:rsidRPr="002C27EA" w:rsidRDefault="00166CA1" w:rsidP="00C77187">
      <w:pPr>
        <w:pStyle w:val="ListeParagraf"/>
        <w:numPr>
          <w:ilvl w:val="0"/>
          <w:numId w:val="42"/>
        </w:numPr>
        <w:spacing w:after="0"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2C27EA">
        <w:rPr>
          <w:rFonts w:ascii="Century Gothic" w:hAnsi="Century Gothic"/>
          <w:sz w:val="22"/>
          <w:szCs w:val="24"/>
        </w:rPr>
        <w:t>Biometrik Teknoloji firma yetkili personelleri tarafından</w:t>
      </w:r>
      <w:r w:rsidR="0066396F" w:rsidRPr="002C27EA">
        <w:rPr>
          <w:rFonts w:ascii="Century Gothic" w:hAnsi="Century Gothic"/>
          <w:sz w:val="22"/>
          <w:szCs w:val="24"/>
        </w:rPr>
        <w:t xml:space="preserve"> Ogs ve Turnike </w:t>
      </w:r>
      <w:r w:rsidRPr="002C27EA">
        <w:rPr>
          <w:rFonts w:ascii="Century Gothic" w:hAnsi="Century Gothic"/>
          <w:sz w:val="22"/>
          <w:szCs w:val="24"/>
        </w:rPr>
        <w:t>programının yazılım güncellemesi gerçekleştirilmiştir.</w:t>
      </w:r>
    </w:p>
    <w:p w14:paraId="667EB08D" w14:textId="4F6907A2" w:rsidR="002C27EA" w:rsidRPr="00C77187" w:rsidRDefault="00C81128" w:rsidP="00C77187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</w:t>
      </w:r>
      <w:r w:rsidR="002C27EA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8D5825D" wp14:editId="038B0803">
            <wp:extent cx="2961005" cy="2324100"/>
            <wp:effectExtent l="76200" t="76200" r="125095" b="13335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62" cy="2335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A9BDC6" w14:textId="445B5151" w:rsidR="00536DFA" w:rsidRPr="002C27EA" w:rsidRDefault="0066396F" w:rsidP="00C77187">
      <w:pPr>
        <w:pStyle w:val="ListeParagraf"/>
        <w:numPr>
          <w:ilvl w:val="0"/>
          <w:numId w:val="42"/>
        </w:numPr>
        <w:spacing w:after="0"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2C27EA">
        <w:rPr>
          <w:rFonts w:ascii="Century Gothic" w:hAnsi="Century Gothic"/>
          <w:sz w:val="22"/>
          <w:szCs w:val="24"/>
        </w:rPr>
        <w:lastRenderedPageBreak/>
        <w:t>Gts Asansör yetkili personelleri tarafından B Blok sol asansörünün yanan faz rölesi yenisi</w:t>
      </w:r>
      <w:r w:rsidR="00F42F2F" w:rsidRPr="002C27EA">
        <w:rPr>
          <w:rFonts w:ascii="Century Gothic" w:hAnsi="Century Gothic"/>
          <w:sz w:val="22"/>
          <w:szCs w:val="24"/>
        </w:rPr>
        <w:t xml:space="preserve"> değiştirilmiştir.</w:t>
      </w:r>
    </w:p>
    <w:p w14:paraId="1EFEDECD" w14:textId="2BF3A09C" w:rsidR="00E83718" w:rsidRPr="00E83718" w:rsidRDefault="00E83718" w:rsidP="00E83718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</w:t>
      </w:r>
      <w:r w:rsidR="002C27EA">
        <w:rPr>
          <w:rFonts w:ascii="Century Gothic" w:hAnsi="Century Gothic"/>
          <w:sz w:val="24"/>
          <w:szCs w:val="24"/>
        </w:rPr>
        <w:t xml:space="preserve">    </w:t>
      </w:r>
      <w:r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1E07F286" wp14:editId="7E934AD2">
            <wp:extent cx="2971800" cy="2295525"/>
            <wp:effectExtent l="76200" t="76200" r="133350" b="1428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73" cy="230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9CE131" w14:textId="2B439DE3" w:rsidR="0066396F" w:rsidRPr="002C27EA" w:rsidRDefault="0066396F" w:rsidP="00C77187">
      <w:pPr>
        <w:pStyle w:val="ListeParagraf"/>
        <w:numPr>
          <w:ilvl w:val="0"/>
          <w:numId w:val="42"/>
        </w:numPr>
        <w:spacing w:after="0" w:line="360" w:lineRule="auto"/>
        <w:ind w:left="426" w:hanging="284"/>
        <w:jc w:val="both"/>
        <w:rPr>
          <w:rFonts w:ascii="Century Gothic" w:hAnsi="Century Gothic"/>
          <w:sz w:val="22"/>
          <w:szCs w:val="24"/>
        </w:rPr>
      </w:pPr>
      <w:r w:rsidRPr="002C27EA">
        <w:rPr>
          <w:rFonts w:ascii="Century Gothic" w:hAnsi="Century Gothic"/>
          <w:sz w:val="22"/>
          <w:szCs w:val="24"/>
        </w:rPr>
        <w:t>Açık otopark</w:t>
      </w:r>
      <w:r w:rsidR="00166CA1" w:rsidRPr="002C27EA">
        <w:rPr>
          <w:rFonts w:ascii="Century Gothic" w:hAnsi="Century Gothic"/>
          <w:sz w:val="22"/>
          <w:szCs w:val="24"/>
        </w:rPr>
        <w:t xml:space="preserve"> alanındaki</w:t>
      </w:r>
      <w:r w:rsidRPr="002C27EA">
        <w:rPr>
          <w:rFonts w:ascii="Century Gothic" w:hAnsi="Century Gothic"/>
          <w:sz w:val="22"/>
          <w:szCs w:val="24"/>
        </w:rPr>
        <w:t xml:space="preserve"> demir </w:t>
      </w:r>
      <w:proofErr w:type="spellStart"/>
      <w:r w:rsidRPr="002C27EA">
        <w:rPr>
          <w:rFonts w:ascii="Century Gothic" w:hAnsi="Century Gothic"/>
          <w:sz w:val="22"/>
          <w:szCs w:val="24"/>
        </w:rPr>
        <w:t>delinatörlerin</w:t>
      </w:r>
      <w:proofErr w:type="spellEnd"/>
      <w:r w:rsidRPr="002C27EA">
        <w:rPr>
          <w:rFonts w:ascii="Century Gothic" w:hAnsi="Century Gothic"/>
          <w:sz w:val="22"/>
          <w:szCs w:val="24"/>
        </w:rPr>
        <w:t xml:space="preserve"> hasar kontrolü gerçekleştirilmiştir.</w:t>
      </w:r>
    </w:p>
    <w:p w14:paraId="3199ED91" w14:textId="6AD1EFB8" w:rsidR="00B866D1" w:rsidRPr="006235EB" w:rsidRDefault="00B866D1" w:rsidP="002C27E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7057CC8" wp14:editId="4AD4E71F">
            <wp:extent cx="2933700" cy="2333625"/>
            <wp:effectExtent l="76200" t="76200" r="133350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41" cy="2348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27EA">
        <w:rPr>
          <w:rFonts w:ascii="Century Gothic" w:hAnsi="Century Gothic"/>
          <w:sz w:val="24"/>
          <w:szCs w:val="24"/>
        </w:rPr>
        <w:t xml:space="preserve">     </w:t>
      </w:r>
      <w:r w:rsidR="006235EB">
        <w:rPr>
          <w:noProof/>
        </w:rPr>
        <w:drawing>
          <wp:inline distT="0" distB="0" distL="0" distR="0" wp14:anchorId="3723D698" wp14:editId="2754BAF1">
            <wp:extent cx="2924175" cy="2339340"/>
            <wp:effectExtent l="76200" t="76200" r="142875" b="13716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98" cy="2353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75B55" w14:textId="3F22DFB8" w:rsidR="0066396F" w:rsidRDefault="00166CA1" w:rsidP="00C77187">
      <w:pPr>
        <w:pStyle w:val="ListeParagraf"/>
        <w:numPr>
          <w:ilvl w:val="0"/>
          <w:numId w:val="42"/>
        </w:numPr>
        <w:spacing w:after="0" w:line="360" w:lineRule="auto"/>
        <w:ind w:left="426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A</w:t>
      </w:r>
      <w:r w:rsidR="0066396F" w:rsidRPr="009A22C3">
        <w:rPr>
          <w:rFonts w:ascii="Century Gothic" w:hAnsi="Century Gothic"/>
          <w:sz w:val="22"/>
          <w:szCs w:val="24"/>
        </w:rPr>
        <w:t xml:space="preserve">sansörlerin kapı emniyet </w:t>
      </w:r>
      <w:proofErr w:type="spellStart"/>
      <w:r w:rsidR="0066396F" w:rsidRPr="009A22C3">
        <w:rPr>
          <w:rFonts w:ascii="Century Gothic" w:hAnsi="Century Gothic"/>
          <w:sz w:val="22"/>
          <w:szCs w:val="24"/>
        </w:rPr>
        <w:t>switchlerinde</w:t>
      </w:r>
      <w:proofErr w:type="spellEnd"/>
      <w:r w:rsidR="0066396F" w:rsidRPr="009A22C3">
        <w:rPr>
          <w:rFonts w:ascii="Century Gothic" w:hAnsi="Century Gothic"/>
          <w:sz w:val="22"/>
          <w:szCs w:val="24"/>
        </w:rPr>
        <w:t xml:space="preserve"> oluşan oksitlenmeler</w:t>
      </w:r>
      <w:r w:rsidRPr="009A22C3">
        <w:rPr>
          <w:rFonts w:ascii="Century Gothic" w:hAnsi="Century Gothic"/>
          <w:sz w:val="22"/>
          <w:szCs w:val="24"/>
        </w:rPr>
        <w:t xml:space="preserve"> temizlenmiştir.</w:t>
      </w:r>
    </w:p>
    <w:p w14:paraId="37ED6FAF" w14:textId="06AC2057" w:rsid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146157C4" w14:textId="7570A97B" w:rsid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7E22C51F" w14:textId="16F136C4" w:rsid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3ECEC476" w14:textId="1D53B2BE" w:rsid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2EFCEEA1" w14:textId="385B5488" w:rsid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22C6A82B" w14:textId="3A2E4D64" w:rsid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1D5BD204" w14:textId="6694B160" w:rsid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7165AC7A" w14:textId="6496C725" w:rsid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0762B5FB" w14:textId="77777777" w:rsidR="009A22C3" w:rsidRPr="009A22C3" w:rsidRDefault="009A22C3" w:rsidP="009A22C3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57062476" w14:textId="07710C3D" w:rsidR="0066396F" w:rsidRPr="009A22C3" w:rsidRDefault="0066396F" w:rsidP="00C77187">
      <w:pPr>
        <w:pStyle w:val="ListeParagraf"/>
        <w:numPr>
          <w:ilvl w:val="0"/>
          <w:numId w:val="42"/>
        </w:numPr>
        <w:spacing w:after="0"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lastRenderedPageBreak/>
        <w:t>Bina geneli yangın tüplerinin ibre -</w:t>
      </w:r>
      <w:r w:rsidR="00B866D1" w:rsidRP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>etiket kontrolleri sağlanmış ve uyuşmayan yangın tüpleri gereği için Koruma Yangın firmasına teslim edilmiştir.</w:t>
      </w:r>
    </w:p>
    <w:p w14:paraId="16EF28C6" w14:textId="55188324" w:rsidR="009C5343" w:rsidRPr="009C5343" w:rsidRDefault="009C5343" w:rsidP="009A22C3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42A0F44" wp14:editId="119BDEDC">
            <wp:extent cx="2943225" cy="2624455"/>
            <wp:effectExtent l="76200" t="76200" r="142875" b="13779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38" cy="2631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22C3"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4B857FDE" wp14:editId="735FE1BE">
            <wp:extent cx="2905125" cy="2628900"/>
            <wp:effectExtent l="76200" t="76200" r="142875" b="133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35" cy="2645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1BD7D6" w14:textId="36BC34D0" w:rsidR="0066396F" w:rsidRPr="009A22C3" w:rsidRDefault="0066396F" w:rsidP="00C77187">
      <w:pPr>
        <w:pStyle w:val="ListeParagraf"/>
        <w:numPr>
          <w:ilvl w:val="0"/>
          <w:numId w:val="42"/>
        </w:numPr>
        <w:spacing w:after="0" w:line="360" w:lineRule="auto"/>
        <w:ind w:left="426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 xml:space="preserve">Bina çatısındaki Vetro City ışıklı tabelasının arızalı trafosu yenisi ile değiştirilmiştir. </w:t>
      </w:r>
    </w:p>
    <w:p w14:paraId="6D42D8D7" w14:textId="7EE9F433" w:rsidR="00042DDA" w:rsidRDefault="00042DDA" w:rsidP="00042DDA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</w:t>
      </w:r>
      <w:r w:rsidR="009A22C3">
        <w:rPr>
          <w:rFonts w:ascii="Century Gothic" w:hAnsi="Century Gothic"/>
          <w:sz w:val="24"/>
          <w:szCs w:val="24"/>
        </w:rPr>
        <w:t xml:space="preserve">    </w:t>
      </w:r>
      <w:r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7DA9CA20" wp14:editId="30EBAA50">
            <wp:extent cx="2990850" cy="2486025"/>
            <wp:effectExtent l="76200" t="76200" r="133350" b="14287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66" cy="24994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A55B1" w14:textId="6EC654C5" w:rsidR="009A22C3" w:rsidRDefault="009A22C3" w:rsidP="00042DDA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9AEF1F1" w14:textId="57848570" w:rsidR="009A22C3" w:rsidRDefault="009A22C3" w:rsidP="00042DDA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2000031" w14:textId="25141DDC" w:rsidR="009A22C3" w:rsidRDefault="009A22C3" w:rsidP="00042DDA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FCA5465" w14:textId="60146781" w:rsidR="009A22C3" w:rsidRDefault="009A22C3" w:rsidP="00042DDA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9D39E47" w14:textId="166BB82D" w:rsidR="009A22C3" w:rsidRDefault="009A22C3" w:rsidP="00042DDA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D855A88" w14:textId="3FEEF87C" w:rsidR="009A22C3" w:rsidRDefault="009A22C3" w:rsidP="00042DDA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DBF8829" w14:textId="3F538D99" w:rsidR="009A22C3" w:rsidRDefault="009A22C3" w:rsidP="00042DDA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CD5143F" w14:textId="77777777" w:rsidR="009A22C3" w:rsidRPr="009A22C3" w:rsidRDefault="009A22C3" w:rsidP="009A22C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434206E" w14:textId="39B0D00E" w:rsidR="0066396F" w:rsidRPr="009A22C3" w:rsidRDefault="00166CA1" w:rsidP="00C7718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lastRenderedPageBreak/>
        <w:t>T</w:t>
      </w:r>
      <w:r w:rsidR="0066396F" w:rsidRPr="009A22C3">
        <w:rPr>
          <w:rFonts w:ascii="Century Gothic" w:hAnsi="Century Gothic"/>
          <w:sz w:val="22"/>
          <w:szCs w:val="24"/>
        </w:rPr>
        <w:t>emizlik departmanı</w:t>
      </w:r>
      <w:r w:rsidRPr="009A22C3">
        <w:rPr>
          <w:rFonts w:ascii="Century Gothic" w:hAnsi="Century Gothic"/>
          <w:sz w:val="22"/>
          <w:szCs w:val="24"/>
        </w:rPr>
        <w:t xml:space="preserve"> tarafından</w:t>
      </w:r>
      <w:r w:rsidR="0066396F" w:rsidRPr="009A22C3">
        <w:rPr>
          <w:rFonts w:ascii="Century Gothic" w:hAnsi="Century Gothic"/>
          <w:sz w:val="22"/>
          <w:szCs w:val="24"/>
        </w:rPr>
        <w:t xml:space="preserve"> kullanılan çamaşır makinasının hortum arızası giderilmiştir.</w:t>
      </w:r>
    </w:p>
    <w:p w14:paraId="724FE52D" w14:textId="6C769D5C" w:rsidR="005C1F4B" w:rsidRPr="0066396F" w:rsidRDefault="005C1F4B" w:rsidP="005C1F4B">
      <w:pPr>
        <w:pStyle w:val="ListeParagraf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</w:t>
      </w:r>
      <w:r w:rsidR="009A22C3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E2FA8A4" wp14:editId="3B3802BE">
            <wp:extent cx="2981325" cy="2552700"/>
            <wp:effectExtent l="76200" t="76200" r="142875" b="13335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41" cy="2567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6C7218" w14:textId="51DF006A" w:rsidR="0066396F" w:rsidRPr="009A22C3" w:rsidRDefault="0066396F" w:rsidP="00C77187">
      <w:pPr>
        <w:pStyle w:val="ListeParagraf"/>
        <w:numPr>
          <w:ilvl w:val="0"/>
          <w:numId w:val="42"/>
        </w:numPr>
        <w:tabs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Asansör kabin içlerindeki daire kat göstergelerinin hasar kontrolleri gerçekleştirilmiştir.</w:t>
      </w:r>
    </w:p>
    <w:p w14:paraId="0CCCD24D" w14:textId="3330F7BA" w:rsidR="0066396F" w:rsidRPr="009A22C3" w:rsidRDefault="0066396F" w:rsidP="00C77187">
      <w:pPr>
        <w:pStyle w:val="ListeParagraf"/>
        <w:numPr>
          <w:ilvl w:val="0"/>
          <w:numId w:val="42"/>
        </w:numPr>
        <w:tabs>
          <w:tab w:val="left" w:pos="10206"/>
        </w:tabs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Binamız pompa grubu bakım sözleşmesi fiyat teklif süreci kapsamında Çağdaş Hidr</w:t>
      </w:r>
      <w:r w:rsidR="00135183" w:rsidRPr="009A22C3">
        <w:rPr>
          <w:rFonts w:ascii="Century Gothic" w:hAnsi="Century Gothic"/>
          <w:sz w:val="22"/>
          <w:szCs w:val="24"/>
        </w:rPr>
        <w:t>o</w:t>
      </w:r>
      <w:r w:rsidRPr="009A22C3">
        <w:rPr>
          <w:rFonts w:ascii="Century Gothic" w:hAnsi="Century Gothic"/>
          <w:sz w:val="22"/>
          <w:szCs w:val="24"/>
        </w:rPr>
        <w:t>for,</w:t>
      </w:r>
      <w:r w:rsidR="00135183" w:rsidRP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>Emse Pompa ve ERD Servis firmaları ile görüşülerek fiyat teklif talebinde bulunulmuştur.</w:t>
      </w:r>
    </w:p>
    <w:p w14:paraId="789C64E5" w14:textId="4197444C" w:rsidR="001A2FD1" w:rsidRPr="0066396F" w:rsidRDefault="001A2FD1" w:rsidP="001A2FD1">
      <w:pPr>
        <w:pStyle w:val="ListeParagraf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</w:t>
      </w:r>
      <w:r w:rsidR="009A22C3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0068F8D" wp14:editId="40303107">
            <wp:extent cx="2981325" cy="2400300"/>
            <wp:effectExtent l="76200" t="76200" r="142875" b="13335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34" cy="2414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9F5C69" w14:textId="099459AA" w:rsidR="0066396F" w:rsidRPr="009A22C3" w:rsidRDefault="0066396F" w:rsidP="00C77187">
      <w:pPr>
        <w:pStyle w:val="ListeParagraf"/>
        <w:numPr>
          <w:ilvl w:val="0"/>
          <w:numId w:val="42"/>
        </w:numPr>
        <w:tabs>
          <w:tab w:val="left" w:pos="10206"/>
        </w:tabs>
        <w:spacing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 xml:space="preserve">B lobi </w:t>
      </w:r>
      <w:r w:rsidR="00166CA1" w:rsidRPr="009A22C3">
        <w:rPr>
          <w:rFonts w:ascii="Century Gothic" w:hAnsi="Century Gothic"/>
          <w:sz w:val="22"/>
          <w:szCs w:val="24"/>
        </w:rPr>
        <w:t>diyafon sistemi</w:t>
      </w:r>
      <w:r w:rsidRPr="009A22C3">
        <w:rPr>
          <w:rFonts w:ascii="Century Gothic" w:hAnsi="Century Gothic"/>
          <w:sz w:val="22"/>
          <w:szCs w:val="24"/>
        </w:rPr>
        <w:t xml:space="preserve"> aktivasyonu</w:t>
      </w:r>
      <w:r w:rsidR="009A22C3">
        <w:rPr>
          <w:rFonts w:ascii="Century Gothic" w:hAnsi="Century Gothic"/>
          <w:sz w:val="22"/>
          <w:szCs w:val="24"/>
        </w:rPr>
        <w:t>nu</w:t>
      </w:r>
      <w:r w:rsidRPr="009A22C3">
        <w:rPr>
          <w:rFonts w:ascii="Century Gothic" w:hAnsi="Century Gothic"/>
          <w:sz w:val="22"/>
          <w:szCs w:val="24"/>
        </w:rPr>
        <w:t>n sağlanması hususunda Yaman Güvenlik firma</w:t>
      </w:r>
      <w:r w:rsidR="00E6362F" w:rsidRPr="009A22C3">
        <w:rPr>
          <w:rFonts w:ascii="Century Gothic" w:hAnsi="Century Gothic"/>
          <w:sz w:val="22"/>
          <w:szCs w:val="24"/>
        </w:rPr>
        <w:t xml:space="preserve"> yetkili personelleri ile </w:t>
      </w:r>
      <w:r w:rsidRPr="009A22C3">
        <w:rPr>
          <w:rFonts w:ascii="Century Gothic" w:hAnsi="Century Gothic"/>
          <w:sz w:val="22"/>
          <w:szCs w:val="24"/>
        </w:rPr>
        <w:t xml:space="preserve">planlı görüşme gerçekleşmiş ve fiyat teklif talebinde </w:t>
      </w:r>
      <w:r w:rsidR="00135183" w:rsidRPr="009A22C3">
        <w:rPr>
          <w:rFonts w:ascii="Century Gothic" w:hAnsi="Century Gothic"/>
          <w:sz w:val="22"/>
          <w:szCs w:val="24"/>
        </w:rPr>
        <w:t>bulunulmuştur.</w:t>
      </w:r>
    </w:p>
    <w:p w14:paraId="047278B3" w14:textId="0141312F" w:rsidR="006D3D42" w:rsidRDefault="006D3D42" w:rsidP="00C77187">
      <w:pPr>
        <w:pStyle w:val="ListeParagraf"/>
        <w:numPr>
          <w:ilvl w:val="0"/>
          <w:numId w:val="42"/>
        </w:numPr>
        <w:tabs>
          <w:tab w:val="left" w:pos="10206"/>
        </w:tabs>
        <w:spacing w:after="0"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14.</w:t>
      </w:r>
      <w:r w:rsid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>kat dinlenme alanına çatıdan sızan suyun kesilmesi amacı ile mebran uygulaması yapılmıştır.</w:t>
      </w:r>
    </w:p>
    <w:p w14:paraId="3D088DE0" w14:textId="4CF03542" w:rsidR="009A22C3" w:rsidRDefault="009A22C3" w:rsidP="009A22C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6381046" w14:textId="1FD52B78" w:rsidR="009A22C3" w:rsidRDefault="009A22C3" w:rsidP="009A22C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FF14C7F" w14:textId="77107CEC" w:rsidR="009A22C3" w:rsidRDefault="009A22C3" w:rsidP="009A22C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E95734D" w14:textId="77777777" w:rsidR="009A22C3" w:rsidRPr="009A22C3" w:rsidRDefault="009A22C3" w:rsidP="009A22C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72E70F43" w14:textId="4D985E8B" w:rsidR="006D3D42" w:rsidRPr="009A22C3" w:rsidRDefault="006D3D42" w:rsidP="00C7718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lastRenderedPageBreak/>
        <w:t xml:space="preserve">İş güvenliği kapsamında kazan dairesi kapısından iniş alanına </w:t>
      </w:r>
      <w:r w:rsidR="00E6362F" w:rsidRPr="009A22C3">
        <w:rPr>
          <w:rFonts w:ascii="Century Gothic" w:hAnsi="Century Gothic"/>
          <w:sz w:val="22"/>
          <w:szCs w:val="24"/>
        </w:rPr>
        <w:t>güvenli geçiş alanı</w:t>
      </w:r>
      <w:r w:rsidRPr="009A22C3">
        <w:rPr>
          <w:rFonts w:ascii="Century Gothic" w:hAnsi="Century Gothic"/>
          <w:sz w:val="22"/>
          <w:szCs w:val="24"/>
        </w:rPr>
        <w:t xml:space="preserve"> yapılmıştır.</w:t>
      </w:r>
    </w:p>
    <w:p w14:paraId="654CEA56" w14:textId="6F851818" w:rsidR="00E65E36" w:rsidRDefault="00E65E36" w:rsidP="009A22C3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4143692" wp14:editId="34F36AF2">
            <wp:extent cx="2914650" cy="2305050"/>
            <wp:effectExtent l="76200" t="76200" r="13335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34" cy="23170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22C3"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19DC4515" wp14:editId="0F7B1488">
            <wp:extent cx="2942921" cy="2304415"/>
            <wp:effectExtent l="76200" t="76200" r="124460" b="133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42" cy="2318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A6BEF6" w14:textId="63C6ACB5" w:rsidR="00E65E36" w:rsidRPr="00E65E36" w:rsidRDefault="00E65E36" w:rsidP="00E65E36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</w:t>
      </w:r>
      <w:r w:rsidR="009A22C3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sz w:val="24"/>
          <w:szCs w:val="24"/>
        </w:rPr>
        <w:t xml:space="preserve">      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B9FDACA" wp14:editId="7A884A85">
            <wp:extent cx="3152775" cy="26670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83" cy="267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              </w:t>
      </w:r>
    </w:p>
    <w:p w14:paraId="254165A4" w14:textId="5B9A45A2" w:rsidR="006D3D42" w:rsidRPr="009A22C3" w:rsidRDefault="006D3D42" w:rsidP="00C7718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Kapalı otopark çıkış kepengi üzerindeki sarkan kablolar,</w:t>
      </w:r>
      <w:r w:rsidR="00135183" w:rsidRP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>kablo kanalı ile toparlanmıştır.</w:t>
      </w:r>
    </w:p>
    <w:p w14:paraId="486E32BD" w14:textId="3283FFED" w:rsidR="003350F7" w:rsidRPr="006D3D42" w:rsidRDefault="003350F7" w:rsidP="00C77187">
      <w:pPr>
        <w:pStyle w:val="ListeParagraf"/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</w:t>
      </w:r>
      <w:r w:rsidR="009A22C3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BB4DE5F" wp14:editId="1A0953AE">
            <wp:extent cx="2990850" cy="2371725"/>
            <wp:effectExtent l="76200" t="76200" r="133350" b="14287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65" cy="2384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E6CAE3" w14:textId="6E44F554" w:rsidR="006D3D42" w:rsidRPr="009A22C3" w:rsidRDefault="006D3D42" w:rsidP="00C77187">
      <w:pPr>
        <w:pStyle w:val="ListeParagraf"/>
        <w:numPr>
          <w:ilvl w:val="0"/>
          <w:numId w:val="42"/>
        </w:numPr>
        <w:spacing w:after="0" w:line="360" w:lineRule="auto"/>
        <w:ind w:left="426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lastRenderedPageBreak/>
        <w:t>A Blok lobi merdiven kapısının menteşe ayarı gerçekleştirilmiştir.</w:t>
      </w:r>
    </w:p>
    <w:p w14:paraId="66847DA4" w14:textId="7B582EE4" w:rsidR="00E6362F" w:rsidRPr="00E6362F" w:rsidRDefault="00E6362F" w:rsidP="009A22C3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F46BFB6" wp14:editId="0F947924">
            <wp:extent cx="2927350" cy="2447925"/>
            <wp:effectExtent l="76200" t="76200" r="139700" b="14287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77" cy="2458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22C3"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40AF0BA4" wp14:editId="42D6C714">
            <wp:extent cx="2857500" cy="2451100"/>
            <wp:effectExtent l="76200" t="76200" r="133350" b="13970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42" cy="2468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5F14B7" w14:textId="6EF3ECEA" w:rsidR="006D3D42" w:rsidRPr="009A22C3" w:rsidRDefault="006D3D42" w:rsidP="00C77187">
      <w:pPr>
        <w:pStyle w:val="ListeParagraf"/>
        <w:numPr>
          <w:ilvl w:val="0"/>
          <w:numId w:val="42"/>
        </w:numPr>
        <w:tabs>
          <w:tab w:val="left" w:pos="10206"/>
        </w:tabs>
        <w:spacing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-2 kapalı otopark katındaki pimaşın patlaması üzerine gerçekleşen kontrollerde,</w:t>
      </w:r>
      <w:r w:rsid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>pimaş filtresinin tıkanmasına bağlı olarak pimaşın yerinden çıktığı görülmüştür.</w:t>
      </w:r>
      <w:r w:rsidR="00135183" w:rsidRP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 xml:space="preserve">Filtre temizliği gerçekleştirilmiş ve </w:t>
      </w:r>
      <w:proofErr w:type="spellStart"/>
      <w:r w:rsidRPr="009A22C3">
        <w:rPr>
          <w:rFonts w:ascii="Century Gothic" w:hAnsi="Century Gothic"/>
          <w:sz w:val="22"/>
          <w:szCs w:val="24"/>
        </w:rPr>
        <w:t>pimaş</w:t>
      </w:r>
      <w:proofErr w:type="spellEnd"/>
      <w:r w:rsidRPr="009A22C3">
        <w:rPr>
          <w:rFonts w:ascii="Century Gothic" w:hAnsi="Century Gothic"/>
          <w:sz w:val="22"/>
          <w:szCs w:val="24"/>
        </w:rPr>
        <w:t xml:space="preserve"> yerine monte edilmiştir.</w:t>
      </w:r>
    </w:p>
    <w:p w14:paraId="31322537" w14:textId="611FACFC" w:rsidR="006D3D42" w:rsidRPr="009A22C3" w:rsidRDefault="006D3D42" w:rsidP="00C77187">
      <w:pPr>
        <w:pStyle w:val="ListeParagraf"/>
        <w:numPr>
          <w:ilvl w:val="0"/>
          <w:numId w:val="42"/>
        </w:numPr>
        <w:tabs>
          <w:tab w:val="left" w:pos="10206"/>
        </w:tabs>
        <w:spacing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Centro Kepenk firma yetkili personelleri tarafından,</w:t>
      </w:r>
      <w:r w:rsid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 xml:space="preserve">otopark çıkış kepenginin halat ayarı gerçekleştirilmiştir. </w:t>
      </w:r>
    </w:p>
    <w:p w14:paraId="2DE3C686" w14:textId="72B94124" w:rsidR="00673915" w:rsidRPr="00673915" w:rsidRDefault="00673915" w:rsidP="009A22C3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41B21FF" wp14:editId="0CF0C6B5">
            <wp:extent cx="2964855" cy="2633345"/>
            <wp:effectExtent l="76200" t="76200" r="140335" b="12890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39" cy="2642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22C3"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1691814D" wp14:editId="54AD66FD">
            <wp:extent cx="2857500" cy="2619375"/>
            <wp:effectExtent l="76200" t="76200" r="133350" b="14287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13" cy="2629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5C2AAB" w14:textId="5BC034D0" w:rsidR="006D3D42" w:rsidRPr="009A22C3" w:rsidRDefault="006D3D42" w:rsidP="00C77187">
      <w:pPr>
        <w:pStyle w:val="ListeParagraf"/>
        <w:numPr>
          <w:ilvl w:val="0"/>
          <w:numId w:val="42"/>
        </w:numPr>
        <w:spacing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13.</w:t>
      </w:r>
      <w:r w:rsidR="009A22C3">
        <w:rPr>
          <w:rFonts w:ascii="Century Gothic" w:hAnsi="Century Gothic"/>
          <w:sz w:val="22"/>
          <w:szCs w:val="24"/>
        </w:rPr>
        <w:t xml:space="preserve"> k</w:t>
      </w:r>
      <w:r w:rsidRPr="009A22C3">
        <w:rPr>
          <w:rFonts w:ascii="Century Gothic" w:hAnsi="Century Gothic"/>
          <w:sz w:val="22"/>
          <w:szCs w:val="24"/>
        </w:rPr>
        <w:t>at</w:t>
      </w:r>
      <w:r w:rsid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>A Blok</w:t>
      </w:r>
      <w:r w:rsidR="009A22C3">
        <w:rPr>
          <w:rFonts w:ascii="Century Gothic" w:hAnsi="Century Gothic"/>
          <w:sz w:val="22"/>
          <w:szCs w:val="24"/>
        </w:rPr>
        <w:t xml:space="preserve">ta </w:t>
      </w:r>
      <w:r w:rsidRPr="009A22C3">
        <w:rPr>
          <w:rFonts w:ascii="Century Gothic" w:hAnsi="Century Gothic"/>
          <w:sz w:val="22"/>
          <w:szCs w:val="24"/>
        </w:rPr>
        <w:t>yerinden çıkan ortak alan havalandırma menfezi yerine sabitlenmiştir.</w:t>
      </w:r>
    </w:p>
    <w:p w14:paraId="656EE6B4" w14:textId="3F13A6DE" w:rsidR="0066396F" w:rsidRDefault="006D3D42" w:rsidP="00C77187">
      <w:pPr>
        <w:pStyle w:val="ListeParagraf"/>
        <w:numPr>
          <w:ilvl w:val="0"/>
          <w:numId w:val="42"/>
        </w:numPr>
        <w:spacing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r w:rsidRPr="009A22C3">
        <w:rPr>
          <w:rFonts w:ascii="Century Gothic" w:hAnsi="Century Gothic"/>
          <w:sz w:val="22"/>
          <w:szCs w:val="24"/>
        </w:rPr>
        <w:t>Gts Asansör yetkili personelleri tarafından 3.</w:t>
      </w:r>
      <w:r w:rsidR="009A22C3">
        <w:rPr>
          <w:rFonts w:ascii="Century Gothic" w:hAnsi="Century Gothic"/>
          <w:sz w:val="22"/>
          <w:szCs w:val="24"/>
        </w:rPr>
        <w:t xml:space="preserve"> </w:t>
      </w:r>
      <w:r w:rsidRPr="009A22C3">
        <w:rPr>
          <w:rFonts w:ascii="Century Gothic" w:hAnsi="Century Gothic"/>
          <w:sz w:val="22"/>
          <w:szCs w:val="24"/>
        </w:rPr>
        <w:t>kat sol asansörünün kırık kat gösterge ekranı yenisi ile değiştirilmiştir.</w:t>
      </w:r>
    </w:p>
    <w:p w14:paraId="7A562EED" w14:textId="77777777" w:rsidR="009A22C3" w:rsidRPr="009A22C3" w:rsidRDefault="009A22C3" w:rsidP="009A22C3">
      <w:pPr>
        <w:spacing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0AEEB2E4" w14:textId="51E2C94E" w:rsidR="00B866D1" w:rsidRPr="009A22C3" w:rsidRDefault="00B866D1" w:rsidP="00C77187">
      <w:pPr>
        <w:pStyle w:val="ListeParagraf"/>
        <w:numPr>
          <w:ilvl w:val="0"/>
          <w:numId w:val="42"/>
        </w:numPr>
        <w:spacing w:line="360" w:lineRule="auto"/>
        <w:ind w:left="426" w:right="273" w:hanging="284"/>
        <w:jc w:val="both"/>
        <w:rPr>
          <w:rFonts w:ascii="Century Gothic" w:hAnsi="Century Gothic"/>
          <w:sz w:val="22"/>
          <w:szCs w:val="24"/>
        </w:rPr>
      </w:pPr>
      <w:bookmarkStart w:id="3" w:name="_GoBack"/>
      <w:r w:rsidRPr="009A22C3">
        <w:rPr>
          <w:rFonts w:ascii="Century Gothic" w:hAnsi="Century Gothic"/>
          <w:sz w:val="22"/>
          <w:szCs w:val="24"/>
        </w:rPr>
        <w:lastRenderedPageBreak/>
        <w:t>A ve B Lobi bankoları</w:t>
      </w:r>
      <w:r w:rsidR="00042DDA" w:rsidRPr="009A22C3">
        <w:rPr>
          <w:rFonts w:ascii="Century Gothic" w:hAnsi="Century Gothic"/>
          <w:sz w:val="22"/>
          <w:szCs w:val="24"/>
        </w:rPr>
        <w:t xml:space="preserve">na </w:t>
      </w:r>
      <w:proofErr w:type="spellStart"/>
      <w:r w:rsidR="00042DDA" w:rsidRPr="009A22C3">
        <w:rPr>
          <w:rFonts w:ascii="Century Gothic" w:hAnsi="Century Gothic"/>
          <w:sz w:val="22"/>
          <w:szCs w:val="24"/>
        </w:rPr>
        <w:t>led</w:t>
      </w:r>
      <w:proofErr w:type="spellEnd"/>
      <w:r w:rsidR="00042DDA" w:rsidRPr="009A22C3">
        <w:rPr>
          <w:rFonts w:ascii="Century Gothic" w:hAnsi="Century Gothic"/>
          <w:sz w:val="22"/>
          <w:szCs w:val="24"/>
        </w:rPr>
        <w:t xml:space="preserve"> aydınlatma hattı çekilmiştir.</w:t>
      </w:r>
    </w:p>
    <w:bookmarkEnd w:id="3"/>
    <w:p w14:paraId="7E3EB820" w14:textId="578583CB" w:rsidR="00B866D1" w:rsidRPr="00B866D1" w:rsidRDefault="00B866D1" w:rsidP="00EA4B50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C9E1869" wp14:editId="32D9B1D5">
            <wp:extent cx="2924175" cy="2533015"/>
            <wp:effectExtent l="76200" t="76200" r="142875" b="133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0" cy="25582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4B50">
        <w:rPr>
          <w:rFonts w:ascii="Century Gothic" w:hAnsi="Century Gothic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077F71FA" wp14:editId="66BACA23">
            <wp:extent cx="2897505" cy="2524125"/>
            <wp:effectExtent l="76200" t="76200" r="131445" b="1428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07" cy="2552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Pr="00EA4B50" w:rsidRDefault="00EE3549" w:rsidP="0076771A">
      <w:pPr>
        <w:tabs>
          <w:tab w:val="left" w:pos="426"/>
        </w:tabs>
        <w:rPr>
          <w:rFonts w:ascii="Century Gothic" w:hAnsi="Century Gothic" w:cs="Arial"/>
          <w:sz w:val="12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EA4B5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EA4B50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Default="00853553" w:rsidP="00E262B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EA4B50" w:rsidRDefault="00853553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EA4B50" w:rsidRDefault="00853553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E0383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EA4B5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EA4B5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EA4B50" w:rsidRDefault="00E262BB" w:rsidP="00EA4B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EA4B5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A3C2076" w14:textId="514B172C" w:rsidR="00992438" w:rsidRPr="00EA4B50" w:rsidRDefault="006B7F48" w:rsidP="00EA4B50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EA4B50">
        <w:rPr>
          <w:rFonts w:ascii="Century Gothic" w:hAnsi="Century Gothic" w:cs="Arial"/>
          <w:sz w:val="22"/>
          <w:szCs w:val="24"/>
        </w:rPr>
        <w:t xml:space="preserve">Güvenlik hizmetleri ORKUN GÜVENLİK firması tarafından </w:t>
      </w:r>
      <w:r w:rsidR="000A2E1C" w:rsidRPr="00EA4B50">
        <w:rPr>
          <w:rFonts w:ascii="Century Gothic" w:hAnsi="Century Gothic" w:cs="Arial"/>
          <w:sz w:val="22"/>
          <w:szCs w:val="24"/>
        </w:rPr>
        <w:t>2</w:t>
      </w:r>
      <w:r w:rsidR="00EA4B50" w:rsidRPr="00EA4B50">
        <w:rPr>
          <w:rFonts w:ascii="Century Gothic" w:hAnsi="Century Gothic" w:cs="Arial"/>
          <w:sz w:val="22"/>
          <w:szCs w:val="24"/>
        </w:rPr>
        <w:t xml:space="preserve"> </w:t>
      </w:r>
      <w:r w:rsidR="000A2E1C" w:rsidRPr="00EA4B50">
        <w:rPr>
          <w:rFonts w:ascii="Century Gothic" w:hAnsi="Century Gothic" w:cs="Arial"/>
          <w:sz w:val="22"/>
          <w:szCs w:val="24"/>
        </w:rPr>
        <w:t>(</w:t>
      </w:r>
      <w:r w:rsidRPr="00EA4B50">
        <w:rPr>
          <w:rFonts w:ascii="Century Gothic" w:hAnsi="Century Gothic" w:cs="Arial"/>
          <w:sz w:val="22"/>
          <w:szCs w:val="24"/>
        </w:rPr>
        <w:t>iki</w:t>
      </w:r>
      <w:r w:rsidR="000A2E1C" w:rsidRPr="00EA4B50">
        <w:rPr>
          <w:rFonts w:ascii="Century Gothic" w:hAnsi="Century Gothic" w:cs="Arial"/>
          <w:sz w:val="22"/>
          <w:szCs w:val="24"/>
        </w:rPr>
        <w:t>)</w:t>
      </w:r>
      <w:r w:rsidRPr="00EA4B50">
        <w:rPr>
          <w:rFonts w:ascii="Century Gothic" w:hAnsi="Century Gothic" w:cs="Arial"/>
          <w:sz w:val="22"/>
          <w:szCs w:val="24"/>
        </w:rPr>
        <w:t xml:space="preserve"> amir ve </w:t>
      </w:r>
      <w:r w:rsidR="000A2E1C" w:rsidRPr="00EA4B50">
        <w:rPr>
          <w:rFonts w:ascii="Century Gothic" w:hAnsi="Century Gothic" w:cs="Arial"/>
          <w:sz w:val="22"/>
          <w:szCs w:val="24"/>
        </w:rPr>
        <w:t>3</w:t>
      </w:r>
      <w:r w:rsidR="00EA4B50" w:rsidRPr="00EA4B50">
        <w:rPr>
          <w:rFonts w:ascii="Century Gothic" w:hAnsi="Century Gothic" w:cs="Arial"/>
          <w:sz w:val="22"/>
          <w:szCs w:val="24"/>
        </w:rPr>
        <w:t xml:space="preserve"> </w:t>
      </w:r>
      <w:r w:rsidR="000A2E1C" w:rsidRPr="00EA4B50">
        <w:rPr>
          <w:rFonts w:ascii="Century Gothic" w:hAnsi="Century Gothic" w:cs="Arial"/>
          <w:sz w:val="22"/>
          <w:szCs w:val="24"/>
        </w:rPr>
        <w:t>(üç)</w:t>
      </w:r>
      <w:r w:rsidRPr="00EA4B50">
        <w:rPr>
          <w:rFonts w:ascii="Century Gothic" w:hAnsi="Century Gothic" w:cs="Arial"/>
          <w:sz w:val="22"/>
          <w:szCs w:val="24"/>
        </w:rPr>
        <w:t xml:space="preserve"> güvenlik personeli olmak üzere toplam </w:t>
      </w:r>
      <w:r w:rsidR="000A2E1C" w:rsidRPr="00EA4B50">
        <w:rPr>
          <w:rFonts w:ascii="Century Gothic" w:hAnsi="Century Gothic" w:cs="Arial"/>
          <w:sz w:val="22"/>
          <w:szCs w:val="24"/>
        </w:rPr>
        <w:t>5</w:t>
      </w:r>
      <w:r w:rsidR="00EA4B50" w:rsidRPr="00EA4B50">
        <w:rPr>
          <w:rFonts w:ascii="Century Gothic" w:hAnsi="Century Gothic" w:cs="Arial"/>
          <w:sz w:val="22"/>
          <w:szCs w:val="24"/>
        </w:rPr>
        <w:t xml:space="preserve"> </w:t>
      </w:r>
      <w:r w:rsidR="000A2E1C" w:rsidRPr="00EA4B50">
        <w:rPr>
          <w:rFonts w:ascii="Century Gothic" w:hAnsi="Century Gothic" w:cs="Arial"/>
          <w:sz w:val="22"/>
          <w:szCs w:val="24"/>
        </w:rPr>
        <w:t>(beş)</w:t>
      </w:r>
      <w:r w:rsidRPr="00EA4B50">
        <w:rPr>
          <w:rFonts w:ascii="Century Gothic" w:hAnsi="Century Gothic" w:cs="Arial"/>
          <w:sz w:val="22"/>
          <w:szCs w:val="24"/>
        </w:rPr>
        <w:t xml:space="preserve"> kişilik kadro ile 24 saat esasına göre gündüz</w:t>
      </w:r>
      <w:r w:rsidR="000A2E1C" w:rsidRPr="00EA4B50">
        <w:rPr>
          <w:rFonts w:ascii="Century Gothic" w:hAnsi="Century Gothic" w:cs="Arial"/>
          <w:sz w:val="22"/>
          <w:szCs w:val="24"/>
        </w:rPr>
        <w:t xml:space="preserve"> 2</w:t>
      </w:r>
      <w:r w:rsidR="00EA4B50" w:rsidRPr="00EA4B50">
        <w:rPr>
          <w:rFonts w:ascii="Century Gothic" w:hAnsi="Century Gothic" w:cs="Arial"/>
          <w:sz w:val="22"/>
          <w:szCs w:val="24"/>
        </w:rPr>
        <w:t xml:space="preserve"> </w:t>
      </w:r>
      <w:r w:rsidR="000A2E1C" w:rsidRPr="00EA4B50">
        <w:rPr>
          <w:rFonts w:ascii="Century Gothic" w:hAnsi="Century Gothic" w:cs="Arial"/>
          <w:sz w:val="22"/>
          <w:szCs w:val="24"/>
        </w:rPr>
        <w:t>(iki)</w:t>
      </w:r>
      <w:r w:rsidRPr="00EA4B50">
        <w:rPr>
          <w:rFonts w:ascii="Century Gothic" w:hAnsi="Century Gothic" w:cs="Arial"/>
          <w:sz w:val="22"/>
          <w:szCs w:val="24"/>
        </w:rPr>
        <w:t xml:space="preserve"> kişi, gece 2</w:t>
      </w:r>
      <w:r w:rsidR="00EA4B50" w:rsidRPr="00EA4B50">
        <w:rPr>
          <w:rFonts w:ascii="Century Gothic" w:hAnsi="Century Gothic" w:cs="Arial"/>
          <w:sz w:val="22"/>
          <w:szCs w:val="24"/>
        </w:rPr>
        <w:t xml:space="preserve"> </w:t>
      </w:r>
      <w:r w:rsidR="000A2E1C" w:rsidRPr="00EA4B50">
        <w:rPr>
          <w:rFonts w:ascii="Century Gothic" w:hAnsi="Century Gothic" w:cs="Arial"/>
          <w:sz w:val="22"/>
          <w:szCs w:val="24"/>
        </w:rPr>
        <w:t>(iki)</w:t>
      </w:r>
      <w:r w:rsidRPr="00EA4B50">
        <w:rPr>
          <w:rFonts w:ascii="Century Gothic" w:hAnsi="Century Gothic" w:cs="Arial"/>
          <w:sz w:val="22"/>
          <w:szCs w:val="24"/>
        </w:rPr>
        <w:t xml:space="preserve"> kişi olacak şekilde sağlanmaktadır. </w:t>
      </w:r>
      <w:r w:rsidR="000A2E1C" w:rsidRPr="00EA4B50">
        <w:rPr>
          <w:rFonts w:ascii="Century Gothic" w:hAnsi="Century Gothic" w:cs="Arial"/>
          <w:sz w:val="22"/>
          <w:szCs w:val="24"/>
        </w:rPr>
        <w:t>2</w:t>
      </w:r>
      <w:r w:rsidR="00EA4B50" w:rsidRPr="00EA4B50">
        <w:rPr>
          <w:rFonts w:ascii="Century Gothic" w:hAnsi="Century Gothic" w:cs="Arial"/>
          <w:sz w:val="22"/>
          <w:szCs w:val="24"/>
        </w:rPr>
        <w:t xml:space="preserve"> </w:t>
      </w:r>
      <w:r w:rsidR="000A2E1C" w:rsidRPr="00EA4B50">
        <w:rPr>
          <w:rFonts w:ascii="Century Gothic" w:hAnsi="Century Gothic" w:cs="Arial"/>
          <w:sz w:val="22"/>
          <w:szCs w:val="24"/>
        </w:rPr>
        <w:t>(</w:t>
      </w:r>
      <w:r w:rsidRPr="00EA4B50">
        <w:rPr>
          <w:rFonts w:ascii="Century Gothic" w:hAnsi="Century Gothic" w:cs="Arial"/>
          <w:sz w:val="22"/>
          <w:szCs w:val="24"/>
        </w:rPr>
        <w:t>İki</w:t>
      </w:r>
      <w:r w:rsidR="000A2E1C" w:rsidRPr="00EA4B50">
        <w:rPr>
          <w:rFonts w:ascii="Century Gothic" w:hAnsi="Century Gothic" w:cs="Arial"/>
          <w:sz w:val="22"/>
          <w:szCs w:val="24"/>
        </w:rPr>
        <w:t xml:space="preserve">) </w:t>
      </w:r>
      <w:r w:rsidRPr="00EA4B50">
        <w:rPr>
          <w:rFonts w:ascii="Century Gothic" w:hAnsi="Century Gothic" w:cs="Arial"/>
          <w:sz w:val="22"/>
          <w:szCs w:val="24"/>
        </w:rPr>
        <w:t xml:space="preserve">lobi danışma personeli ile toplam </w:t>
      </w:r>
      <w:r w:rsidR="000A2E1C" w:rsidRPr="00EA4B50">
        <w:rPr>
          <w:rFonts w:ascii="Century Gothic" w:hAnsi="Century Gothic" w:cs="Arial"/>
          <w:sz w:val="22"/>
          <w:szCs w:val="24"/>
        </w:rPr>
        <w:t>7</w:t>
      </w:r>
      <w:r w:rsidR="00EA4B50" w:rsidRPr="00EA4B50">
        <w:rPr>
          <w:rFonts w:ascii="Century Gothic" w:hAnsi="Century Gothic" w:cs="Arial"/>
          <w:sz w:val="22"/>
          <w:szCs w:val="24"/>
        </w:rPr>
        <w:t xml:space="preserve"> </w:t>
      </w:r>
      <w:r w:rsidR="000A2E1C" w:rsidRPr="00EA4B50">
        <w:rPr>
          <w:rFonts w:ascii="Century Gothic" w:hAnsi="Century Gothic" w:cs="Arial"/>
          <w:sz w:val="22"/>
          <w:szCs w:val="24"/>
        </w:rPr>
        <w:t>(yedi)</w:t>
      </w:r>
      <w:r w:rsidRPr="00EA4B50">
        <w:rPr>
          <w:rFonts w:ascii="Century Gothic" w:hAnsi="Century Gothic" w:cs="Arial"/>
          <w:sz w:val="22"/>
          <w:szCs w:val="24"/>
        </w:rPr>
        <w:t xml:space="preserve"> personel ile Güvenlik-Gözetim hizmeti verilm</w:t>
      </w:r>
      <w:r w:rsidR="00EA4B50" w:rsidRPr="00EA4B50">
        <w:rPr>
          <w:rFonts w:ascii="Century Gothic" w:hAnsi="Century Gothic" w:cs="Arial"/>
          <w:sz w:val="22"/>
          <w:szCs w:val="24"/>
        </w:rPr>
        <w:t>ektedir.</w:t>
      </w:r>
    </w:p>
    <w:p w14:paraId="33E0952F" w14:textId="311BA2BF" w:rsidR="006B7F48" w:rsidRPr="00EA4B50" w:rsidRDefault="006B7F48" w:rsidP="00EA4B50">
      <w:pPr>
        <w:tabs>
          <w:tab w:val="left" w:pos="426"/>
        </w:tabs>
        <w:spacing w:after="0" w:line="360" w:lineRule="auto"/>
        <w:ind w:left="426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B7F48">
        <w:rPr>
          <w:rFonts w:ascii="Century Gothic" w:hAnsi="Century Gothic" w:cs="Arial"/>
          <w:sz w:val="24"/>
          <w:szCs w:val="24"/>
        </w:rPr>
        <w:lastRenderedPageBreak/>
        <w:t>•</w:t>
      </w:r>
      <w:r w:rsidRPr="00EA4B50">
        <w:rPr>
          <w:rFonts w:ascii="Century Gothic" w:hAnsi="Century Gothic" w:cs="Arial"/>
          <w:sz w:val="22"/>
          <w:szCs w:val="24"/>
        </w:rPr>
        <w:tab/>
        <w:t>5188 sayılı Özel Güvenlik Hizmetlerine Dair Kanun doğrultusunda güvenlik hizmeti uygulamaları yapıl</w:t>
      </w:r>
      <w:r w:rsidR="00EA4B50">
        <w:rPr>
          <w:rFonts w:ascii="Century Gothic" w:hAnsi="Century Gothic" w:cs="Arial"/>
          <w:sz w:val="22"/>
          <w:szCs w:val="24"/>
        </w:rPr>
        <w:t>maktadır.</w:t>
      </w:r>
    </w:p>
    <w:p w14:paraId="49C80CBB" w14:textId="1CF32DEE" w:rsidR="006B7F48" w:rsidRPr="00EA4B50" w:rsidRDefault="006B7F48" w:rsidP="00EA4B50">
      <w:pPr>
        <w:tabs>
          <w:tab w:val="left" w:pos="426"/>
        </w:tabs>
        <w:spacing w:after="0" w:line="360" w:lineRule="auto"/>
        <w:ind w:left="426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A4B50">
        <w:rPr>
          <w:rFonts w:ascii="Century Gothic" w:hAnsi="Century Gothic" w:cs="Arial"/>
          <w:sz w:val="22"/>
          <w:szCs w:val="24"/>
        </w:rPr>
        <w:t>•</w:t>
      </w:r>
      <w:r w:rsidRPr="00EA4B50">
        <w:rPr>
          <w:rFonts w:ascii="Century Gothic" w:hAnsi="Century Gothic" w:cs="Arial"/>
          <w:sz w:val="22"/>
          <w:szCs w:val="24"/>
        </w:rPr>
        <w:tab/>
        <w:t>Eşya taşımaları bizzat güvenlik görevlileri ve güvenlik amiri tarafından takip edilm</w:t>
      </w:r>
      <w:r w:rsidR="00EA4B50">
        <w:rPr>
          <w:rFonts w:ascii="Century Gothic" w:hAnsi="Century Gothic" w:cs="Arial"/>
          <w:sz w:val="22"/>
          <w:szCs w:val="24"/>
        </w:rPr>
        <w:t>ekte</w:t>
      </w:r>
      <w:r w:rsidRPr="00EA4B50">
        <w:rPr>
          <w:rFonts w:ascii="Century Gothic" w:hAnsi="Century Gothic" w:cs="Arial"/>
          <w:sz w:val="22"/>
          <w:szCs w:val="24"/>
        </w:rPr>
        <w:t xml:space="preserve"> ve taşınma işlemlerinde gerekli tüm tedbirler alınm</w:t>
      </w:r>
      <w:r w:rsidR="00EA4B50">
        <w:rPr>
          <w:rFonts w:ascii="Century Gothic" w:hAnsi="Century Gothic" w:cs="Arial"/>
          <w:sz w:val="22"/>
          <w:szCs w:val="24"/>
        </w:rPr>
        <w:t>aktadır.</w:t>
      </w:r>
    </w:p>
    <w:p w14:paraId="1A9D47EA" w14:textId="371E2CEA" w:rsidR="006B7F48" w:rsidRPr="00EA4B50" w:rsidRDefault="006B7F48" w:rsidP="00EA4B50">
      <w:pPr>
        <w:tabs>
          <w:tab w:val="left" w:pos="426"/>
        </w:tabs>
        <w:spacing w:after="0" w:line="360" w:lineRule="auto"/>
        <w:ind w:left="426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A4B50">
        <w:rPr>
          <w:rFonts w:ascii="Century Gothic" w:hAnsi="Century Gothic" w:cs="Arial"/>
          <w:sz w:val="22"/>
          <w:szCs w:val="24"/>
        </w:rPr>
        <w:t>•</w:t>
      </w:r>
      <w:r w:rsidRPr="00EA4B50">
        <w:rPr>
          <w:rFonts w:ascii="Century Gothic" w:hAnsi="Century Gothic" w:cs="Arial"/>
          <w:sz w:val="22"/>
          <w:szCs w:val="24"/>
        </w:rPr>
        <w:tab/>
        <w:t xml:space="preserve">Orkun Şirketler Grubu Denetleme Müdürü </w:t>
      </w:r>
      <w:r w:rsidR="00EB3906" w:rsidRPr="00EA4B50">
        <w:rPr>
          <w:rFonts w:ascii="Century Gothic" w:hAnsi="Century Gothic" w:cs="Arial"/>
          <w:sz w:val="22"/>
          <w:szCs w:val="24"/>
        </w:rPr>
        <w:t>Sn.</w:t>
      </w:r>
      <w:r w:rsidR="00126A5A" w:rsidRPr="00EA4B50">
        <w:rPr>
          <w:rFonts w:ascii="Century Gothic" w:hAnsi="Century Gothic" w:cs="Arial"/>
          <w:sz w:val="22"/>
          <w:szCs w:val="24"/>
        </w:rPr>
        <w:t xml:space="preserve"> </w:t>
      </w:r>
      <w:r w:rsidR="00EB3906" w:rsidRPr="00EA4B50">
        <w:rPr>
          <w:rFonts w:ascii="Century Gothic" w:hAnsi="Century Gothic" w:cs="Arial"/>
          <w:sz w:val="22"/>
          <w:szCs w:val="24"/>
        </w:rPr>
        <w:t xml:space="preserve">İrfan BAHÇEKAPILI </w:t>
      </w:r>
      <w:r w:rsidRPr="00EA4B50">
        <w:rPr>
          <w:rFonts w:ascii="Century Gothic" w:hAnsi="Century Gothic" w:cs="Arial"/>
          <w:sz w:val="22"/>
          <w:szCs w:val="24"/>
        </w:rPr>
        <w:t>Bey tarafından, aylık gece proje denetlemeleri gerçekleştirilm</w:t>
      </w:r>
      <w:r w:rsidR="00EA4B50">
        <w:rPr>
          <w:rFonts w:ascii="Century Gothic" w:hAnsi="Century Gothic" w:cs="Arial"/>
          <w:sz w:val="22"/>
          <w:szCs w:val="24"/>
        </w:rPr>
        <w:t>ektedir.</w:t>
      </w:r>
    </w:p>
    <w:p w14:paraId="646982AC" w14:textId="5752EF7B" w:rsidR="006D0FDD" w:rsidRPr="00EA4B50" w:rsidRDefault="006B7F48" w:rsidP="00EA4B50">
      <w:pPr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2"/>
          <w:szCs w:val="24"/>
        </w:rPr>
      </w:pPr>
      <w:r w:rsidRPr="00EA4B50">
        <w:rPr>
          <w:rFonts w:ascii="Century Gothic" w:hAnsi="Century Gothic" w:cs="Arial"/>
          <w:sz w:val="22"/>
          <w:szCs w:val="24"/>
        </w:rPr>
        <w:t>•</w:t>
      </w:r>
      <w:r w:rsidRPr="00EA4B50">
        <w:rPr>
          <w:rFonts w:ascii="Century Gothic" w:hAnsi="Century Gothic" w:cs="Arial"/>
          <w:sz w:val="22"/>
          <w:szCs w:val="24"/>
        </w:rPr>
        <w:tab/>
        <w:t>Belirli aralıklarla personellere kurum içi eğitim hizmetleri verilm</w:t>
      </w:r>
      <w:r w:rsidR="00EA4B50">
        <w:rPr>
          <w:rFonts w:ascii="Century Gothic" w:hAnsi="Century Gothic" w:cs="Arial"/>
          <w:sz w:val="22"/>
          <w:szCs w:val="24"/>
        </w:rPr>
        <w:t>ektedir.</w:t>
      </w: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Pr="00EA4B50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14:paraId="311BDA1A" w14:textId="77777777" w:rsidTr="00EA4B50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EA4B5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EA4B5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Pr="00EA4B50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8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EA4B50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EA4B50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1B109959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EA4B50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EA4B50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23BA2F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EA4B50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EA4B5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7AFC8576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EA4B50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17DA5FE5" w14:textId="6C1116A3" w:rsidR="004D7A21" w:rsidRPr="00EF059C" w:rsidRDefault="004D7A21" w:rsidP="00167C3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F7C02A6" w14:textId="215787B5" w:rsidR="00CA64BB" w:rsidRPr="00EA4B50" w:rsidRDefault="00F56F3F" w:rsidP="00EA4B50">
      <w:pPr>
        <w:pStyle w:val="ListeParagraf"/>
        <w:numPr>
          <w:ilvl w:val="0"/>
          <w:numId w:val="41"/>
        </w:numPr>
        <w:tabs>
          <w:tab w:val="left" w:pos="10206"/>
        </w:tabs>
        <w:spacing w:after="0" w:line="360" w:lineRule="auto"/>
        <w:ind w:left="426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A4B50">
        <w:rPr>
          <w:rFonts w:ascii="Century Gothic" w:hAnsi="Century Gothic" w:cs="Arial"/>
          <w:sz w:val="22"/>
          <w:szCs w:val="24"/>
        </w:rPr>
        <w:lastRenderedPageBreak/>
        <w:t>Kontrol</w:t>
      </w:r>
      <w:r w:rsidR="007B0BAB" w:rsidRPr="00EA4B50">
        <w:rPr>
          <w:rFonts w:ascii="Century Gothic" w:hAnsi="Century Gothic" w:cs="Arial"/>
          <w:sz w:val="22"/>
          <w:szCs w:val="24"/>
        </w:rPr>
        <w:t xml:space="preserve"> P</w:t>
      </w:r>
      <w:r w:rsidRPr="00EA4B50">
        <w:rPr>
          <w:rFonts w:ascii="Century Gothic" w:hAnsi="Century Gothic" w:cs="Arial"/>
          <w:sz w:val="22"/>
          <w:szCs w:val="24"/>
        </w:rPr>
        <w:t>est firma yet</w:t>
      </w:r>
      <w:r w:rsidR="007B0BAB" w:rsidRPr="00EA4B50">
        <w:rPr>
          <w:rFonts w:ascii="Century Gothic" w:hAnsi="Century Gothic" w:cs="Arial"/>
          <w:sz w:val="22"/>
          <w:szCs w:val="24"/>
        </w:rPr>
        <w:t>kili personel</w:t>
      </w:r>
      <w:r w:rsidR="00EA4B50">
        <w:rPr>
          <w:rFonts w:ascii="Century Gothic" w:hAnsi="Century Gothic" w:cs="Arial"/>
          <w:sz w:val="22"/>
          <w:szCs w:val="24"/>
        </w:rPr>
        <w:t>leri</w:t>
      </w:r>
      <w:r w:rsidR="007B0BAB" w:rsidRPr="00EA4B50">
        <w:rPr>
          <w:rFonts w:ascii="Century Gothic" w:hAnsi="Century Gothic" w:cs="Arial"/>
          <w:sz w:val="22"/>
          <w:szCs w:val="24"/>
        </w:rPr>
        <w:t xml:space="preserve"> </w:t>
      </w:r>
      <w:r w:rsidRPr="00EA4B50">
        <w:rPr>
          <w:rFonts w:ascii="Century Gothic" w:hAnsi="Century Gothic" w:cs="Arial"/>
          <w:sz w:val="22"/>
          <w:szCs w:val="24"/>
        </w:rPr>
        <w:t>tarafından periyodik pest kontrol faaliyeti gerçekleştirilmiştir.</w:t>
      </w:r>
      <w:r w:rsidR="00D34C33" w:rsidRPr="00EA4B50">
        <w:rPr>
          <w:rFonts w:ascii="Century Gothic" w:hAnsi="Century Gothic" w:cs="Arial"/>
          <w:sz w:val="22"/>
          <w:szCs w:val="24"/>
        </w:rPr>
        <w:t xml:space="preserve"> </w:t>
      </w:r>
      <w:r w:rsidR="006F202D" w:rsidRPr="00EA4B50">
        <w:rPr>
          <w:rFonts w:ascii="Century Gothic" w:hAnsi="Century Gothic" w:cs="Arial"/>
          <w:sz w:val="22"/>
          <w:szCs w:val="24"/>
        </w:rPr>
        <w:t>Gerçekleşen kontrollerde herhangi bir olumsuzluk tespit edilmemiştir.</w:t>
      </w:r>
      <w:r w:rsidR="00552CA8" w:rsidRPr="00EA4B50">
        <w:rPr>
          <w:noProof/>
          <w:sz w:val="20"/>
        </w:rPr>
        <w:t xml:space="preserve"> </w:t>
      </w:r>
      <w:r w:rsidR="00552CA8">
        <w:rPr>
          <w:noProof/>
        </w:rPr>
        <w:t xml:space="preserve"> </w:t>
      </w:r>
    </w:p>
    <w:p w14:paraId="7A1F288C" w14:textId="5EE3C553" w:rsidR="00AC214A" w:rsidRDefault="00924220" w:rsidP="00EA4B50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42AD3475" wp14:editId="75673324">
            <wp:extent cx="2990850" cy="2562225"/>
            <wp:effectExtent l="76200" t="76200" r="133350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25" cy="2577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4B5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71509C2" wp14:editId="304A47FF">
            <wp:extent cx="2942563" cy="2578100"/>
            <wp:effectExtent l="76200" t="76200" r="125095" b="12700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95" cy="2621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DAFDB6" w14:textId="12EC2511" w:rsidR="00924220" w:rsidRDefault="00924220" w:rsidP="007F0A93">
      <w:pPr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A9EBCEC" wp14:editId="6FA0CEB5">
            <wp:extent cx="2990850" cy="2476500"/>
            <wp:effectExtent l="76200" t="76200" r="133350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28" cy="2488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4B5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594344D" wp14:editId="1485E87E">
            <wp:extent cx="2922905" cy="2486025"/>
            <wp:effectExtent l="76200" t="76200" r="125095" b="1428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6" cy="2495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BD3598" w14:textId="354E0EE2" w:rsidR="00924220" w:rsidRDefault="00924220" w:rsidP="00EA4B50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533F190C" wp14:editId="60DDA3DD">
            <wp:extent cx="2990850" cy="2266950"/>
            <wp:effectExtent l="76200" t="76200" r="133350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51" cy="2286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4B5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0A8EFE4" wp14:editId="5D0FDD8D">
            <wp:extent cx="2922905" cy="2261870"/>
            <wp:effectExtent l="76200" t="76200" r="125095" b="13843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22" cy="2278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60909" w14:textId="6193BBED" w:rsidR="00924220" w:rsidRDefault="00CD49D4" w:rsidP="00EA4B50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7B6973A" wp14:editId="79E3D3AC">
            <wp:extent cx="2934335" cy="2419350"/>
            <wp:effectExtent l="76200" t="76200" r="132715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92" cy="24400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4B50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12E7E40" wp14:editId="596A7196">
            <wp:extent cx="2980690" cy="2419930"/>
            <wp:effectExtent l="76200" t="76200" r="124460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85" cy="2444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3726F" w14:textId="70E15B52" w:rsidR="00CD49D4" w:rsidRDefault="00CD49D4" w:rsidP="007F0A93">
      <w:pPr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3BC7642" wp14:editId="15563053">
            <wp:extent cx="2933065" cy="2419350"/>
            <wp:effectExtent l="76200" t="76200" r="133985" b="133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00" cy="2450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4B5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D02B788" wp14:editId="14D37602">
            <wp:extent cx="2980690" cy="2421255"/>
            <wp:effectExtent l="76200" t="76200" r="124460" b="13144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63" cy="2451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6301B" w14:textId="7E530C2B" w:rsidR="00CD49D4" w:rsidRPr="00E51401" w:rsidRDefault="00BA7DEA" w:rsidP="00205442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054DED0" wp14:editId="6ECC42F2">
            <wp:extent cx="2931795" cy="2409384"/>
            <wp:effectExtent l="76200" t="76200" r="135255" b="12446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17" cy="2434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5442">
        <w:rPr>
          <w:rFonts w:ascii="Century Gothic" w:hAnsi="Century Gothic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FD92857" wp14:editId="527659A6">
            <wp:extent cx="2960955" cy="2396490"/>
            <wp:effectExtent l="76200" t="76200" r="125730" b="13716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15" cy="2432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D49D4" w:rsidRPr="00E51401" w:rsidSect="00896F6D">
      <w:headerReference w:type="default" r:id="rId68"/>
      <w:footerReference w:type="default" r:id="rId6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796D5" w14:textId="77777777" w:rsidR="009A5CC4" w:rsidRDefault="009A5CC4">
      <w:r>
        <w:separator/>
      </w:r>
    </w:p>
  </w:endnote>
  <w:endnote w:type="continuationSeparator" w:id="0">
    <w:p w14:paraId="02DAD265" w14:textId="77777777" w:rsidR="009A5CC4" w:rsidRDefault="009A5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14:paraId="0B5D3CB9" w14:textId="77777777" w:rsidR="000C1A7D" w:rsidRDefault="000C1A7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0C1A7D" w:rsidRDefault="000C1A7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8A240" w14:textId="77777777" w:rsidR="009A5CC4" w:rsidRDefault="009A5CC4">
      <w:r>
        <w:separator/>
      </w:r>
    </w:p>
  </w:footnote>
  <w:footnote w:type="continuationSeparator" w:id="0">
    <w:p w14:paraId="7E8FA30A" w14:textId="77777777" w:rsidR="009A5CC4" w:rsidRDefault="009A5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0C1A7D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0C1A7D" w:rsidRPr="005F04E6" w:rsidRDefault="000C1A7D" w:rsidP="00DB14C9">
          <w:pPr>
            <w:rPr>
              <w:sz w:val="2"/>
            </w:rPr>
          </w:pPr>
        </w:p>
        <w:p w14:paraId="79590053" w14:textId="2E7D03BC" w:rsidR="000C1A7D" w:rsidRPr="00BF4AB8" w:rsidRDefault="000C1A7D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41" name="Resim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289168D5" w:rsidR="000C1A7D" w:rsidRDefault="000C1A7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ŞUBAT AYI</w:t>
          </w:r>
        </w:p>
        <w:p w14:paraId="36FA07C6" w14:textId="77777777" w:rsidR="000C1A7D" w:rsidRPr="002937ED" w:rsidRDefault="000C1A7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0C1A7D" w:rsidRPr="002937ED" w:rsidRDefault="000C1A7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0C1A7D" w:rsidRPr="002937ED" w:rsidRDefault="000C1A7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0" name="Resim 5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0C1A7D" w:rsidRPr="00ED03AA" w:rsidRDefault="000C1A7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32C29"/>
    <w:multiLevelType w:val="hybridMultilevel"/>
    <w:tmpl w:val="A4FE3D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70EEA"/>
    <w:multiLevelType w:val="hybridMultilevel"/>
    <w:tmpl w:val="DEB2D2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E60C4"/>
    <w:multiLevelType w:val="hybridMultilevel"/>
    <w:tmpl w:val="28521A48"/>
    <w:lvl w:ilvl="0" w:tplc="041F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6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9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95C00"/>
    <w:multiLevelType w:val="hybridMultilevel"/>
    <w:tmpl w:val="02EEAF86"/>
    <w:lvl w:ilvl="0" w:tplc="4B822A2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AE37FE4"/>
    <w:multiLevelType w:val="hybridMultilevel"/>
    <w:tmpl w:val="4950F8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3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FF0A82"/>
    <w:multiLevelType w:val="hybridMultilevel"/>
    <w:tmpl w:val="B53C38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38"/>
  </w:num>
  <w:num w:numId="5">
    <w:abstractNumId w:val="15"/>
  </w:num>
  <w:num w:numId="6">
    <w:abstractNumId w:val="7"/>
  </w:num>
  <w:num w:numId="7">
    <w:abstractNumId w:val="16"/>
  </w:num>
  <w:num w:numId="8">
    <w:abstractNumId w:val="42"/>
  </w:num>
  <w:num w:numId="9">
    <w:abstractNumId w:val="2"/>
  </w:num>
  <w:num w:numId="10">
    <w:abstractNumId w:val="45"/>
  </w:num>
  <w:num w:numId="11">
    <w:abstractNumId w:val="28"/>
  </w:num>
  <w:num w:numId="12">
    <w:abstractNumId w:val="25"/>
  </w:num>
  <w:num w:numId="13">
    <w:abstractNumId w:val="20"/>
  </w:num>
  <w:num w:numId="14">
    <w:abstractNumId w:val="36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7"/>
  </w:num>
  <w:num w:numId="18">
    <w:abstractNumId w:val="31"/>
  </w:num>
  <w:num w:numId="19">
    <w:abstractNumId w:val="47"/>
  </w:num>
  <w:num w:numId="20">
    <w:abstractNumId w:val="5"/>
  </w:num>
  <w:num w:numId="21">
    <w:abstractNumId w:val="34"/>
  </w:num>
  <w:num w:numId="22">
    <w:abstractNumId w:val="19"/>
  </w:num>
  <w:num w:numId="23">
    <w:abstractNumId w:val="26"/>
  </w:num>
  <w:num w:numId="24">
    <w:abstractNumId w:val="39"/>
  </w:num>
  <w:num w:numId="25">
    <w:abstractNumId w:val="35"/>
  </w:num>
  <w:num w:numId="26">
    <w:abstractNumId w:val="6"/>
  </w:num>
  <w:num w:numId="27">
    <w:abstractNumId w:val="1"/>
  </w:num>
  <w:num w:numId="28">
    <w:abstractNumId w:val="33"/>
  </w:num>
  <w:num w:numId="29">
    <w:abstractNumId w:val="23"/>
  </w:num>
  <w:num w:numId="30">
    <w:abstractNumId w:val="29"/>
  </w:num>
  <w:num w:numId="31">
    <w:abstractNumId w:val="41"/>
  </w:num>
  <w:num w:numId="32">
    <w:abstractNumId w:val="37"/>
  </w:num>
  <w:num w:numId="33">
    <w:abstractNumId w:val="40"/>
  </w:num>
  <w:num w:numId="34">
    <w:abstractNumId w:val="46"/>
  </w:num>
  <w:num w:numId="35">
    <w:abstractNumId w:val="14"/>
  </w:num>
  <w:num w:numId="36">
    <w:abstractNumId w:val="8"/>
  </w:num>
  <w:num w:numId="37">
    <w:abstractNumId w:val="4"/>
  </w:num>
  <w:num w:numId="38">
    <w:abstractNumId w:val="17"/>
  </w:num>
  <w:num w:numId="39">
    <w:abstractNumId w:val="3"/>
  </w:num>
  <w:num w:numId="40">
    <w:abstractNumId w:val="43"/>
  </w:num>
  <w:num w:numId="41">
    <w:abstractNumId w:val="18"/>
  </w:num>
  <w:num w:numId="42">
    <w:abstractNumId w:val="21"/>
  </w:num>
  <w:num w:numId="43">
    <w:abstractNumId w:val="11"/>
  </w:num>
  <w:num w:numId="44">
    <w:abstractNumId w:val="32"/>
  </w:num>
  <w:num w:numId="45">
    <w:abstractNumId w:val="24"/>
  </w:num>
  <w:num w:numId="46">
    <w:abstractNumId w:val="9"/>
  </w:num>
  <w:num w:numId="47">
    <w:abstractNumId w:val="44"/>
  </w:num>
  <w:num w:numId="48">
    <w:abstractNumId w:val="10"/>
  </w:num>
  <w:num w:numId="4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51"/>
    <w:rsid w:val="00003F2E"/>
    <w:rsid w:val="00005734"/>
    <w:rsid w:val="000064FE"/>
    <w:rsid w:val="000068EC"/>
    <w:rsid w:val="000104B1"/>
    <w:rsid w:val="000142A3"/>
    <w:rsid w:val="000159AE"/>
    <w:rsid w:val="000162A8"/>
    <w:rsid w:val="00021360"/>
    <w:rsid w:val="000215B0"/>
    <w:rsid w:val="000257BD"/>
    <w:rsid w:val="00025DC2"/>
    <w:rsid w:val="0002724D"/>
    <w:rsid w:val="0002750F"/>
    <w:rsid w:val="00027ACE"/>
    <w:rsid w:val="000301DE"/>
    <w:rsid w:val="00030575"/>
    <w:rsid w:val="000313FC"/>
    <w:rsid w:val="00031610"/>
    <w:rsid w:val="000334DF"/>
    <w:rsid w:val="000334E8"/>
    <w:rsid w:val="000336B6"/>
    <w:rsid w:val="0003622A"/>
    <w:rsid w:val="0004009E"/>
    <w:rsid w:val="00041B14"/>
    <w:rsid w:val="00042DDA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2F4D"/>
    <w:rsid w:val="00074D8A"/>
    <w:rsid w:val="0007732D"/>
    <w:rsid w:val="00084ABE"/>
    <w:rsid w:val="00085F9B"/>
    <w:rsid w:val="000871F0"/>
    <w:rsid w:val="00092BB1"/>
    <w:rsid w:val="0009377A"/>
    <w:rsid w:val="00093947"/>
    <w:rsid w:val="00096A15"/>
    <w:rsid w:val="000A1667"/>
    <w:rsid w:val="000A1E69"/>
    <w:rsid w:val="000A257A"/>
    <w:rsid w:val="000A262E"/>
    <w:rsid w:val="000A2E1C"/>
    <w:rsid w:val="000A3F34"/>
    <w:rsid w:val="000A53CD"/>
    <w:rsid w:val="000A6033"/>
    <w:rsid w:val="000B0E6D"/>
    <w:rsid w:val="000B1B3C"/>
    <w:rsid w:val="000B369C"/>
    <w:rsid w:val="000B4199"/>
    <w:rsid w:val="000B4BA2"/>
    <w:rsid w:val="000B550D"/>
    <w:rsid w:val="000B5915"/>
    <w:rsid w:val="000C058D"/>
    <w:rsid w:val="000C074B"/>
    <w:rsid w:val="000C1A7D"/>
    <w:rsid w:val="000C1B88"/>
    <w:rsid w:val="000C4EC0"/>
    <w:rsid w:val="000C5AE0"/>
    <w:rsid w:val="000C7213"/>
    <w:rsid w:val="000C7FBA"/>
    <w:rsid w:val="000D0ED9"/>
    <w:rsid w:val="000D21FF"/>
    <w:rsid w:val="000D22A2"/>
    <w:rsid w:val="000D3B11"/>
    <w:rsid w:val="000D4AD8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F08DC"/>
    <w:rsid w:val="000F1077"/>
    <w:rsid w:val="000F1CFA"/>
    <w:rsid w:val="000F1E42"/>
    <w:rsid w:val="000F2D23"/>
    <w:rsid w:val="000F3395"/>
    <w:rsid w:val="000F3C94"/>
    <w:rsid w:val="0010087D"/>
    <w:rsid w:val="00100C99"/>
    <w:rsid w:val="00101B16"/>
    <w:rsid w:val="0010379E"/>
    <w:rsid w:val="00107371"/>
    <w:rsid w:val="00107A6B"/>
    <w:rsid w:val="00110525"/>
    <w:rsid w:val="001108AC"/>
    <w:rsid w:val="001140FF"/>
    <w:rsid w:val="001151C2"/>
    <w:rsid w:val="00115EB2"/>
    <w:rsid w:val="00116330"/>
    <w:rsid w:val="00116539"/>
    <w:rsid w:val="00116807"/>
    <w:rsid w:val="00117781"/>
    <w:rsid w:val="00121224"/>
    <w:rsid w:val="00121509"/>
    <w:rsid w:val="00121E14"/>
    <w:rsid w:val="00122EE4"/>
    <w:rsid w:val="00123717"/>
    <w:rsid w:val="00125D6E"/>
    <w:rsid w:val="00126420"/>
    <w:rsid w:val="00126A5A"/>
    <w:rsid w:val="00126E49"/>
    <w:rsid w:val="001307B9"/>
    <w:rsid w:val="001327BD"/>
    <w:rsid w:val="00132BB1"/>
    <w:rsid w:val="00134B06"/>
    <w:rsid w:val="00135183"/>
    <w:rsid w:val="00135C98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1234"/>
    <w:rsid w:val="00191EC2"/>
    <w:rsid w:val="001924D6"/>
    <w:rsid w:val="00192BCD"/>
    <w:rsid w:val="0019469E"/>
    <w:rsid w:val="00197C6C"/>
    <w:rsid w:val="001A082F"/>
    <w:rsid w:val="001A101E"/>
    <w:rsid w:val="001A1BB2"/>
    <w:rsid w:val="001A2FD1"/>
    <w:rsid w:val="001A303F"/>
    <w:rsid w:val="001A3B92"/>
    <w:rsid w:val="001A4505"/>
    <w:rsid w:val="001A637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A4"/>
    <w:rsid w:val="001C1CB2"/>
    <w:rsid w:val="001C26C9"/>
    <w:rsid w:val="001C3073"/>
    <w:rsid w:val="001C5A50"/>
    <w:rsid w:val="001C6192"/>
    <w:rsid w:val="001C6B8C"/>
    <w:rsid w:val="001C71F1"/>
    <w:rsid w:val="001D05BB"/>
    <w:rsid w:val="001D0D9D"/>
    <w:rsid w:val="001D2D06"/>
    <w:rsid w:val="001D41EC"/>
    <w:rsid w:val="001D6359"/>
    <w:rsid w:val="001E043D"/>
    <w:rsid w:val="001E11E5"/>
    <w:rsid w:val="001E1383"/>
    <w:rsid w:val="001E141D"/>
    <w:rsid w:val="001E2776"/>
    <w:rsid w:val="001E2F6E"/>
    <w:rsid w:val="001E6A0B"/>
    <w:rsid w:val="001F0611"/>
    <w:rsid w:val="001F068C"/>
    <w:rsid w:val="001F1020"/>
    <w:rsid w:val="001F2731"/>
    <w:rsid w:val="001F2BC2"/>
    <w:rsid w:val="001F57B0"/>
    <w:rsid w:val="001F67F0"/>
    <w:rsid w:val="00203090"/>
    <w:rsid w:val="00205442"/>
    <w:rsid w:val="002058FC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20E55"/>
    <w:rsid w:val="00221449"/>
    <w:rsid w:val="002214CB"/>
    <w:rsid w:val="002217D9"/>
    <w:rsid w:val="00221F46"/>
    <w:rsid w:val="002224A0"/>
    <w:rsid w:val="00223E96"/>
    <w:rsid w:val="0022584D"/>
    <w:rsid w:val="002279B6"/>
    <w:rsid w:val="00230203"/>
    <w:rsid w:val="0023055E"/>
    <w:rsid w:val="0023133E"/>
    <w:rsid w:val="00232271"/>
    <w:rsid w:val="002348D5"/>
    <w:rsid w:val="00236013"/>
    <w:rsid w:val="00237149"/>
    <w:rsid w:val="002379D4"/>
    <w:rsid w:val="00240B85"/>
    <w:rsid w:val="002410F3"/>
    <w:rsid w:val="00243786"/>
    <w:rsid w:val="002449F7"/>
    <w:rsid w:val="00244FDF"/>
    <w:rsid w:val="00245D6C"/>
    <w:rsid w:val="0024620F"/>
    <w:rsid w:val="00250F9E"/>
    <w:rsid w:val="002516EE"/>
    <w:rsid w:val="00252E74"/>
    <w:rsid w:val="002532B9"/>
    <w:rsid w:val="00253B89"/>
    <w:rsid w:val="00253DF4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77CC3"/>
    <w:rsid w:val="002818DB"/>
    <w:rsid w:val="0028230B"/>
    <w:rsid w:val="00291299"/>
    <w:rsid w:val="0029286F"/>
    <w:rsid w:val="00292FB3"/>
    <w:rsid w:val="00293735"/>
    <w:rsid w:val="002937ED"/>
    <w:rsid w:val="00293978"/>
    <w:rsid w:val="002949BD"/>
    <w:rsid w:val="0029733B"/>
    <w:rsid w:val="00297E71"/>
    <w:rsid w:val="002A13EA"/>
    <w:rsid w:val="002A1D8B"/>
    <w:rsid w:val="002A311A"/>
    <w:rsid w:val="002A3517"/>
    <w:rsid w:val="002A4FE4"/>
    <w:rsid w:val="002A6ABB"/>
    <w:rsid w:val="002A72E9"/>
    <w:rsid w:val="002A7730"/>
    <w:rsid w:val="002A7C3D"/>
    <w:rsid w:val="002B0342"/>
    <w:rsid w:val="002B0690"/>
    <w:rsid w:val="002B081F"/>
    <w:rsid w:val="002B16F7"/>
    <w:rsid w:val="002B3681"/>
    <w:rsid w:val="002B3C61"/>
    <w:rsid w:val="002B45EC"/>
    <w:rsid w:val="002B5AAE"/>
    <w:rsid w:val="002B5F0B"/>
    <w:rsid w:val="002B6778"/>
    <w:rsid w:val="002B6BF1"/>
    <w:rsid w:val="002C1ECA"/>
    <w:rsid w:val="002C27EA"/>
    <w:rsid w:val="002C2DC2"/>
    <w:rsid w:val="002C436C"/>
    <w:rsid w:val="002C4808"/>
    <w:rsid w:val="002C4F29"/>
    <w:rsid w:val="002C6EDF"/>
    <w:rsid w:val="002D11CC"/>
    <w:rsid w:val="002D1825"/>
    <w:rsid w:val="002D30A4"/>
    <w:rsid w:val="002D4635"/>
    <w:rsid w:val="002D58FB"/>
    <w:rsid w:val="002D5D24"/>
    <w:rsid w:val="002D77E1"/>
    <w:rsid w:val="002D78A9"/>
    <w:rsid w:val="002D7B8D"/>
    <w:rsid w:val="002E15DC"/>
    <w:rsid w:val="002E2641"/>
    <w:rsid w:val="002E4CFB"/>
    <w:rsid w:val="002E7B06"/>
    <w:rsid w:val="002F02F1"/>
    <w:rsid w:val="002F11AA"/>
    <w:rsid w:val="002F1A43"/>
    <w:rsid w:val="002F1EB0"/>
    <w:rsid w:val="002F290D"/>
    <w:rsid w:val="002F5753"/>
    <w:rsid w:val="002F6B0D"/>
    <w:rsid w:val="002F76B4"/>
    <w:rsid w:val="002F7760"/>
    <w:rsid w:val="00300D55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7AA"/>
    <w:rsid w:val="003207E4"/>
    <w:rsid w:val="003214C3"/>
    <w:rsid w:val="003218D8"/>
    <w:rsid w:val="00326368"/>
    <w:rsid w:val="003270C5"/>
    <w:rsid w:val="00330B34"/>
    <w:rsid w:val="0033218F"/>
    <w:rsid w:val="00332DD3"/>
    <w:rsid w:val="003350F7"/>
    <w:rsid w:val="0033514A"/>
    <w:rsid w:val="0033581D"/>
    <w:rsid w:val="003358A6"/>
    <w:rsid w:val="0033672D"/>
    <w:rsid w:val="00340C4A"/>
    <w:rsid w:val="00342710"/>
    <w:rsid w:val="00342C1B"/>
    <w:rsid w:val="003440D3"/>
    <w:rsid w:val="00344E32"/>
    <w:rsid w:val="003458EA"/>
    <w:rsid w:val="0034614A"/>
    <w:rsid w:val="0035103B"/>
    <w:rsid w:val="00351164"/>
    <w:rsid w:val="003523D1"/>
    <w:rsid w:val="00352648"/>
    <w:rsid w:val="0035584E"/>
    <w:rsid w:val="003563F0"/>
    <w:rsid w:val="00356F06"/>
    <w:rsid w:val="00357ECF"/>
    <w:rsid w:val="00361745"/>
    <w:rsid w:val="00361839"/>
    <w:rsid w:val="00363482"/>
    <w:rsid w:val="00363627"/>
    <w:rsid w:val="0036640E"/>
    <w:rsid w:val="00366A19"/>
    <w:rsid w:val="00366A2E"/>
    <w:rsid w:val="00367981"/>
    <w:rsid w:val="00372464"/>
    <w:rsid w:val="003731C9"/>
    <w:rsid w:val="0037454A"/>
    <w:rsid w:val="00375859"/>
    <w:rsid w:val="0037609F"/>
    <w:rsid w:val="0038578B"/>
    <w:rsid w:val="003876A9"/>
    <w:rsid w:val="00387A3B"/>
    <w:rsid w:val="00387B74"/>
    <w:rsid w:val="00390417"/>
    <w:rsid w:val="00390835"/>
    <w:rsid w:val="0039164F"/>
    <w:rsid w:val="00392336"/>
    <w:rsid w:val="003923DB"/>
    <w:rsid w:val="00392921"/>
    <w:rsid w:val="003A1312"/>
    <w:rsid w:val="003A3140"/>
    <w:rsid w:val="003A316F"/>
    <w:rsid w:val="003A3254"/>
    <w:rsid w:val="003A4211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72B7"/>
    <w:rsid w:val="003C0606"/>
    <w:rsid w:val="003C176A"/>
    <w:rsid w:val="003C1BC8"/>
    <w:rsid w:val="003C2C92"/>
    <w:rsid w:val="003C49F9"/>
    <w:rsid w:val="003C5A02"/>
    <w:rsid w:val="003C66C1"/>
    <w:rsid w:val="003C690E"/>
    <w:rsid w:val="003C6BF6"/>
    <w:rsid w:val="003D07D0"/>
    <w:rsid w:val="003D1C9E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AC7"/>
    <w:rsid w:val="00416D05"/>
    <w:rsid w:val="00420FE2"/>
    <w:rsid w:val="00423295"/>
    <w:rsid w:val="00424D53"/>
    <w:rsid w:val="00426002"/>
    <w:rsid w:val="004277A2"/>
    <w:rsid w:val="0043379C"/>
    <w:rsid w:val="00433E4B"/>
    <w:rsid w:val="00435223"/>
    <w:rsid w:val="00435FA7"/>
    <w:rsid w:val="004372F2"/>
    <w:rsid w:val="0044519F"/>
    <w:rsid w:val="0044520D"/>
    <w:rsid w:val="00445D3A"/>
    <w:rsid w:val="00445E86"/>
    <w:rsid w:val="0045164B"/>
    <w:rsid w:val="00452DBD"/>
    <w:rsid w:val="0045354D"/>
    <w:rsid w:val="0046043C"/>
    <w:rsid w:val="00464327"/>
    <w:rsid w:val="00465541"/>
    <w:rsid w:val="0046614E"/>
    <w:rsid w:val="00467202"/>
    <w:rsid w:val="0046797F"/>
    <w:rsid w:val="00467E17"/>
    <w:rsid w:val="00470865"/>
    <w:rsid w:val="004723D3"/>
    <w:rsid w:val="00473E08"/>
    <w:rsid w:val="00474354"/>
    <w:rsid w:val="004748BF"/>
    <w:rsid w:val="00476DD1"/>
    <w:rsid w:val="004773C9"/>
    <w:rsid w:val="004773DB"/>
    <w:rsid w:val="004802C0"/>
    <w:rsid w:val="004838A5"/>
    <w:rsid w:val="00484AB7"/>
    <w:rsid w:val="00486165"/>
    <w:rsid w:val="0048729C"/>
    <w:rsid w:val="00490361"/>
    <w:rsid w:val="00490AE2"/>
    <w:rsid w:val="00491448"/>
    <w:rsid w:val="0049224C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B0F11"/>
    <w:rsid w:val="004B11ED"/>
    <w:rsid w:val="004B270C"/>
    <w:rsid w:val="004B336E"/>
    <w:rsid w:val="004B35CE"/>
    <w:rsid w:val="004B3849"/>
    <w:rsid w:val="004B3E70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C4D"/>
    <w:rsid w:val="004D43D2"/>
    <w:rsid w:val="004D4E77"/>
    <w:rsid w:val="004D59BC"/>
    <w:rsid w:val="004D67D4"/>
    <w:rsid w:val="004D7A21"/>
    <w:rsid w:val="004E19EA"/>
    <w:rsid w:val="004E1F21"/>
    <w:rsid w:val="004E2079"/>
    <w:rsid w:val="004E272A"/>
    <w:rsid w:val="004E4398"/>
    <w:rsid w:val="004E5540"/>
    <w:rsid w:val="004E58F0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140A7"/>
    <w:rsid w:val="005205ED"/>
    <w:rsid w:val="00520FBF"/>
    <w:rsid w:val="005221CE"/>
    <w:rsid w:val="00523219"/>
    <w:rsid w:val="00524921"/>
    <w:rsid w:val="00524BD3"/>
    <w:rsid w:val="0052572C"/>
    <w:rsid w:val="00526262"/>
    <w:rsid w:val="0052673E"/>
    <w:rsid w:val="00526E97"/>
    <w:rsid w:val="00530EF5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4002D"/>
    <w:rsid w:val="005409D8"/>
    <w:rsid w:val="00540E20"/>
    <w:rsid w:val="00541690"/>
    <w:rsid w:val="00541AC9"/>
    <w:rsid w:val="00543EE2"/>
    <w:rsid w:val="005440E7"/>
    <w:rsid w:val="00544B3A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62808"/>
    <w:rsid w:val="00564235"/>
    <w:rsid w:val="00564310"/>
    <w:rsid w:val="005651AA"/>
    <w:rsid w:val="00565937"/>
    <w:rsid w:val="00565CD2"/>
    <w:rsid w:val="00566C4B"/>
    <w:rsid w:val="005714A0"/>
    <w:rsid w:val="00571B57"/>
    <w:rsid w:val="00573891"/>
    <w:rsid w:val="00573DB9"/>
    <w:rsid w:val="00576662"/>
    <w:rsid w:val="00577548"/>
    <w:rsid w:val="00581AE6"/>
    <w:rsid w:val="00582EE2"/>
    <w:rsid w:val="00585E92"/>
    <w:rsid w:val="0058754D"/>
    <w:rsid w:val="00590109"/>
    <w:rsid w:val="005916BE"/>
    <w:rsid w:val="005917AB"/>
    <w:rsid w:val="005947C7"/>
    <w:rsid w:val="00596635"/>
    <w:rsid w:val="00596A44"/>
    <w:rsid w:val="00597FDE"/>
    <w:rsid w:val="005A04DD"/>
    <w:rsid w:val="005A0636"/>
    <w:rsid w:val="005A2CEF"/>
    <w:rsid w:val="005A2EAA"/>
    <w:rsid w:val="005A4B7F"/>
    <w:rsid w:val="005A55AE"/>
    <w:rsid w:val="005A5893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C1081"/>
    <w:rsid w:val="005C1314"/>
    <w:rsid w:val="005C1F4B"/>
    <w:rsid w:val="005C2C2C"/>
    <w:rsid w:val="005C2F28"/>
    <w:rsid w:val="005C2F43"/>
    <w:rsid w:val="005C2FD4"/>
    <w:rsid w:val="005C40CD"/>
    <w:rsid w:val="005C4341"/>
    <w:rsid w:val="005C463D"/>
    <w:rsid w:val="005C729E"/>
    <w:rsid w:val="005D14D1"/>
    <w:rsid w:val="005D26D2"/>
    <w:rsid w:val="005D2AA7"/>
    <w:rsid w:val="005D4AC6"/>
    <w:rsid w:val="005E0647"/>
    <w:rsid w:val="005E0A24"/>
    <w:rsid w:val="005E1DE1"/>
    <w:rsid w:val="005E35A6"/>
    <w:rsid w:val="005E365B"/>
    <w:rsid w:val="005E413C"/>
    <w:rsid w:val="005E52D9"/>
    <w:rsid w:val="005E6781"/>
    <w:rsid w:val="005F04E6"/>
    <w:rsid w:val="005F0727"/>
    <w:rsid w:val="005F0F21"/>
    <w:rsid w:val="005F1F0C"/>
    <w:rsid w:val="005F20A4"/>
    <w:rsid w:val="005F2F31"/>
    <w:rsid w:val="005F2F66"/>
    <w:rsid w:val="005F37DC"/>
    <w:rsid w:val="005F3BC2"/>
    <w:rsid w:val="005F52D5"/>
    <w:rsid w:val="005F6637"/>
    <w:rsid w:val="005F6E12"/>
    <w:rsid w:val="00600460"/>
    <w:rsid w:val="0060193B"/>
    <w:rsid w:val="006036A8"/>
    <w:rsid w:val="006048C2"/>
    <w:rsid w:val="0060715A"/>
    <w:rsid w:val="00610BE5"/>
    <w:rsid w:val="006111DD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2A6B"/>
    <w:rsid w:val="006235EB"/>
    <w:rsid w:val="00626AB9"/>
    <w:rsid w:val="006308E7"/>
    <w:rsid w:val="00630A68"/>
    <w:rsid w:val="0063124C"/>
    <w:rsid w:val="00631EE5"/>
    <w:rsid w:val="0063258C"/>
    <w:rsid w:val="00635807"/>
    <w:rsid w:val="00636038"/>
    <w:rsid w:val="00637B14"/>
    <w:rsid w:val="00640836"/>
    <w:rsid w:val="00641352"/>
    <w:rsid w:val="00641D29"/>
    <w:rsid w:val="006433FE"/>
    <w:rsid w:val="00644AD9"/>
    <w:rsid w:val="00644D35"/>
    <w:rsid w:val="00645220"/>
    <w:rsid w:val="0064644C"/>
    <w:rsid w:val="00647242"/>
    <w:rsid w:val="00647E0F"/>
    <w:rsid w:val="00651422"/>
    <w:rsid w:val="00651E47"/>
    <w:rsid w:val="00653D2A"/>
    <w:rsid w:val="006571DE"/>
    <w:rsid w:val="006604AE"/>
    <w:rsid w:val="006604C2"/>
    <w:rsid w:val="0066224C"/>
    <w:rsid w:val="0066396F"/>
    <w:rsid w:val="00663FCF"/>
    <w:rsid w:val="0066493A"/>
    <w:rsid w:val="00665558"/>
    <w:rsid w:val="006668A0"/>
    <w:rsid w:val="00667593"/>
    <w:rsid w:val="00671543"/>
    <w:rsid w:val="00672D9F"/>
    <w:rsid w:val="00673915"/>
    <w:rsid w:val="0067574F"/>
    <w:rsid w:val="006807AB"/>
    <w:rsid w:val="00680F3C"/>
    <w:rsid w:val="00681134"/>
    <w:rsid w:val="00683E54"/>
    <w:rsid w:val="00684556"/>
    <w:rsid w:val="006860C1"/>
    <w:rsid w:val="00691946"/>
    <w:rsid w:val="00691AF5"/>
    <w:rsid w:val="006921BF"/>
    <w:rsid w:val="006932C4"/>
    <w:rsid w:val="00694DA6"/>
    <w:rsid w:val="00696C0B"/>
    <w:rsid w:val="00696D6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C77"/>
    <w:rsid w:val="006B1DFC"/>
    <w:rsid w:val="006B3A04"/>
    <w:rsid w:val="006B7F48"/>
    <w:rsid w:val="006C0A13"/>
    <w:rsid w:val="006C2327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3930"/>
    <w:rsid w:val="006D39BB"/>
    <w:rsid w:val="006D3B37"/>
    <w:rsid w:val="006D3D42"/>
    <w:rsid w:val="006D57DA"/>
    <w:rsid w:val="006D6989"/>
    <w:rsid w:val="006D70D7"/>
    <w:rsid w:val="006D7D87"/>
    <w:rsid w:val="006E20C5"/>
    <w:rsid w:val="006E24C6"/>
    <w:rsid w:val="006E2FDF"/>
    <w:rsid w:val="006E3A80"/>
    <w:rsid w:val="006E4055"/>
    <w:rsid w:val="006E44B2"/>
    <w:rsid w:val="006E4646"/>
    <w:rsid w:val="006E5E09"/>
    <w:rsid w:val="006E616D"/>
    <w:rsid w:val="006E67EE"/>
    <w:rsid w:val="006E705D"/>
    <w:rsid w:val="006E71E5"/>
    <w:rsid w:val="006E7816"/>
    <w:rsid w:val="006F12E3"/>
    <w:rsid w:val="006F202D"/>
    <w:rsid w:val="006F36A2"/>
    <w:rsid w:val="006F391B"/>
    <w:rsid w:val="006F3B92"/>
    <w:rsid w:val="006F4471"/>
    <w:rsid w:val="006F45D7"/>
    <w:rsid w:val="006F4708"/>
    <w:rsid w:val="006F5F95"/>
    <w:rsid w:val="006F6945"/>
    <w:rsid w:val="006F6F6D"/>
    <w:rsid w:val="006F72F0"/>
    <w:rsid w:val="006F7715"/>
    <w:rsid w:val="006F7A2C"/>
    <w:rsid w:val="007028D6"/>
    <w:rsid w:val="0070325F"/>
    <w:rsid w:val="00705038"/>
    <w:rsid w:val="00710DFA"/>
    <w:rsid w:val="00711C04"/>
    <w:rsid w:val="00712EFE"/>
    <w:rsid w:val="0071405D"/>
    <w:rsid w:val="00715240"/>
    <w:rsid w:val="007161C2"/>
    <w:rsid w:val="00716710"/>
    <w:rsid w:val="00717822"/>
    <w:rsid w:val="00717CE2"/>
    <w:rsid w:val="00717FD5"/>
    <w:rsid w:val="00720FBB"/>
    <w:rsid w:val="007214E6"/>
    <w:rsid w:val="0072270B"/>
    <w:rsid w:val="0072337B"/>
    <w:rsid w:val="007235E5"/>
    <w:rsid w:val="00726ECD"/>
    <w:rsid w:val="00731094"/>
    <w:rsid w:val="007322B6"/>
    <w:rsid w:val="0073236A"/>
    <w:rsid w:val="00734FAA"/>
    <w:rsid w:val="00736390"/>
    <w:rsid w:val="00737A07"/>
    <w:rsid w:val="00740FBF"/>
    <w:rsid w:val="007414EE"/>
    <w:rsid w:val="0074253C"/>
    <w:rsid w:val="007445E5"/>
    <w:rsid w:val="007465FA"/>
    <w:rsid w:val="00747C38"/>
    <w:rsid w:val="00752B63"/>
    <w:rsid w:val="00755D5C"/>
    <w:rsid w:val="007560BA"/>
    <w:rsid w:val="007566A2"/>
    <w:rsid w:val="007604AD"/>
    <w:rsid w:val="00760760"/>
    <w:rsid w:val="00761426"/>
    <w:rsid w:val="00765A43"/>
    <w:rsid w:val="00765D34"/>
    <w:rsid w:val="00765FB4"/>
    <w:rsid w:val="0076771A"/>
    <w:rsid w:val="0076796F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633"/>
    <w:rsid w:val="00787779"/>
    <w:rsid w:val="00792061"/>
    <w:rsid w:val="007928B0"/>
    <w:rsid w:val="007936E8"/>
    <w:rsid w:val="0079419D"/>
    <w:rsid w:val="00795776"/>
    <w:rsid w:val="007A0AA0"/>
    <w:rsid w:val="007A23F7"/>
    <w:rsid w:val="007A36E3"/>
    <w:rsid w:val="007A547F"/>
    <w:rsid w:val="007A59B5"/>
    <w:rsid w:val="007A5CF7"/>
    <w:rsid w:val="007A7176"/>
    <w:rsid w:val="007A7620"/>
    <w:rsid w:val="007A79CB"/>
    <w:rsid w:val="007B0BAB"/>
    <w:rsid w:val="007B16FC"/>
    <w:rsid w:val="007B4165"/>
    <w:rsid w:val="007B4280"/>
    <w:rsid w:val="007C073B"/>
    <w:rsid w:val="007C2DE3"/>
    <w:rsid w:val="007C338E"/>
    <w:rsid w:val="007C3409"/>
    <w:rsid w:val="007C3D41"/>
    <w:rsid w:val="007C4818"/>
    <w:rsid w:val="007C4948"/>
    <w:rsid w:val="007C5D18"/>
    <w:rsid w:val="007C6455"/>
    <w:rsid w:val="007C7065"/>
    <w:rsid w:val="007C70BC"/>
    <w:rsid w:val="007C7CFB"/>
    <w:rsid w:val="007C7EFA"/>
    <w:rsid w:val="007D0401"/>
    <w:rsid w:val="007D489C"/>
    <w:rsid w:val="007D4B14"/>
    <w:rsid w:val="007D7C5E"/>
    <w:rsid w:val="007E01D5"/>
    <w:rsid w:val="007E5098"/>
    <w:rsid w:val="007E5D24"/>
    <w:rsid w:val="007F051D"/>
    <w:rsid w:val="007F063E"/>
    <w:rsid w:val="007F0A93"/>
    <w:rsid w:val="007F1C6C"/>
    <w:rsid w:val="007F2CD0"/>
    <w:rsid w:val="007F4249"/>
    <w:rsid w:val="007F6722"/>
    <w:rsid w:val="007F6DE4"/>
    <w:rsid w:val="00800913"/>
    <w:rsid w:val="00800935"/>
    <w:rsid w:val="00800E87"/>
    <w:rsid w:val="00800FD0"/>
    <w:rsid w:val="0080394F"/>
    <w:rsid w:val="00803AC8"/>
    <w:rsid w:val="00803EDC"/>
    <w:rsid w:val="008058AC"/>
    <w:rsid w:val="0080655B"/>
    <w:rsid w:val="008105D7"/>
    <w:rsid w:val="008110D6"/>
    <w:rsid w:val="00811468"/>
    <w:rsid w:val="00813EDE"/>
    <w:rsid w:val="00814B98"/>
    <w:rsid w:val="008173DB"/>
    <w:rsid w:val="00817ACA"/>
    <w:rsid w:val="008204A3"/>
    <w:rsid w:val="00820C81"/>
    <w:rsid w:val="00820F02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50017"/>
    <w:rsid w:val="00850186"/>
    <w:rsid w:val="0085078F"/>
    <w:rsid w:val="00850877"/>
    <w:rsid w:val="00851723"/>
    <w:rsid w:val="00852FDF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728C"/>
    <w:rsid w:val="00870F41"/>
    <w:rsid w:val="008724FB"/>
    <w:rsid w:val="008731E1"/>
    <w:rsid w:val="00873DAD"/>
    <w:rsid w:val="0087462A"/>
    <w:rsid w:val="00874667"/>
    <w:rsid w:val="0087540E"/>
    <w:rsid w:val="0087600B"/>
    <w:rsid w:val="00877128"/>
    <w:rsid w:val="00877ED1"/>
    <w:rsid w:val="00882C94"/>
    <w:rsid w:val="00884AC7"/>
    <w:rsid w:val="00884EC8"/>
    <w:rsid w:val="00890BCB"/>
    <w:rsid w:val="00891389"/>
    <w:rsid w:val="00891443"/>
    <w:rsid w:val="00891980"/>
    <w:rsid w:val="0089249C"/>
    <w:rsid w:val="008929C7"/>
    <w:rsid w:val="00892B67"/>
    <w:rsid w:val="00894CFA"/>
    <w:rsid w:val="00896F6D"/>
    <w:rsid w:val="00897199"/>
    <w:rsid w:val="008976CF"/>
    <w:rsid w:val="008A00B3"/>
    <w:rsid w:val="008A07F2"/>
    <w:rsid w:val="008A1EDB"/>
    <w:rsid w:val="008A4769"/>
    <w:rsid w:val="008A4876"/>
    <w:rsid w:val="008A4C29"/>
    <w:rsid w:val="008A4C81"/>
    <w:rsid w:val="008A5598"/>
    <w:rsid w:val="008A5B02"/>
    <w:rsid w:val="008A7036"/>
    <w:rsid w:val="008B1FD5"/>
    <w:rsid w:val="008B2EF2"/>
    <w:rsid w:val="008B40C5"/>
    <w:rsid w:val="008B4968"/>
    <w:rsid w:val="008C12C8"/>
    <w:rsid w:val="008C1946"/>
    <w:rsid w:val="008C1B0D"/>
    <w:rsid w:val="008C3456"/>
    <w:rsid w:val="008C37C8"/>
    <w:rsid w:val="008C3D26"/>
    <w:rsid w:val="008C41C8"/>
    <w:rsid w:val="008C42CB"/>
    <w:rsid w:val="008C48AA"/>
    <w:rsid w:val="008C4C83"/>
    <w:rsid w:val="008C5EC3"/>
    <w:rsid w:val="008C6622"/>
    <w:rsid w:val="008C7453"/>
    <w:rsid w:val="008C7A73"/>
    <w:rsid w:val="008C7FC0"/>
    <w:rsid w:val="008D0ECF"/>
    <w:rsid w:val="008D26E2"/>
    <w:rsid w:val="008D4A4C"/>
    <w:rsid w:val="008D7141"/>
    <w:rsid w:val="008D7949"/>
    <w:rsid w:val="008D7B3C"/>
    <w:rsid w:val="008E1A68"/>
    <w:rsid w:val="008E2374"/>
    <w:rsid w:val="008E2468"/>
    <w:rsid w:val="008E2F55"/>
    <w:rsid w:val="008E3830"/>
    <w:rsid w:val="008E3EF0"/>
    <w:rsid w:val="008E3F81"/>
    <w:rsid w:val="008E7415"/>
    <w:rsid w:val="008E77B0"/>
    <w:rsid w:val="008F21A1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16C"/>
    <w:rsid w:val="00916344"/>
    <w:rsid w:val="00923079"/>
    <w:rsid w:val="00923EE3"/>
    <w:rsid w:val="00924220"/>
    <w:rsid w:val="00924811"/>
    <w:rsid w:val="00926CF3"/>
    <w:rsid w:val="00931450"/>
    <w:rsid w:val="009317B4"/>
    <w:rsid w:val="00931F37"/>
    <w:rsid w:val="00934CC3"/>
    <w:rsid w:val="00935C51"/>
    <w:rsid w:val="0093623C"/>
    <w:rsid w:val="00937DCF"/>
    <w:rsid w:val="009427C8"/>
    <w:rsid w:val="00943876"/>
    <w:rsid w:val="00943CBA"/>
    <w:rsid w:val="00947363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3C7E"/>
    <w:rsid w:val="00964251"/>
    <w:rsid w:val="00964CB0"/>
    <w:rsid w:val="009659DE"/>
    <w:rsid w:val="00965E4E"/>
    <w:rsid w:val="00966A14"/>
    <w:rsid w:val="00970DA2"/>
    <w:rsid w:val="00971FF8"/>
    <w:rsid w:val="00972F72"/>
    <w:rsid w:val="00973405"/>
    <w:rsid w:val="00976111"/>
    <w:rsid w:val="00976244"/>
    <w:rsid w:val="00976A8B"/>
    <w:rsid w:val="00976CDD"/>
    <w:rsid w:val="00980F84"/>
    <w:rsid w:val="0098356E"/>
    <w:rsid w:val="0098440E"/>
    <w:rsid w:val="00985029"/>
    <w:rsid w:val="0098748B"/>
    <w:rsid w:val="00987E3D"/>
    <w:rsid w:val="00990070"/>
    <w:rsid w:val="00992438"/>
    <w:rsid w:val="00993263"/>
    <w:rsid w:val="00993832"/>
    <w:rsid w:val="009965DE"/>
    <w:rsid w:val="00996D17"/>
    <w:rsid w:val="009A1327"/>
    <w:rsid w:val="009A13D1"/>
    <w:rsid w:val="009A1A0E"/>
    <w:rsid w:val="009A1B13"/>
    <w:rsid w:val="009A1FA3"/>
    <w:rsid w:val="009A22C3"/>
    <w:rsid w:val="009A5690"/>
    <w:rsid w:val="009A5CC4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43"/>
    <w:rsid w:val="009C757E"/>
    <w:rsid w:val="009D1FC2"/>
    <w:rsid w:val="009D3DE4"/>
    <w:rsid w:val="009D408B"/>
    <w:rsid w:val="009D4898"/>
    <w:rsid w:val="009D505C"/>
    <w:rsid w:val="009D6F0E"/>
    <w:rsid w:val="009E0DDE"/>
    <w:rsid w:val="009E1194"/>
    <w:rsid w:val="009E21D9"/>
    <w:rsid w:val="009E5B87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0CC"/>
    <w:rsid w:val="00A20F57"/>
    <w:rsid w:val="00A258AE"/>
    <w:rsid w:val="00A266EE"/>
    <w:rsid w:val="00A30402"/>
    <w:rsid w:val="00A31007"/>
    <w:rsid w:val="00A3299B"/>
    <w:rsid w:val="00A34E27"/>
    <w:rsid w:val="00A34EDB"/>
    <w:rsid w:val="00A351D6"/>
    <w:rsid w:val="00A423DF"/>
    <w:rsid w:val="00A42BED"/>
    <w:rsid w:val="00A47B56"/>
    <w:rsid w:val="00A47BF4"/>
    <w:rsid w:val="00A51235"/>
    <w:rsid w:val="00A518EC"/>
    <w:rsid w:val="00A51E78"/>
    <w:rsid w:val="00A521DC"/>
    <w:rsid w:val="00A53DBD"/>
    <w:rsid w:val="00A600DE"/>
    <w:rsid w:val="00A60B23"/>
    <w:rsid w:val="00A62D92"/>
    <w:rsid w:val="00A62F73"/>
    <w:rsid w:val="00A63989"/>
    <w:rsid w:val="00A63B01"/>
    <w:rsid w:val="00A65759"/>
    <w:rsid w:val="00A65C46"/>
    <w:rsid w:val="00A72016"/>
    <w:rsid w:val="00A727BC"/>
    <w:rsid w:val="00A72C77"/>
    <w:rsid w:val="00A73563"/>
    <w:rsid w:val="00A73F31"/>
    <w:rsid w:val="00A75F09"/>
    <w:rsid w:val="00A7776B"/>
    <w:rsid w:val="00A80805"/>
    <w:rsid w:val="00A81663"/>
    <w:rsid w:val="00A82B89"/>
    <w:rsid w:val="00A848C9"/>
    <w:rsid w:val="00A871E6"/>
    <w:rsid w:val="00A874C5"/>
    <w:rsid w:val="00A93F56"/>
    <w:rsid w:val="00A943D4"/>
    <w:rsid w:val="00A948A4"/>
    <w:rsid w:val="00A94956"/>
    <w:rsid w:val="00A95995"/>
    <w:rsid w:val="00A966AB"/>
    <w:rsid w:val="00A967B4"/>
    <w:rsid w:val="00AA2B24"/>
    <w:rsid w:val="00AA35B9"/>
    <w:rsid w:val="00AA6BBE"/>
    <w:rsid w:val="00AA7F55"/>
    <w:rsid w:val="00AB0C8F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6A79"/>
    <w:rsid w:val="00AD2429"/>
    <w:rsid w:val="00AD2872"/>
    <w:rsid w:val="00AD2FDD"/>
    <w:rsid w:val="00AD5D5E"/>
    <w:rsid w:val="00AD776D"/>
    <w:rsid w:val="00AE03FC"/>
    <w:rsid w:val="00AE190B"/>
    <w:rsid w:val="00AE37C3"/>
    <w:rsid w:val="00AE4EF3"/>
    <w:rsid w:val="00AE5A1E"/>
    <w:rsid w:val="00AE69BA"/>
    <w:rsid w:val="00AE71B4"/>
    <w:rsid w:val="00AF000E"/>
    <w:rsid w:val="00AF067E"/>
    <w:rsid w:val="00AF0B1D"/>
    <w:rsid w:val="00AF3A69"/>
    <w:rsid w:val="00AF410D"/>
    <w:rsid w:val="00AF64FC"/>
    <w:rsid w:val="00B02296"/>
    <w:rsid w:val="00B02E59"/>
    <w:rsid w:val="00B03E20"/>
    <w:rsid w:val="00B04EE2"/>
    <w:rsid w:val="00B05F22"/>
    <w:rsid w:val="00B07146"/>
    <w:rsid w:val="00B112B2"/>
    <w:rsid w:val="00B11B20"/>
    <w:rsid w:val="00B12828"/>
    <w:rsid w:val="00B13D5C"/>
    <w:rsid w:val="00B1463B"/>
    <w:rsid w:val="00B16D9D"/>
    <w:rsid w:val="00B1758F"/>
    <w:rsid w:val="00B20039"/>
    <w:rsid w:val="00B202C6"/>
    <w:rsid w:val="00B20CFE"/>
    <w:rsid w:val="00B20FFB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3458"/>
    <w:rsid w:val="00B358F4"/>
    <w:rsid w:val="00B36191"/>
    <w:rsid w:val="00B36B51"/>
    <w:rsid w:val="00B37939"/>
    <w:rsid w:val="00B409AF"/>
    <w:rsid w:val="00B40BAD"/>
    <w:rsid w:val="00B43E6B"/>
    <w:rsid w:val="00B45D64"/>
    <w:rsid w:val="00B47574"/>
    <w:rsid w:val="00B50EC8"/>
    <w:rsid w:val="00B53BDA"/>
    <w:rsid w:val="00B53D5B"/>
    <w:rsid w:val="00B53DF6"/>
    <w:rsid w:val="00B5404A"/>
    <w:rsid w:val="00B54AB2"/>
    <w:rsid w:val="00B5546E"/>
    <w:rsid w:val="00B56621"/>
    <w:rsid w:val="00B576D9"/>
    <w:rsid w:val="00B6384F"/>
    <w:rsid w:val="00B64762"/>
    <w:rsid w:val="00B657D5"/>
    <w:rsid w:val="00B661C5"/>
    <w:rsid w:val="00B67B5F"/>
    <w:rsid w:val="00B71494"/>
    <w:rsid w:val="00B719E5"/>
    <w:rsid w:val="00B73FBE"/>
    <w:rsid w:val="00B744BF"/>
    <w:rsid w:val="00B75324"/>
    <w:rsid w:val="00B75AF1"/>
    <w:rsid w:val="00B77115"/>
    <w:rsid w:val="00B77E83"/>
    <w:rsid w:val="00B820FE"/>
    <w:rsid w:val="00B82703"/>
    <w:rsid w:val="00B8309F"/>
    <w:rsid w:val="00B8366C"/>
    <w:rsid w:val="00B83809"/>
    <w:rsid w:val="00B866D1"/>
    <w:rsid w:val="00B87F0F"/>
    <w:rsid w:val="00B9122B"/>
    <w:rsid w:val="00B9172D"/>
    <w:rsid w:val="00B94134"/>
    <w:rsid w:val="00B957A3"/>
    <w:rsid w:val="00B95CBF"/>
    <w:rsid w:val="00B9748E"/>
    <w:rsid w:val="00BA3D2E"/>
    <w:rsid w:val="00BA3F17"/>
    <w:rsid w:val="00BA422F"/>
    <w:rsid w:val="00BA577B"/>
    <w:rsid w:val="00BA7DEA"/>
    <w:rsid w:val="00BB00D9"/>
    <w:rsid w:val="00BB126D"/>
    <w:rsid w:val="00BB2D63"/>
    <w:rsid w:val="00BB3E7E"/>
    <w:rsid w:val="00BB4E30"/>
    <w:rsid w:val="00BB5A78"/>
    <w:rsid w:val="00BB604C"/>
    <w:rsid w:val="00BC070D"/>
    <w:rsid w:val="00BC1313"/>
    <w:rsid w:val="00BC1942"/>
    <w:rsid w:val="00BC1AD2"/>
    <w:rsid w:val="00BC1ADF"/>
    <w:rsid w:val="00BC6682"/>
    <w:rsid w:val="00BD0187"/>
    <w:rsid w:val="00BD0990"/>
    <w:rsid w:val="00BD235E"/>
    <w:rsid w:val="00BD63E7"/>
    <w:rsid w:val="00BD6D25"/>
    <w:rsid w:val="00BE247E"/>
    <w:rsid w:val="00BE3747"/>
    <w:rsid w:val="00BE38A5"/>
    <w:rsid w:val="00BE3D99"/>
    <w:rsid w:val="00BE43C6"/>
    <w:rsid w:val="00BE44D2"/>
    <w:rsid w:val="00BE45FF"/>
    <w:rsid w:val="00BE5599"/>
    <w:rsid w:val="00BE6804"/>
    <w:rsid w:val="00BF0287"/>
    <w:rsid w:val="00BF25A1"/>
    <w:rsid w:val="00BF32AC"/>
    <w:rsid w:val="00BF33AE"/>
    <w:rsid w:val="00BF4AB8"/>
    <w:rsid w:val="00BF6211"/>
    <w:rsid w:val="00BF6E69"/>
    <w:rsid w:val="00C01E75"/>
    <w:rsid w:val="00C03655"/>
    <w:rsid w:val="00C059ED"/>
    <w:rsid w:val="00C061E5"/>
    <w:rsid w:val="00C0683B"/>
    <w:rsid w:val="00C06A7B"/>
    <w:rsid w:val="00C07F3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1557"/>
    <w:rsid w:val="00C225E9"/>
    <w:rsid w:val="00C235BA"/>
    <w:rsid w:val="00C2498D"/>
    <w:rsid w:val="00C25278"/>
    <w:rsid w:val="00C257C6"/>
    <w:rsid w:val="00C25EAA"/>
    <w:rsid w:val="00C273D1"/>
    <w:rsid w:val="00C31F65"/>
    <w:rsid w:val="00C32366"/>
    <w:rsid w:val="00C33A9A"/>
    <w:rsid w:val="00C340F7"/>
    <w:rsid w:val="00C3660D"/>
    <w:rsid w:val="00C37A96"/>
    <w:rsid w:val="00C401D1"/>
    <w:rsid w:val="00C405EA"/>
    <w:rsid w:val="00C43BEE"/>
    <w:rsid w:val="00C43C6C"/>
    <w:rsid w:val="00C46662"/>
    <w:rsid w:val="00C46AD8"/>
    <w:rsid w:val="00C46E38"/>
    <w:rsid w:val="00C47928"/>
    <w:rsid w:val="00C47E8B"/>
    <w:rsid w:val="00C50708"/>
    <w:rsid w:val="00C54FE4"/>
    <w:rsid w:val="00C61005"/>
    <w:rsid w:val="00C6131D"/>
    <w:rsid w:val="00C634CB"/>
    <w:rsid w:val="00C63D65"/>
    <w:rsid w:val="00C63E8D"/>
    <w:rsid w:val="00C66100"/>
    <w:rsid w:val="00C66164"/>
    <w:rsid w:val="00C665A4"/>
    <w:rsid w:val="00C677EE"/>
    <w:rsid w:val="00C71DF2"/>
    <w:rsid w:val="00C72355"/>
    <w:rsid w:val="00C7297B"/>
    <w:rsid w:val="00C74C0B"/>
    <w:rsid w:val="00C7536E"/>
    <w:rsid w:val="00C77187"/>
    <w:rsid w:val="00C77BDA"/>
    <w:rsid w:val="00C80DE9"/>
    <w:rsid w:val="00C81128"/>
    <w:rsid w:val="00C826A0"/>
    <w:rsid w:val="00C83E6B"/>
    <w:rsid w:val="00C85533"/>
    <w:rsid w:val="00C86615"/>
    <w:rsid w:val="00C87048"/>
    <w:rsid w:val="00C877A1"/>
    <w:rsid w:val="00C90625"/>
    <w:rsid w:val="00C916BE"/>
    <w:rsid w:val="00C91B97"/>
    <w:rsid w:val="00C92943"/>
    <w:rsid w:val="00C941FA"/>
    <w:rsid w:val="00C95372"/>
    <w:rsid w:val="00C97B66"/>
    <w:rsid w:val="00CA0ECF"/>
    <w:rsid w:val="00CA1542"/>
    <w:rsid w:val="00CA2ED1"/>
    <w:rsid w:val="00CA3609"/>
    <w:rsid w:val="00CA518D"/>
    <w:rsid w:val="00CA5814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F42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50C3"/>
    <w:rsid w:val="00CC6FCB"/>
    <w:rsid w:val="00CD142B"/>
    <w:rsid w:val="00CD245B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7B3"/>
    <w:rsid w:val="00CF09FB"/>
    <w:rsid w:val="00CF4041"/>
    <w:rsid w:val="00CF440C"/>
    <w:rsid w:val="00CF59D8"/>
    <w:rsid w:val="00CF764D"/>
    <w:rsid w:val="00CF7A62"/>
    <w:rsid w:val="00D01DBD"/>
    <w:rsid w:val="00D021A6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88F"/>
    <w:rsid w:val="00D24029"/>
    <w:rsid w:val="00D2605E"/>
    <w:rsid w:val="00D270A7"/>
    <w:rsid w:val="00D3192D"/>
    <w:rsid w:val="00D3336F"/>
    <w:rsid w:val="00D33FFF"/>
    <w:rsid w:val="00D342D6"/>
    <w:rsid w:val="00D34C33"/>
    <w:rsid w:val="00D34DCD"/>
    <w:rsid w:val="00D3622C"/>
    <w:rsid w:val="00D37360"/>
    <w:rsid w:val="00D412D5"/>
    <w:rsid w:val="00D41566"/>
    <w:rsid w:val="00D418AE"/>
    <w:rsid w:val="00D42D74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1149"/>
    <w:rsid w:val="00D72374"/>
    <w:rsid w:val="00D7332D"/>
    <w:rsid w:val="00D747A3"/>
    <w:rsid w:val="00D74CC0"/>
    <w:rsid w:val="00D75675"/>
    <w:rsid w:val="00D75943"/>
    <w:rsid w:val="00D75E9F"/>
    <w:rsid w:val="00D76992"/>
    <w:rsid w:val="00D769F1"/>
    <w:rsid w:val="00D77B13"/>
    <w:rsid w:val="00D77EDC"/>
    <w:rsid w:val="00D8005A"/>
    <w:rsid w:val="00D80F60"/>
    <w:rsid w:val="00D81C15"/>
    <w:rsid w:val="00D82F67"/>
    <w:rsid w:val="00D8438A"/>
    <w:rsid w:val="00D8531C"/>
    <w:rsid w:val="00D870AF"/>
    <w:rsid w:val="00D90F11"/>
    <w:rsid w:val="00D92C00"/>
    <w:rsid w:val="00D94C3D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8"/>
    <w:rsid w:val="00DB46FA"/>
    <w:rsid w:val="00DB671E"/>
    <w:rsid w:val="00DC04E1"/>
    <w:rsid w:val="00DC1030"/>
    <w:rsid w:val="00DC197C"/>
    <w:rsid w:val="00DC29AA"/>
    <w:rsid w:val="00DC29C6"/>
    <w:rsid w:val="00DC2B57"/>
    <w:rsid w:val="00DD2E30"/>
    <w:rsid w:val="00DD4231"/>
    <w:rsid w:val="00DD5FB8"/>
    <w:rsid w:val="00DD6EE2"/>
    <w:rsid w:val="00DD7147"/>
    <w:rsid w:val="00DD7FEA"/>
    <w:rsid w:val="00DE30A8"/>
    <w:rsid w:val="00DE394A"/>
    <w:rsid w:val="00DE6105"/>
    <w:rsid w:val="00DE73A1"/>
    <w:rsid w:val="00DE7B49"/>
    <w:rsid w:val="00DF07A2"/>
    <w:rsid w:val="00DF1D24"/>
    <w:rsid w:val="00DF2E3D"/>
    <w:rsid w:val="00DF441E"/>
    <w:rsid w:val="00DF4576"/>
    <w:rsid w:val="00DF58DB"/>
    <w:rsid w:val="00DF5E72"/>
    <w:rsid w:val="00DF5E75"/>
    <w:rsid w:val="00DF77DE"/>
    <w:rsid w:val="00E00CD3"/>
    <w:rsid w:val="00E0303B"/>
    <w:rsid w:val="00E0374B"/>
    <w:rsid w:val="00E03832"/>
    <w:rsid w:val="00E05D46"/>
    <w:rsid w:val="00E06C27"/>
    <w:rsid w:val="00E06C4D"/>
    <w:rsid w:val="00E1060F"/>
    <w:rsid w:val="00E10A3A"/>
    <w:rsid w:val="00E12700"/>
    <w:rsid w:val="00E14FCD"/>
    <w:rsid w:val="00E16015"/>
    <w:rsid w:val="00E16C9C"/>
    <w:rsid w:val="00E20E4A"/>
    <w:rsid w:val="00E21808"/>
    <w:rsid w:val="00E22689"/>
    <w:rsid w:val="00E23101"/>
    <w:rsid w:val="00E2335F"/>
    <w:rsid w:val="00E262BB"/>
    <w:rsid w:val="00E264C0"/>
    <w:rsid w:val="00E269AB"/>
    <w:rsid w:val="00E2777E"/>
    <w:rsid w:val="00E301D7"/>
    <w:rsid w:val="00E326A2"/>
    <w:rsid w:val="00E33973"/>
    <w:rsid w:val="00E339DE"/>
    <w:rsid w:val="00E34960"/>
    <w:rsid w:val="00E3496C"/>
    <w:rsid w:val="00E35588"/>
    <w:rsid w:val="00E3559C"/>
    <w:rsid w:val="00E3646E"/>
    <w:rsid w:val="00E37A1B"/>
    <w:rsid w:val="00E37FC2"/>
    <w:rsid w:val="00E4029F"/>
    <w:rsid w:val="00E40CDD"/>
    <w:rsid w:val="00E4288E"/>
    <w:rsid w:val="00E43D83"/>
    <w:rsid w:val="00E442A0"/>
    <w:rsid w:val="00E44D72"/>
    <w:rsid w:val="00E46527"/>
    <w:rsid w:val="00E47212"/>
    <w:rsid w:val="00E47DFA"/>
    <w:rsid w:val="00E50AB9"/>
    <w:rsid w:val="00E5104C"/>
    <w:rsid w:val="00E511CF"/>
    <w:rsid w:val="00E51401"/>
    <w:rsid w:val="00E52BBA"/>
    <w:rsid w:val="00E53CA3"/>
    <w:rsid w:val="00E55355"/>
    <w:rsid w:val="00E56A04"/>
    <w:rsid w:val="00E60EA1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17D8"/>
    <w:rsid w:val="00E83078"/>
    <w:rsid w:val="00E83087"/>
    <w:rsid w:val="00E83718"/>
    <w:rsid w:val="00E840E5"/>
    <w:rsid w:val="00E86E58"/>
    <w:rsid w:val="00E90BA1"/>
    <w:rsid w:val="00E90F41"/>
    <w:rsid w:val="00E91E89"/>
    <w:rsid w:val="00E92343"/>
    <w:rsid w:val="00E93484"/>
    <w:rsid w:val="00E9522B"/>
    <w:rsid w:val="00E95368"/>
    <w:rsid w:val="00E963CE"/>
    <w:rsid w:val="00E966D3"/>
    <w:rsid w:val="00E96853"/>
    <w:rsid w:val="00EA0695"/>
    <w:rsid w:val="00EA3155"/>
    <w:rsid w:val="00EA32EE"/>
    <w:rsid w:val="00EA4B50"/>
    <w:rsid w:val="00EA531D"/>
    <w:rsid w:val="00EA657E"/>
    <w:rsid w:val="00EA68B4"/>
    <w:rsid w:val="00EB059A"/>
    <w:rsid w:val="00EB1A5C"/>
    <w:rsid w:val="00EB2B6E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6D5D"/>
    <w:rsid w:val="00ED03AA"/>
    <w:rsid w:val="00ED09AA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F16"/>
    <w:rsid w:val="00EE49A1"/>
    <w:rsid w:val="00EE774B"/>
    <w:rsid w:val="00EF059C"/>
    <w:rsid w:val="00EF2012"/>
    <w:rsid w:val="00EF3E00"/>
    <w:rsid w:val="00EF50AA"/>
    <w:rsid w:val="00EF6BAE"/>
    <w:rsid w:val="00EF7A50"/>
    <w:rsid w:val="00EF7F2B"/>
    <w:rsid w:val="00F00213"/>
    <w:rsid w:val="00F00939"/>
    <w:rsid w:val="00F02201"/>
    <w:rsid w:val="00F02D9B"/>
    <w:rsid w:val="00F0366B"/>
    <w:rsid w:val="00F03968"/>
    <w:rsid w:val="00F060E1"/>
    <w:rsid w:val="00F07C47"/>
    <w:rsid w:val="00F10AF8"/>
    <w:rsid w:val="00F12705"/>
    <w:rsid w:val="00F134E5"/>
    <w:rsid w:val="00F141E9"/>
    <w:rsid w:val="00F14332"/>
    <w:rsid w:val="00F14705"/>
    <w:rsid w:val="00F15902"/>
    <w:rsid w:val="00F25D6D"/>
    <w:rsid w:val="00F3084D"/>
    <w:rsid w:val="00F31D77"/>
    <w:rsid w:val="00F31EDB"/>
    <w:rsid w:val="00F34605"/>
    <w:rsid w:val="00F34905"/>
    <w:rsid w:val="00F373A7"/>
    <w:rsid w:val="00F37C9D"/>
    <w:rsid w:val="00F404C1"/>
    <w:rsid w:val="00F411E0"/>
    <w:rsid w:val="00F41F14"/>
    <w:rsid w:val="00F42AB1"/>
    <w:rsid w:val="00F42F2F"/>
    <w:rsid w:val="00F43A75"/>
    <w:rsid w:val="00F450B6"/>
    <w:rsid w:val="00F502F2"/>
    <w:rsid w:val="00F51E97"/>
    <w:rsid w:val="00F52A92"/>
    <w:rsid w:val="00F5528F"/>
    <w:rsid w:val="00F561A4"/>
    <w:rsid w:val="00F56C1F"/>
    <w:rsid w:val="00F56F3F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989"/>
    <w:rsid w:val="00F71725"/>
    <w:rsid w:val="00F74303"/>
    <w:rsid w:val="00F76133"/>
    <w:rsid w:val="00F80572"/>
    <w:rsid w:val="00F80713"/>
    <w:rsid w:val="00F82AD7"/>
    <w:rsid w:val="00F86925"/>
    <w:rsid w:val="00F86ECA"/>
    <w:rsid w:val="00F870FF"/>
    <w:rsid w:val="00F90353"/>
    <w:rsid w:val="00F90ACA"/>
    <w:rsid w:val="00F9273D"/>
    <w:rsid w:val="00F953F2"/>
    <w:rsid w:val="00F954D3"/>
    <w:rsid w:val="00F9781C"/>
    <w:rsid w:val="00FA4E23"/>
    <w:rsid w:val="00FA562F"/>
    <w:rsid w:val="00FA6181"/>
    <w:rsid w:val="00FB0188"/>
    <w:rsid w:val="00FB08A4"/>
    <w:rsid w:val="00FB2A6D"/>
    <w:rsid w:val="00FB3BFB"/>
    <w:rsid w:val="00FB41EF"/>
    <w:rsid w:val="00FB4C2F"/>
    <w:rsid w:val="00FB6476"/>
    <w:rsid w:val="00FC008B"/>
    <w:rsid w:val="00FC071A"/>
    <w:rsid w:val="00FC11F3"/>
    <w:rsid w:val="00FC1AD6"/>
    <w:rsid w:val="00FC23FD"/>
    <w:rsid w:val="00FC27E3"/>
    <w:rsid w:val="00FC2B59"/>
    <w:rsid w:val="00FC4B80"/>
    <w:rsid w:val="00FD0D68"/>
    <w:rsid w:val="00FD24E5"/>
    <w:rsid w:val="00FD3DFD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455"/>
    <w:rsid w:val="00FE755B"/>
    <w:rsid w:val="00FE760D"/>
    <w:rsid w:val="00FF09BF"/>
    <w:rsid w:val="00FF35FC"/>
    <w:rsid w:val="00FF3C93"/>
    <w:rsid w:val="00FF4977"/>
    <w:rsid w:val="00FF5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2.jpeg"/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CDCAD-D064-4307-8B5D-76698F9C9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1676</Words>
  <Characters>9557</Characters>
  <Application>Microsoft Office Word</Application>
  <DocSecurity>0</DocSecurity>
  <Lines>79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82</cp:revision>
  <cp:lastPrinted>2015-02-05T15:37:00Z</cp:lastPrinted>
  <dcterms:created xsi:type="dcterms:W3CDTF">2020-03-05T17:43:00Z</dcterms:created>
  <dcterms:modified xsi:type="dcterms:W3CDTF">2020-03-27T09:55:00Z</dcterms:modified>
</cp:coreProperties>
</file>