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C5" w:rsidRPr="00653D09" w:rsidRDefault="00A874C5" w:rsidP="00653D09">
      <w:pPr>
        <w:spacing w:line="360" w:lineRule="auto"/>
        <w:rPr>
          <w:rFonts w:ascii="Century Gothic" w:hAnsi="Century Gothic" w:cs="Tahoma"/>
          <w:vertAlign w:val="subscript"/>
        </w:rPr>
      </w:pPr>
    </w:p>
    <w:tbl>
      <w:tblPr>
        <w:tblW w:w="10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8200"/>
      </w:tblGrid>
      <w:tr w:rsidR="00E93484" w:rsidRPr="00653D09" w:rsidTr="00606B26">
        <w:trPr>
          <w:trHeight w:val="473"/>
        </w:trPr>
        <w:tc>
          <w:tcPr>
            <w:tcW w:w="2640" w:type="dxa"/>
            <w:shd w:val="pct10" w:color="auto" w:fill="FFFFFF"/>
          </w:tcPr>
          <w:p w:rsidR="00596635" w:rsidRPr="008E46B6" w:rsidRDefault="00596635" w:rsidP="00653D09">
            <w:pPr>
              <w:pStyle w:val="Balk2"/>
              <w:spacing w:line="360" w:lineRule="auto"/>
              <w:rPr>
                <w:rFonts w:ascii="Century Gothic" w:hAnsi="Century Gothic" w:cs="Arial"/>
                <w:sz w:val="12"/>
                <w:szCs w:val="12"/>
                <w:lang w:val="tr-TR"/>
              </w:rPr>
            </w:pPr>
          </w:p>
          <w:p w:rsidR="00E93484" w:rsidRPr="00653D09" w:rsidRDefault="00E93484" w:rsidP="00653D09">
            <w:pPr>
              <w:pStyle w:val="Balk2"/>
              <w:spacing w:line="360" w:lineRule="auto"/>
              <w:rPr>
                <w:rFonts w:ascii="Century Gothic" w:hAnsi="Century Gothic" w:cs="Arial"/>
                <w:sz w:val="24"/>
                <w:szCs w:val="24"/>
                <w:lang w:val="tr-TR"/>
              </w:rPr>
            </w:pPr>
            <w:r w:rsidRPr="00653D09">
              <w:rPr>
                <w:rFonts w:ascii="Century Gothic" w:hAnsi="Century Gothic" w:cs="Arial"/>
                <w:sz w:val="24"/>
                <w:szCs w:val="24"/>
                <w:lang w:val="tr-TR"/>
              </w:rPr>
              <w:t>PROJE ADI</w:t>
            </w:r>
          </w:p>
        </w:tc>
        <w:tc>
          <w:tcPr>
            <w:tcW w:w="8200" w:type="dxa"/>
          </w:tcPr>
          <w:p w:rsidR="00596635" w:rsidRPr="008E46B6" w:rsidRDefault="00596635" w:rsidP="00653D09">
            <w:pPr>
              <w:spacing w:line="360" w:lineRule="auto"/>
              <w:rPr>
                <w:rFonts w:ascii="Century Gothic" w:hAnsi="Century Gothic" w:cs="Arial"/>
                <w:sz w:val="14"/>
                <w:szCs w:val="14"/>
              </w:rPr>
            </w:pPr>
          </w:p>
          <w:p w:rsidR="00E93484" w:rsidRPr="008E46B6" w:rsidRDefault="00CA73AB" w:rsidP="00653D09">
            <w:pPr>
              <w:spacing w:line="360" w:lineRule="auto"/>
              <w:rPr>
                <w:rFonts w:ascii="Century Gothic" w:hAnsi="Century Gothic" w:cs="Arial"/>
                <w:b/>
                <w:bCs/>
              </w:rPr>
            </w:pPr>
            <w:r w:rsidRPr="008E46B6">
              <w:rPr>
                <w:rFonts w:ascii="Century Gothic" w:hAnsi="Century Gothic" w:cs="Arial"/>
                <w:b/>
                <w:bCs/>
              </w:rPr>
              <w:t>TREND</w:t>
            </w:r>
            <w:r w:rsidR="008E46B6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8E46B6">
              <w:rPr>
                <w:rFonts w:ascii="Century Gothic" w:hAnsi="Century Gothic" w:cs="Arial"/>
                <w:b/>
                <w:bCs/>
              </w:rPr>
              <w:t xml:space="preserve">PARK </w:t>
            </w:r>
          </w:p>
        </w:tc>
      </w:tr>
      <w:tr w:rsidR="00E93484" w:rsidRPr="00653D09" w:rsidTr="00606B26">
        <w:trPr>
          <w:trHeight w:val="297"/>
        </w:trPr>
        <w:tc>
          <w:tcPr>
            <w:tcW w:w="2640" w:type="dxa"/>
            <w:shd w:val="pct10" w:color="auto" w:fill="FFFFFF"/>
          </w:tcPr>
          <w:p w:rsidR="00596635" w:rsidRPr="008E46B6" w:rsidRDefault="00596635" w:rsidP="00653D09">
            <w:pPr>
              <w:spacing w:line="360" w:lineRule="auto"/>
              <w:rPr>
                <w:rFonts w:ascii="Century Gothic" w:hAnsi="Century Gothic" w:cs="Arial"/>
                <w:b/>
                <w:sz w:val="12"/>
                <w:szCs w:val="12"/>
              </w:rPr>
            </w:pPr>
          </w:p>
          <w:p w:rsidR="00E93484" w:rsidRPr="00653D09" w:rsidRDefault="00E93484" w:rsidP="00653D09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653D09">
              <w:rPr>
                <w:rFonts w:ascii="Century Gothic" w:hAnsi="Century Gothic" w:cs="Arial"/>
                <w:b/>
              </w:rPr>
              <w:t>KONU ve TARİH</w:t>
            </w:r>
          </w:p>
        </w:tc>
        <w:tc>
          <w:tcPr>
            <w:tcW w:w="8200" w:type="dxa"/>
          </w:tcPr>
          <w:p w:rsidR="00596635" w:rsidRPr="008E46B6" w:rsidRDefault="00596635" w:rsidP="00653D09">
            <w:pPr>
              <w:spacing w:line="360" w:lineRule="auto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</w:p>
          <w:p w:rsidR="00E93484" w:rsidRPr="008E46B6" w:rsidRDefault="008E46B6" w:rsidP="008E46B6">
            <w:pPr>
              <w:pStyle w:val="ListeParagraf"/>
              <w:numPr>
                <w:ilvl w:val="0"/>
                <w:numId w:val="38"/>
              </w:numPr>
              <w:spacing w:line="360" w:lineRule="auto"/>
              <w:ind w:left="541" w:hanging="541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8E46B6">
              <w:rPr>
                <w:rFonts w:ascii="Century Gothic" w:hAnsi="Century Gothic" w:cs="Arial"/>
                <w:b/>
                <w:bCs/>
              </w:rPr>
              <w:t xml:space="preserve">YILI </w:t>
            </w:r>
            <w:r w:rsidR="002E4369" w:rsidRPr="008E46B6">
              <w:rPr>
                <w:rFonts w:ascii="Century Gothic" w:hAnsi="Century Gothic" w:cs="Arial"/>
                <w:b/>
                <w:bCs/>
              </w:rPr>
              <w:t>NİSAN</w:t>
            </w:r>
            <w:r w:rsidR="00EC448B" w:rsidRPr="008E46B6">
              <w:rPr>
                <w:rFonts w:ascii="Century Gothic" w:hAnsi="Century Gothic" w:cs="Arial"/>
                <w:b/>
                <w:bCs/>
              </w:rPr>
              <w:t xml:space="preserve"> AYI</w:t>
            </w:r>
            <w:r w:rsidR="00CA73AB" w:rsidRPr="008E46B6">
              <w:rPr>
                <w:rFonts w:ascii="Century Gothic" w:hAnsi="Century Gothic" w:cs="Arial"/>
                <w:b/>
                <w:bCs/>
              </w:rPr>
              <w:t xml:space="preserve"> FAALİYET RAPORU</w:t>
            </w:r>
          </w:p>
        </w:tc>
      </w:tr>
    </w:tbl>
    <w:p w:rsidR="00A30402" w:rsidRPr="00653D09" w:rsidRDefault="00A30402" w:rsidP="00653D09">
      <w:pPr>
        <w:spacing w:line="360" w:lineRule="auto"/>
        <w:rPr>
          <w:rFonts w:ascii="Century Gothic" w:hAnsi="Century Gothic" w:cs="Tahom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465541" w:rsidRPr="00653D09" w:rsidTr="00606B26">
        <w:trPr>
          <w:trHeight w:val="428"/>
        </w:trPr>
        <w:tc>
          <w:tcPr>
            <w:tcW w:w="10880" w:type="dxa"/>
            <w:shd w:val="clear" w:color="auto" w:fill="BFBFBF" w:themeFill="background1" w:themeFillShade="BF"/>
            <w:vAlign w:val="bottom"/>
          </w:tcPr>
          <w:p w:rsidR="003C690E" w:rsidRPr="00653D09" w:rsidRDefault="008E46B6" w:rsidP="008E46B6">
            <w:pPr>
              <w:tabs>
                <w:tab w:val="left" w:pos="284"/>
                <w:tab w:val="left" w:pos="567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1.</w:t>
            </w:r>
            <w:r w:rsidR="00EC448B" w:rsidRPr="005D2AA7">
              <w:rPr>
                <w:rFonts w:ascii="Century Gothic" w:hAnsi="Century Gothic" w:cs="Arial"/>
                <w:b/>
              </w:rPr>
              <w:t>PROJE TANITIMI, SİTE YÖNETİM ORGANİZASYON ŞEMASI</w:t>
            </w:r>
            <w:r w:rsidR="00EC448B" w:rsidRPr="00653D09">
              <w:rPr>
                <w:rFonts w:ascii="Century Gothic" w:hAnsi="Century Gothic" w:cs="Arial"/>
                <w:b/>
              </w:rPr>
              <w:t xml:space="preserve"> </w:t>
            </w:r>
            <w:r w:rsidR="00465541" w:rsidRPr="00653D09">
              <w:rPr>
                <w:rFonts w:ascii="Century Gothic" w:hAnsi="Century Gothic" w:cs="Arial"/>
                <w:b/>
              </w:rPr>
              <w:t>GİRİŞ</w:t>
            </w:r>
          </w:p>
        </w:tc>
      </w:tr>
    </w:tbl>
    <w:p w:rsidR="007C7CFB" w:rsidRPr="00653D09" w:rsidRDefault="007C7CFB" w:rsidP="00653D09">
      <w:pPr>
        <w:spacing w:after="120" w:line="360" w:lineRule="auto"/>
        <w:rPr>
          <w:rFonts w:ascii="Century Gothic" w:hAnsi="Century Gothic" w:cs="Arial"/>
        </w:rPr>
      </w:pPr>
    </w:p>
    <w:p w:rsidR="007C7CFB" w:rsidRPr="00653D09" w:rsidRDefault="007C7CFB" w:rsidP="008E46B6">
      <w:pPr>
        <w:tabs>
          <w:tab w:val="left" w:pos="284"/>
        </w:tabs>
        <w:spacing w:after="120" w:line="360" w:lineRule="auto"/>
        <w:ind w:left="-567" w:right="426" w:firstLine="426"/>
        <w:jc w:val="both"/>
        <w:rPr>
          <w:rFonts w:ascii="Century Gothic" w:hAnsi="Century Gothic" w:cs="Arial"/>
        </w:rPr>
      </w:pPr>
      <w:r w:rsidRPr="00653D09">
        <w:rPr>
          <w:rFonts w:ascii="Century Gothic" w:hAnsi="Century Gothic" w:cs="Arial"/>
        </w:rPr>
        <w:t>İstanbul ili,</w:t>
      </w:r>
      <w:r w:rsidR="00AE08B6">
        <w:rPr>
          <w:rFonts w:ascii="Century Gothic" w:hAnsi="Century Gothic" w:cs="Arial"/>
        </w:rPr>
        <w:t xml:space="preserve"> </w:t>
      </w:r>
      <w:r w:rsidR="00CA73AB" w:rsidRPr="00653D09">
        <w:rPr>
          <w:rFonts w:ascii="Century Gothic" w:hAnsi="Century Gothic" w:cs="Arial"/>
        </w:rPr>
        <w:t>Esenyurt</w:t>
      </w:r>
      <w:r w:rsidR="00C13E8F" w:rsidRPr="00653D09">
        <w:rPr>
          <w:rFonts w:ascii="Century Gothic" w:hAnsi="Century Gothic" w:cs="Arial"/>
        </w:rPr>
        <w:t xml:space="preserve"> İlçesi, </w:t>
      </w:r>
      <w:r w:rsidR="00CA73AB" w:rsidRPr="00653D09">
        <w:rPr>
          <w:rFonts w:ascii="Century Gothic" w:hAnsi="Century Gothic" w:cs="Arial"/>
        </w:rPr>
        <w:t>Barbaros Hayrettin Paşa</w:t>
      </w:r>
      <w:r w:rsidR="00C13E8F" w:rsidRPr="00653D09">
        <w:rPr>
          <w:rFonts w:ascii="Century Gothic" w:hAnsi="Century Gothic" w:cs="Arial"/>
        </w:rPr>
        <w:t xml:space="preserve"> Mahallesi</w:t>
      </w:r>
      <w:r w:rsidR="008E46B6">
        <w:rPr>
          <w:rFonts w:ascii="Century Gothic" w:hAnsi="Century Gothic" w:cs="Arial"/>
        </w:rPr>
        <w:t>,</w:t>
      </w:r>
      <w:r w:rsidR="00C13E8F" w:rsidRPr="00653D09">
        <w:rPr>
          <w:rFonts w:ascii="Century Gothic" w:hAnsi="Century Gothic" w:cs="Arial"/>
        </w:rPr>
        <w:t xml:space="preserve"> </w:t>
      </w:r>
      <w:r w:rsidR="00CA73AB" w:rsidRPr="00653D09">
        <w:rPr>
          <w:rFonts w:ascii="Century Gothic" w:hAnsi="Century Gothic" w:cs="Arial"/>
        </w:rPr>
        <w:t>1993</w:t>
      </w:r>
      <w:r w:rsidR="008E46B6">
        <w:rPr>
          <w:rFonts w:ascii="Century Gothic" w:hAnsi="Century Gothic" w:cs="Arial"/>
        </w:rPr>
        <w:t>.</w:t>
      </w:r>
      <w:r w:rsidR="00CA73AB" w:rsidRPr="00653D09">
        <w:rPr>
          <w:rFonts w:ascii="Century Gothic" w:hAnsi="Century Gothic" w:cs="Arial"/>
        </w:rPr>
        <w:t xml:space="preserve"> Sokak </w:t>
      </w:r>
      <w:r w:rsidR="00606B26" w:rsidRPr="00653D09">
        <w:rPr>
          <w:rFonts w:ascii="Century Gothic" w:hAnsi="Century Gothic" w:cs="Arial"/>
        </w:rPr>
        <w:t xml:space="preserve">üzerinde </w:t>
      </w:r>
      <w:r w:rsidRPr="00653D09">
        <w:rPr>
          <w:rFonts w:ascii="Century Gothic" w:hAnsi="Century Gothic" w:cs="Arial"/>
        </w:rPr>
        <w:t>kurulu tek</w:t>
      </w:r>
      <w:r w:rsidR="008E46B6">
        <w:rPr>
          <w:rFonts w:ascii="Century Gothic" w:hAnsi="Century Gothic" w:cs="Arial"/>
        </w:rPr>
        <w:t xml:space="preserve"> </w:t>
      </w:r>
      <w:r w:rsidRPr="00653D09">
        <w:rPr>
          <w:rFonts w:ascii="Century Gothic" w:hAnsi="Century Gothic" w:cs="Arial"/>
        </w:rPr>
        <w:t xml:space="preserve">bir toplu yapı niteliğinde inşa edilmiş </w:t>
      </w:r>
      <w:r w:rsidR="008E46B6">
        <w:rPr>
          <w:rFonts w:ascii="Century Gothic" w:hAnsi="Century Gothic" w:cs="Arial"/>
        </w:rPr>
        <w:t>T</w:t>
      </w:r>
      <w:r w:rsidR="008E46B6" w:rsidRPr="00653D09">
        <w:rPr>
          <w:rFonts w:ascii="Century Gothic" w:hAnsi="Century Gothic" w:cs="Arial"/>
        </w:rPr>
        <w:t>ren</w:t>
      </w:r>
      <w:r w:rsidR="008E46B6">
        <w:rPr>
          <w:rFonts w:ascii="Century Gothic" w:hAnsi="Century Gothic" w:cs="Arial"/>
        </w:rPr>
        <w:t>d P</w:t>
      </w:r>
      <w:r w:rsidR="008E46B6" w:rsidRPr="00653D09">
        <w:rPr>
          <w:rFonts w:ascii="Century Gothic" w:hAnsi="Century Gothic" w:cs="Arial"/>
        </w:rPr>
        <w:t>ark</w:t>
      </w:r>
      <w:r w:rsidRPr="00653D09">
        <w:rPr>
          <w:rFonts w:ascii="Century Gothic" w:hAnsi="Century Gothic" w:cs="Arial"/>
        </w:rPr>
        <w:t xml:space="preserve"> olarak adlandırılan toplam </w:t>
      </w:r>
      <w:r w:rsidR="00CA73AB" w:rsidRPr="00653D09">
        <w:rPr>
          <w:rFonts w:ascii="Century Gothic" w:hAnsi="Century Gothic" w:cs="Arial"/>
        </w:rPr>
        <w:t>151</w:t>
      </w:r>
      <w:r w:rsidRPr="00653D09">
        <w:rPr>
          <w:rFonts w:ascii="Century Gothic" w:hAnsi="Century Gothic" w:cs="Arial"/>
        </w:rPr>
        <w:t xml:space="preserve"> adet bağımsız bölümden oluşan yapılanmanın, </w:t>
      </w:r>
    </w:p>
    <w:p w:rsidR="00FA3874" w:rsidRDefault="00FA3874" w:rsidP="008E46B6">
      <w:pPr>
        <w:spacing w:after="120" w:line="360" w:lineRule="auto"/>
        <w:jc w:val="center"/>
        <w:rPr>
          <w:rFonts w:ascii="Century Gothic" w:hAnsi="Century Gothic" w:cs="Arial"/>
          <w:b/>
        </w:rPr>
      </w:pPr>
      <w:r w:rsidRPr="00653D09">
        <w:rPr>
          <w:rFonts w:ascii="Century Gothic" w:hAnsi="Century Gothic" w:cs="Tahoma"/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61B52A9D" wp14:editId="7E30C4D0">
            <wp:simplePos x="0" y="0"/>
            <wp:positionH relativeFrom="column">
              <wp:posOffset>-472440</wp:posOffset>
            </wp:positionH>
            <wp:positionV relativeFrom="paragraph">
              <wp:posOffset>326390</wp:posOffset>
            </wp:positionV>
            <wp:extent cx="6896100" cy="2486025"/>
            <wp:effectExtent l="0" t="57150" r="0" b="104775"/>
            <wp:wrapSquare wrapText="bothSides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D09">
        <w:rPr>
          <w:rFonts w:ascii="Century Gothic" w:hAnsi="Century Gothic" w:cs="Arial"/>
          <w:b/>
        </w:rPr>
        <w:t>Site Yönetimi Organizasyon Şeması;</w:t>
      </w:r>
    </w:p>
    <w:p w:rsidR="008E46B6" w:rsidRPr="008E46B6" w:rsidRDefault="008E46B6" w:rsidP="008E46B6">
      <w:pPr>
        <w:spacing w:after="120" w:line="360" w:lineRule="auto"/>
        <w:jc w:val="center"/>
        <w:rPr>
          <w:rFonts w:ascii="Century Gothic" w:hAnsi="Century Gothic" w:cs="Arial"/>
          <w:b/>
        </w:rPr>
      </w:pP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1280"/>
        <w:gridCol w:w="1280"/>
      </w:tblGrid>
      <w:tr w:rsidR="008E46B6" w:rsidRPr="00660C95" w:rsidTr="008E46B6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6B6" w:rsidRPr="00660C95" w:rsidRDefault="008E46B6" w:rsidP="008E46B6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ADET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DOLU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BOŞ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DOLU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BOŞ %</w:t>
            </w:r>
          </w:p>
        </w:tc>
      </w:tr>
      <w:tr w:rsidR="008E46B6" w:rsidRPr="00660C95" w:rsidTr="008E46B6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DAİRE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8E46B6" w:rsidRPr="00660C95" w:rsidTr="008E46B6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DÜKKAN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</w:tr>
      <w:tr w:rsidR="008E46B6" w:rsidRPr="00660C95" w:rsidTr="008E46B6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TOPLAM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46B6" w:rsidRPr="00660C95" w:rsidRDefault="008E46B6" w:rsidP="008E46B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8E46B6" w:rsidRDefault="008E46B6" w:rsidP="008E46B6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960"/>
      </w:tblGrid>
      <w:tr w:rsidR="008E46B6" w:rsidRPr="00660C95" w:rsidTr="008E46B6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46B6" w:rsidRPr="00660C95" w:rsidRDefault="008E46B6" w:rsidP="008E46B6">
            <w:pPr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Kiracı 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</w:tr>
      <w:tr w:rsidR="008E46B6" w:rsidRPr="00660C95" w:rsidTr="008E46B6">
        <w:trPr>
          <w:trHeight w:val="4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46B6" w:rsidRPr="00660C95" w:rsidRDefault="008E46B6" w:rsidP="008E46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Mülk Sahibi Ev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</w:tr>
      <w:tr w:rsidR="008E46B6" w:rsidRPr="00660C95" w:rsidTr="008E46B6">
        <w:trPr>
          <w:trHeight w:val="4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E46B6" w:rsidRPr="00660C95" w:rsidRDefault="008E46B6" w:rsidP="008E46B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0C95">
              <w:rPr>
                <w:rFonts w:ascii="Calibri" w:hAnsi="Calibri" w:cs="Calibri"/>
                <w:b/>
                <w:bCs/>
                <w:color w:val="000000"/>
              </w:rPr>
              <w:t>Kiracı Dükkan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E46B6" w:rsidRPr="00660C95" w:rsidRDefault="008E46B6" w:rsidP="008E46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</w:tbl>
    <w:p w:rsidR="008E46B6" w:rsidRDefault="008E46B6" w:rsidP="008E46B6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8E46B6" w:rsidRPr="007A5DBD" w:rsidRDefault="008E46B6" w:rsidP="008E46B6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8E46B6" w:rsidRPr="00653D09" w:rsidRDefault="008E46B6" w:rsidP="008E46B6">
      <w:pPr>
        <w:spacing w:after="120" w:line="360" w:lineRule="auto"/>
        <w:ind w:right="426"/>
        <w:jc w:val="both"/>
        <w:rPr>
          <w:rFonts w:ascii="Century Gothic" w:hAnsi="Century Gothic" w:cs="Arial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D870AF" w:rsidRPr="00653D09" w:rsidTr="008E46B6">
        <w:trPr>
          <w:trHeight w:val="393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D870AF" w:rsidRPr="008E46B6" w:rsidRDefault="008E46B6" w:rsidP="008E46B6">
            <w:pPr>
              <w:tabs>
                <w:tab w:val="left" w:pos="586"/>
              </w:tabs>
              <w:spacing w:after="120" w:line="360" w:lineRule="auto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2.</w:t>
            </w:r>
            <w:r w:rsidR="00116807" w:rsidRPr="008E46B6">
              <w:rPr>
                <w:rFonts w:ascii="Century Gothic" w:hAnsi="Century Gothic" w:cs="Arial"/>
                <w:b/>
              </w:rPr>
              <w:t xml:space="preserve">İDARİ </w:t>
            </w:r>
            <w:r w:rsidR="00D870AF" w:rsidRPr="008E46B6">
              <w:rPr>
                <w:rFonts w:ascii="Century Gothic" w:hAnsi="Century Gothic" w:cs="Arial"/>
                <w:b/>
              </w:rPr>
              <w:t>FAALİYETLER</w:t>
            </w:r>
          </w:p>
        </w:tc>
      </w:tr>
    </w:tbl>
    <w:p w:rsidR="008A4876" w:rsidRPr="008E46B6" w:rsidRDefault="008A4876" w:rsidP="00653D09">
      <w:pPr>
        <w:spacing w:after="120" w:line="360" w:lineRule="auto"/>
        <w:jc w:val="both"/>
        <w:rPr>
          <w:rFonts w:ascii="Century Gothic" w:hAnsi="Century Gothic" w:cs="Tahoma"/>
          <w:sz w:val="16"/>
          <w:szCs w:val="16"/>
        </w:rPr>
      </w:pPr>
    </w:p>
    <w:p w:rsidR="00606B26" w:rsidRPr="008E46B6" w:rsidRDefault="004D5FD4" w:rsidP="008E46B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426" w:hanging="284"/>
        <w:contextualSpacing w:val="0"/>
        <w:jc w:val="both"/>
        <w:rPr>
          <w:rFonts w:ascii="Century Gothic" w:hAnsi="Century Gothic" w:cs="Arial"/>
        </w:rPr>
      </w:pPr>
      <w:r w:rsidRPr="008E46B6">
        <w:rPr>
          <w:rFonts w:ascii="Century Gothic" w:hAnsi="Century Gothic" w:cs="Arial"/>
        </w:rPr>
        <w:t>0</w:t>
      </w:r>
      <w:r w:rsidR="00FB667C" w:rsidRPr="008E46B6">
        <w:rPr>
          <w:rFonts w:ascii="Century Gothic" w:hAnsi="Century Gothic" w:cs="Arial"/>
        </w:rPr>
        <w:t>1</w:t>
      </w:r>
      <w:r w:rsidR="00E7444E" w:rsidRPr="008E46B6">
        <w:rPr>
          <w:rFonts w:ascii="Century Gothic" w:hAnsi="Century Gothic" w:cs="Arial"/>
        </w:rPr>
        <w:t xml:space="preserve"> </w:t>
      </w:r>
      <w:r w:rsidR="00B15E17">
        <w:rPr>
          <w:rFonts w:ascii="Century Gothic" w:hAnsi="Century Gothic" w:cs="Arial"/>
        </w:rPr>
        <w:t>Nisan</w:t>
      </w:r>
      <w:r w:rsidR="000A197B" w:rsidRPr="008E46B6">
        <w:rPr>
          <w:rFonts w:ascii="Century Gothic" w:hAnsi="Century Gothic" w:cs="Arial"/>
        </w:rPr>
        <w:t xml:space="preserve"> 2020</w:t>
      </w:r>
      <w:r w:rsidR="00CA73AB" w:rsidRPr="008E46B6">
        <w:rPr>
          <w:rFonts w:ascii="Century Gothic" w:hAnsi="Century Gothic" w:cs="Arial"/>
        </w:rPr>
        <w:t xml:space="preserve"> –</w:t>
      </w:r>
      <w:r w:rsidR="00D12333" w:rsidRPr="008E46B6">
        <w:rPr>
          <w:rFonts w:ascii="Century Gothic" w:hAnsi="Century Gothic" w:cs="Arial"/>
        </w:rPr>
        <w:t xml:space="preserve"> </w:t>
      </w:r>
      <w:r w:rsidR="002E4369" w:rsidRPr="008E46B6">
        <w:rPr>
          <w:rFonts w:ascii="Century Gothic" w:hAnsi="Century Gothic" w:cs="Arial"/>
        </w:rPr>
        <w:t xml:space="preserve">30 </w:t>
      </w:r>
      <w:r w:rsidR="00B15E17">
        <w:rPr>
          <w:rFonts w:ascii="Century Gothic" w:hAnsi="Century Gothic" w:cs="Arial"/>
        </w:rPr>
        <w:t xml:space="preserve">Nisan </w:t>
      </w:r>
      <w:r w:rsidR="000A197B" w:rsidRPr="008E46B6">
        <w:rPr>
          <w:rFonts w:ascii="Century Gothic" w:hAnsi="Century Gothic" w:cs="Arial"/>
        </w:rPr>
        <w:t>2020</w:t>
      </w:r>
      <w:r w:rsidR="00CA73AB" w:rsidRPr="008E46B6">
        <w:rPr>
          <w:rFonts w:ascii="Century Gothic" w:hAnsi="Century Gothic" w:cs="Arial"/>
        </w:rPr>
        <w:t xml:space="preserve"> arası muhasebe işlemleri biti</w:t>
      </w:r>
      <w:r w:rsidR="00FA3874" w:rsidRPr="008E46B6">
        <w:rPr>
          <w:rFonts w:ascii="Century Gothic" w:hAnsi="Century Gothic" w:cs="Arial"/>
        </w:rPr>
        <w:t>rilmiş</w:t>
      </w:r>
      <w:r w:rsidR="00CA73AB" w:rsidRPr="008E46B6">
        <w:rPr>
          <w:rFonts w:ascii="Century Gothic" w:hAnsi="Century Gothic" w:cs="Arial"/>
        </w:rPr>
        <w:t xml:space="preserve"> ve gerekli kontroller sağlanarak arşivlenmiştir.</w:t>
      </w:r>
    </w:p>
    <w:p w:rsidR="00D15BE6" w:rsidRPr="008E46B6" w:rsidRDefault="00280514" w:rsidP="008E46B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426" w:hanging="284"/>
        <w:contextualSpacing w:val="0"/>
        <w:jc w:val="both"/>
        <w:rPr>
          <w:rFonts w:ascii="Century Gothic" w:hAnsi="Century Gothic" w:cs="Arial"/>
        </w:rPr>
      </w:pPr>
      <w:r w:rsidRPr="008E46B6">
        <w:rPr>
          <w:rFonts w:ascii="Century Gothic" w:hAnsi="Century Gothic" w:cs="Arial"/>
        </w:rPr>
        <w:t>Aidat, ısı paylaşımı</w:t>
      </w:r>
      <w:r w:rsidR="00FB667C" w:rsidRPr="008E46B6">
        <w:rPr>
          <w:rFonts w:ascii="Century Gothic" w:hAnsi="Century Gothic" w:cs="Arial"/>
        </w:rPr>
        <w:t xml:space="preserve"> </w:t>
      </w:r>
      <w:r w:rsidR="00D15BE6" w:rsidRPr="008E46B6">
        <w:rPr>
          <w:rFonts w:ascii="Century Gothic" w:hAnsi="Century Gothic" w:cs="Arial"/>
        </w:rPr>
        <w:t>tahakkukları dairelere yansıtılm</w:t>
      </w:r>
      <w:r w:rsidR="00B15E17">
        <w:rPr>
          <w:rFonts w:ascii="Century Gothic" w:hAnsi="Century Gothic" w:cs="Arial"/>
        </w:rPr>
        <w:t>aktadır.</w:t>
      </w:r>
    </w:p>
    <w:p w:rsidR="004D5FD4" w:rsidRPr="008E46B6" w:rsidRDefault="006A2262" w:rsidP="008E46B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426" w:hanging="284"/>
        <w:contextualSpacing w:val="0"/>
        <w:jc w:val="both"/>
        <w:rPr>
          <w:rFonts w:ascii="Century Gothic" w:hAnsi="Century Gothic" w:cs="Arial"/>
        </w:rPr>
      </w:pPr>
      <w:r w:rsidRPr="008E46B6">
        <w:rPr>
          <w:rFonts w:ascii="Century Gothic" w:hAnsi="Century Gothic" w:cs="Arial"/>
        </w:rPr>
        <w:t xml:space="preserve">Mail, telefon aranması </w:t>
      </w:r>
      <w:r w:rsidR="0050384F" w:rsidRPr="008E46B6">
        <w:rPr>
          <w:rFonts w:ascii="Century Gothic" w:hAnsi="Century Gothic" w:cs="Arial"/>
        </w:rPr>
        <w:t xml:space="preserve">ve </w:t>
      </w:r>
      <w:r w:rsidRPr="008E46B6">
        <w:rPr>
          <w:rFonts w:ascii="Century Gothic" w:hAnsi="Century Gothic" w:cs="Arial"/>
        </w:rPr>
        <w:t xml:space="preserve">panolara asılan duyurular </w:t>
      </w:r>
      <w:r w:rsidR="0050384F" w:rsidRPr="008E46B6">
        <w:rPr>
          <w:rFonts w:ascii="Century Gothic" w:hAnsi="Century Gothic" w:cs="Arial"/>
        </w:rPr>
        <w:t xml:space="preserve">ile </w:t>
      </w:r>
      <w:r w:rsidRPr="008E46B6">
        <w:rPr>
          <w:rFonts w:ascii="Century Gothic" w:hAnsi="Century Gothic" w:cs="Arial"/>
        </w:rPr>
        <w:t>site sakinlerimizin</w:t>
      </w:r>
      <w:r w:rsidR="00606B26" w:rsidRPr="008E46B6">
        <w:rPr>
          <w:rFonts w:ascii="Century Gothic" w:hAnsi="Century Gothic" w:cs="Arial"/>
        </w:rPr>
        <w:t xml:space="preserve"> borç bakiyeleri bildirimleri </w:t>
      </w:r>
      <w:r w:rsidRPr="008E46B6">
        <w:rPr>
          <w:rFonts w:ascii="Century Gothic" w:hAnsi="Century Gothic" w:cs="Arial"/>
        </w:rPr>
        <w:t>yapılm</w:t>
      </w:r>
      <w:r w:rsidR="00B15E17">
        <w:rPr>
          <w:rFonts w:ascii="Century Gothic" w:hAnsi="Century Gothic" w:cs="Arial"/>
        </w:rPr>
        <w:t>aktadır.</w:t>
      </w:r>
    </w:p>
    <w:p w:rsidR="00FC3AE2" w:rsidRPr="008E46B6" w:rsidRDefault="009633EC" w:rsidP="008E46B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426" w:hanging="284"/>
        <w:contextualSpacing w:val="0"/>
        <w:jc w:val="both"/>
        <w:rPr>
          <w:rFonts w:ascii="Century Gothic" w:hAnsi="Century Gothic" w:cs="Arial"/>
        </w:rPr>
      </w:pPr>
      <w:r w:rsidRPr="008E46B6">
        <w:rPr>
          <w:rFonts w:ascii="Century Gothic" w:hAnsi="Century Gothic" w:cs="Arial"/>
        </w:rPr>
        <w:t>İgdaş faturası</w:t>
      </w:r>
      <w:r w:rsidR="002E4369" w:rsidRPr="008E46B6">
        <w:rPr>
          <w:rFonts w:ascii="Century Gothic" w:hAnsi="Century Gothic" w:cs="Arial"/>
        </w:rPr>
        <w:t xml:space="preserve"> 29.303,00</w:t>
      </w:r>
      <w:r w:rsidR="00123D11" w:rsidRPr="008E46B6">
        <w:rPr>
          <w:rFonts w:ascii="Century Gothic" w:hAnsi="Century Gothic" w:cs="Arial"/>
        </w:rPr>
        <w:t xml:space="preserve"> </w:t>
      </w:r>
      <w:r w:rsidRPr="008E46B6">
        <w:rPr>
          <w:rFonts w:ascii="Century Gothic" w:hAnsi="Century Gothic" w:cs="Arial"/>
        </w:rPr>
        <w:t>TL, Ortak alan el</w:t>
      </w:r>
      <w:r w:rsidR="00A8577F" w:rsidRPr="008E46B6">
        <w:rPr>
          <w:rFonts w:ascii="Century Gothic" w:hAnsi="Century Gothic" w:cs="Arial"/>
        </w:rPr>
        <w:t xml:space="preserve">ektrik </w:t>
      </w:r>
      <w:r w:rsidRPr="008E46B6">
        <w:rPr>
          <w:rFonts w:ascii="Century Gothic" w:hAnsi="Century Gothic" w:cs="Arial"/>
        </w:rPr>
        <w:t>faturası</w:t>
      </w:r>
      <w:r w:rsidR="00815E25" w:rsidRPr="008E46B6">
        <w:rPr>
          <w:rFonts w:ascii="Century Gothic" w:hAnsi="Century Gothic" w:cs="Arial"/>
        </w:rPr>
        <w:t xml:space="preserve"> </w:t>
      </w:r>
      <w:r w:rsidR="002E4369" w:rsidRPr="008E46B6">
        <w:rPr>
          <w:rFonts w:ascii="Century Gothic" w:hAnsi="Century Gothic" w:cs="Arial"/>
        </w:rPr>
        <w:t>8.041,70</w:t>
      </w:r>
      <w:r w:rsidR="00E473DA" w:rsidRPr="008E46B6">
        <w:rPr>
          <w:rFonts w:ascii="Century Gothic" w:hAnsi="Century Gothic" w:cs="Arial"/>
        </w:rPr>
        <w:t xml:space="preserve"> </w:t>
      </w:r>
      <w:r w:rsidRPr="008E46B6">
        <w:rPr>
          <w:rFonts w:ascii="Century Gothic" w:hAnsi="Century Gothic" w:cs="Arial"/>
        </w:rPr>
        <w:t>TL olarak sitemizin kullanımı şeklinde yansımıştır.</w:t>
      </w:r>
    </w:p>
    <w:p w:rsidR="00C86F95" w:rsidRPr="008E46B6" w:rsidRDefault="001D041B" w:rsidP="008E46B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426" w:hanging="284"/>
        <w:contextualSpacing w:val="0"/>
        <w:jc w:val="both"/>
        <w:rPr>
          <w:rFonts w:ascii="Century Gothic" w:hAnsi="Century Gothic" w:cs="Arial"/>
        </w:rPr>
      </w:pPr>
      <w:r w:rsidRPr="008E46B6">
        <w:rPr>
          <w:rFonts w:ascii="Century Gothic" w:hAnsi="Century Gothic" w:cs="Arial"/>
        </w:rPr>
        <w:t>Alacaklı firmalara ödemeler yapılm</w:t>
      </w:r>
      <w:r w:rsidR="00B15E17">
        <w:rPr>
          <w:rFonts w:ascii="Century Gothic" w:hAnsi="Century Gothic" w:cs="Arial"/>
        </w:rPr>
        <w:t>aktadır.</w:t>
      </w:r>
    </w:p>
    <w:p w:rsidR="00C457BA" w:rsidRPr="008E46B6" w:rsidRDefault="00C852ED" w:rsidP="008E46B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426" w:hanging="284"/>
        <w:contextualSpacing w:val="0"/>
        <w:jc w:val="both"/>
        <w:rPr>
          <w:rFonts w:ascii="Century Gothic" w:hAnsi="Century Gothic" w:cs="Arial"/>
        </w:rPr>
      </w:pPr>
      <w:r w:rsidRPr="008E46B6">
        <w:rPr>
          <w:rFonts w:ascii="Century Gothic" w:hAnsi="Century Gothic" w:cs="Arial"/>
        </w:rPr>
        <w:t>Aylık tüm bakımlar gerçekleşm</w:t>
      </w:r>
      <w:r w:rsidR="00B15E17">
        <w:rPr>
          <w:rFonts w:ascii="Century Gothic" w:hAnsi="Century Gothic" w:cs="Arial"/>
        </w:rPr>
        <w:t>ektedir.</w:t>
      </w:r>
    </w:p>
    <w:p w:rsidR="00660C95" w:rsidRPr="008E46B6" w:rsidRDefault="00660C95" w:rsidP="008E46B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426" w:hanging="284"/>
        <w:contextualSpacing w:val="0"/>
        <w:jc w:val="both"/>
        <w:rPr>
          <w:rFonts w:ascii="Century Gothic" w:hAnsi="Century Gothic" w:cs="Arial"/>
        </w:rPr>
      </w:pPr>
      <w:r w:rsidRPr="008E46B6">
        <w:rPr>
          <w:rFonts w:ascii="Century Gothic" w:hAnsi="Century Gothic" w:cs="Arial"/>
        </w:rPr>
        <w:t xml:space="preserve">Orkun </w:t>
      </w:r>
      <w:r w:rsidR="00815E25" w:rsidRPr="008E46B6">
        <w:rPr>
          <w:rFonts w:ascii="Century Gothic" w:hAnsi="Century Gothic" w:cs="Arial"/>
        </w:rPr>
        <w:t>G</w:t>
      </w:r>
      <w:r w:rsidRPr="008E46B6">
        <w:rPr>
          <w:rFonts w:ascii="Century Gothic" w:hAnsi="Century Gothic" w:cs="Arial"/>
        </w:rPr>
        <w:t>rup tarafından rutin denetimler yapılm</w:t>
      </w:r>
      <w:r w:rsidR="00B15E17">
        <w:rPr>
          <w:rFonts w:ascii="Century Gothic" w:hAnsi="Century Gothic" w:cs="Arial"/>
        </w:rPr>
        <w:t>aktadır.</w:t>
      </w:r>
    </w:p>
    <w:p w:rsidR="00E473DA" w:rsidRPr="008E46B6" w:rsidRDefault="00E473DA" w:rsidP="008E46B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426" w:hanging="284"/>
        <w:contextualSpacing w:val="0"/>
        <w:jc w:val="both"/>
        <w:rPr>
          <w:rFonts w:ascii="Century Gothic" w:hAnsi="Century Gothic" w:cs="Arial"/>
        </w:rPr>
      </w:pPr>
      <w:r w:rsidRPr="008E46B6">
        <w:rPr>
          <w:rFonts w:ascii="Century Gothic" w:hAnsi="Century Gothic" w:cs="Arial"/>
        </w:rPr>
        <w:t>Covid-19 ile ilgili tedbirler alınmış olup,</w:t>
      </w:r>
      <w:r w:rsidR="00B15E17">
        <w:rPr>
          <w:rFonts w:ascii="Century Gothic" w:hAnsi="Century Gothic" w:cs="Arial"/>
        </w:rPr>
        <w:t xml:space="preserve"> </w:t>
      </w:r>
      <w:r w:rsidRPr="008E46B6">
        <w:rPr>
          <w:rFonts w:ascii="Century Gothic" w:hAnsi="Century Gothic" w:cs="Arial"/>
        </w:rPr>
        <w:t>duyuru yazıları asılmış,</w:t>
      </w:r>
      <w:r w:rsidR="00B15E17">
        <w:rPr>
          <w:rFonts w:ascii="Century Gothic" w:hAnsi="Century Gothic" w:cs="Arial"/>
        </w:rPr>
        <w:t xml:space="preserve"> </w:t>
      </w:r>
      <w:r w:rsidRPr="008E46B6">
        <w:rPr>
          <w:rFonts w:ascii="Century Gothic" w:hAnsi="Century Gothic" w:cs="Arial"/>
        </w:rPr>
        <w:t>personel tarafından bina dezenfekte işlemi h</w:t>
      </w:r>
      <w:r w:rsidR="002E4369" w:rsidRPr="008E46B6">
        <w:rPr>
          <w:rFonts w:ascii="Century Gothic" w:hAnsi="Century Gothic" w:cs="Arial"/>
        </w:rPr>
        <w:t>er</w:t>
      </w:r>
      <w:r w:rsidR="00B15E17">
        <w:rPr>
          <w:rFonts w:ascii="Century Gothic" w:hAnsi="Century Gothic" w:cs="Arial"/>
        </w:rPr>
        <w:t xml:space="preserve"> </w:t>
      </w:r>
      <w:r w:rsidR="002E4369" w:rsidRPr="008E46B6">
        <w:rPr>
          <w:rFonts w:ascii="Century Gothic" w:hAnsi="Century Gothic" w:cs="Arial"/>
        </w:rPr>
        <w:t>gün devam etmiştir.</w:t>
      </w:r>
    </w:p>
    <w:p w:rsidR="00AA13CB" w:rsidRPr="008E46B6" w:rsidRDefault="002E4369" w:rsidP="008E46B6">
      <w:pPr>
        <w:pStyle w:val="ListeParagraf"/>
        <w:numPr>
          <w:ilvl w:val="0"/>
          <w:numId w:val="6"/>
        </w:numPr>
        <w:tabs>
          <w:tab w:val="left" w:pos="284"/>
        </w:tabs>
        <w:spacing w:after="0" w:line="360" w:lineRule="auto"/>
        <w:ind w:left="284" w:right="426" w:hanging="284"/>
        <w:contextualSpacing w:val="0"/>
        <w:jc w:val="both"/>
        <w:rPr>
          <w:rFonts w:ascii="Century Gothic" w:hAnsi="Century Gothic" w:cs="Arial"/>
        </w:rPr>
      </w:pPr>
      <w:r w:rsidRPr="008E46B6">
        <w:rPr>
          <w:rFonts w:ascii="Century Gothic" w:hAnsi="Century Gothic" w:cs="Arial"/>
        </w:rPr>
        <w:t>3 hafta sokağa çıkma kısıtlamasında 1 teknik,1 temizlik 1 danışma personeli sitemizde normal görevlerinde olmuştur.</w:t>
      </w:r>
    </w:p>
    <w:p w:rsidR="00E473DA" w:rsidRDefault="00E473DA" w:rsidP="00E473DA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660C95" w:rsidRDefault="00660C95" w:rsidP="00660C95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77DDE" w:rsidRDefault="00977D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77DDE" w:rsidRDefault="00977D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77DDE" w:rsidRDefault="00977DDE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EF6422" w:rsidRDefault="00EF6422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2556D9" w:rsidRDefault="002556D9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B15E17" w:rsidRDefault="00B15E17" w:rsidP="005A20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B15E17" w:rsidRDefault="00B15E17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2566"/>
        <w:gridCol w:w="1036"/>
        <w:gridCol w:w="1075"/>
        <w:gridCol w:w="1540"/>
        <w:gridCol w:w="1615"/>
        <w:gridCol w:w="1561"/>
      </w:tblGrid>
      <w:tr w:rsidR="002556D9" w:rsidRPr="002556D9" w:rsidTr="00DA10A9">
        <w:trPr>
          <w:trHeight w:val="285"/>
        </w:trPr>
        <w:tc>
          <w:tcPr>
            <w:tcW w:w="1019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lastRenderedPageBreak/>
              <w:t>SMS GÖNDERİM DURUMU</w:t>
            </w:r>
          </w:p>
        </w:tc>
      </w:tr>
      <w:tr w:rsidR="002556D9" w:rsidRPr="002556D9" w:rsidTr="00DA10A9">
        <w:trPr>
          <w:trHeight w:val="36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DUYURU KONUSU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ULAŞAN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ULAŞMAYAN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sz w:val="14"/>
                <w:szCs w:val="14"/>
                <w:lang w:eastAsia="tr-TR"/>
              </w:rPr>
              <w:t>ULAŞMAMASI İLE İLGİLİ ÇÖZÜM</w:t>
            </w:r>
          </w:p>
        </w:tc>
      </w:tr>
      <w:tr w:rsidR="002556D9" w:rsidRPr="002556D9" w:rsidTr="00DA10A9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AİDAT BAKİYE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1D2B2B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  <w:r w:rsidR="00B53122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05</w:t>
            </w:r>
            <w:r w:rsidR="00255C16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.0</w:t>
            </w:r>
            <w:r w:rsidR="002E4369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4</w:t>
            </w:r>
            <w:r w:rsidR="00815E25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</w:t>
            </w:r>
            <w:r w:rsidR="00255C16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HEPSİ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DA10A9">
        <w:trPr>
          <w:trHeight w:val="26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ISITMA BAKİYE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E5553F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  <w:r w:rsidR="00255C16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  <w:r w:rsidR="0018690F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05.04</w:t>
            </w:r>
            <w:r w:rsidR="00255C16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DA10A9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6D9" w:rsidRPr="00B15E17" w:rsidRDefault="00E70F73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BORÇ HATIRLATMA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E70F73" w:rsidP="00EF6422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  <w:r w:rsidR="00B53122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  <w:r w:rsidR="0018690F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.04</w:t>
            </w:r>
            <w:r w:rsidR="001D2B2B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</w:t>
            </w:r>
            <w:r w:rsidR="00255C16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DA10A9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BORÇ HATIRLATMA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1D2B2B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  <w:r w:rsidR="00255C16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20.0</w:t>
            </w:r>
            <w:r w:rsidR="0018690F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4</w:t>
            </w:r>
            <w:r w:rsidR="00255C16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DA10A9">
        <w:trPr>
          <w:trHeight w:val="240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BORÇ HATIRLATMA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C16" w:rsidP="001D2B2B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29.0</w:t>
            </w:r>
            <w:r w:rsidR="0018690F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4</w:t>
            </w: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HEPSİ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sz w:val="14"/>
                <w:szCs w:val="14"/>
                <w:lang w:eastAsia="tr-TR"/>
              </w:rPr>
            </w:pPr>
            <w:r w:rsidRPr="002556D9">
              <w:rPr>
                <w:rFonts w:ascii="Century Gothic" w:hAnsi="Century Gothic" w:cs="Arial TUR"/>
                <w:sz w:val="14"/>
                <w:szCs w:val="14"/>
                <w:lang w:eastAsia="tr-TR"/>
              </w:rPr>
              <w:t> </w:t>
            </w:r>
          </w:p>
        </w:tc>
      </w:tr>
      <w:tr w:rsidR="002556D9" w:rsidRPr="002556D9" w:rsidTr="00DA10A9">
        <w:trPr>
          <w:trHeight w:val="270"/>
        </w:trPr>
        <w:tc>
          <w:tcPr>
            <w:tcW w:w="101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İLAN PANOSUNA İLAN ASILMASI DURUMU</w:t>
            </w:r>
          </w:p>
        </w:tc>
      </w:tr>
      <w:tr w:rsidR="002556D9" w:rsidRPr="002556D9" w:rsidTr="00DA10A9">
        <w:trPr>
          <w:trHeight w:val="375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S.NO</w:t>
            </w:r>
          </w:p>
        </w:tc>
        <w:tc>
          <w:tcPr>
            <w:tcW w:w="6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DUYURU KONUSU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ASILMA TARİHİ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KALD.TARİHİ</w:t>
            </w:r>
          </w:p>
        </w:tc>
      </w:tr>
      <w:tr w:rsidR="00815E25" w:rsidRPr="002556D9" w:rsidTr="00DA10A9">
        <w:trPr>
          <w:trHeight w:val="240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15E25" w:rsidRPr="00B15E17" w:rsidRDefault="00815E25" w:rsidP="00815E25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2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E25" w:rsidRPr="00B15E17" w:rsidRDefault="0018690F" w:rsidP="00255C16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23 NİSAN BAYRAM YAZISI ASILMIŞTIR.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E25" w:rsidRPr="00B15E17" w:rsidRDefault="0018690F" w:rsidP="00815E25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23.04</w:t>
            </w:r>
            <w:r w:rsidR="00E473DA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E25" w:rsidRPr="00B15E17" w:rsidRDefault="00815E25" w:rsidP="00815E25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2556D9" w:rsidRPr="002556D9" w:rsidTr="00DA10A9">
        <w:trPr>
          <w:trHeight w:val="32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D9" w:rsidRPr="00B15E17" w:rsidRDefault="00E473DA" w:rsidP="00E473DA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COVİD-19 İLE İLGİLİ EK DUYURU YAZILARI ASILMIŞTIR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D9" w:rsidRPr="00B15E17" w:rsidRDefault="0018690F" w:rsidP="00E473DA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20.04</w:t>
            </w:r>
            <w:r w:rsidR="00E473DA"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D9" w:rsidRPr="00B15E17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2556D9" w:rsidRPr="002556D9" w:rsidTr="00DA10A9">
        <w:trPr>
          <w:trHeight w:val="300"/>
        </w:trPr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66CC" w:fill="ED7D31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YAPILDI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66CC" w:fill="ED7D31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YAPILMADI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66CC" w:fill="ED7D31"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GEREKÇE VE ÇÖZÜM</w:t>
            </w:r>
          </w:p>
        </w:tc>
      </w:tr>
      <w:tr w:rsidR="002556D9" w:rsidRPr="002556D9" w:rsidTr="00DA10A9">
        <w:trPr>
          <w:trHeight w:val="255"/>
        </w:trPr>
        <w:tc>
          <w:tcPr>
            <w:tcW w:w="44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B15E17" w:rsidRDefault="002556D9" w:rsidP="002556D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AYLIK FAALİYET RAPORUNU WEB SİTESİNE GİRİLMESİ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B15E17" w:rsidRDefault="00B15E17" w:rsidP="00B15E17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B15E17" w:rsidRDefault="002556D9" w:rsidP="002556D9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  <w:tr w:rsidR="002556D9" w:rsidRPr="002556D9" w:rsidTr="00DA10A9">
        <w:trPr>
          <w:trHeight w:val="255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B15E17" w:rsidRDefault="002556D9" w:rsidP="002556D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DİLEKÇELERİN VE İLGİLİ FORMLARIN ARŞİVLENMESİ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B15E17" w:rsidRDefault="00B15E17" w:rsidP="00B15E17">
            <w:pPr>
              <w:spacing w:after="120" w:line="264" w:lineRule="auto"/>
              <w:contextualSpacing/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B15E17" w:rsidRDefault="002556D9" w:rsidP="00B15E17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  <w:tr w:rsidR="002556D9" w:rsidRPr="002556D9" w:rsidTr="00DA10A9">
        <w:trPr>
          <w:trHeight w:val="255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6D9" w:rsidRPr="00B15E17" w:rsidRDefault="002556D9" w:rsidP="002556D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B15E17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ÖNERİ VE ŞİKAYETLERİN DEĞERLENDİRİLMESİ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6D9" w:rsidRPr="00B15E17" w:rsidRDefault="00B15E17" w:rsidP="00B15E17">
            <w:pPr>
              <w:spacing w:after="120" w:line="264" w:lineRule="auto"/>
              <w:contextualSpacing/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56D9" w:rsidRPr="00B15E17" w:rsidRDefault="002556D9" w:rsidP="00B15E17">
            <w:pPr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6D9" w:rsidRPr="002556D9" w:rsidRDefault="002556D9" w:rsidP="002556D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</w:pPr>
            <w:r w:rsidRPr="002556D9">
              <w:rPr>
                <w:rFonts w:ascii="Century Gothic" w:hAnsi="Century Gothic" w:cs="Arial TUR"/>
                <w:b/>
                <w:bCs/>
                <w:color w:val="FFFFFF"/>
                <w:lang w:eastAsia="tr-TR"/>
              </w:rPr>
              <w:t> </w:t>
            </w:r>
          </w:p>
        </w:tc>
      </w:tr>
    </w:tbl>
    <w:p w:rsidR="009633EC" w:rsidRDefault="009633EC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p w:rsidR="00905274" w:rsidRPr="00B15E17" w:rsidRDefault="00905274" w:rsidP="00B15E17">
      <w:pPr>
        <w:pStyle w:val="ListeParagraf"/>
        <w:tabs>
          <w:tab w:val="left" w:pos="284"/>
        </w:tabs>
        <w:spacing w:after="0" w:line="360" w:lineRule="auto"/>
        <w:ind w:left="0" w:right="426"/>
        <w:contextualSpacing w:val="0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C1387D" w:rsidRPr="00653D09" w:rsidTr="00DB14C9">
        <w:trPr>
          <w:trHeight w:val="438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C1387D" w:rsidRPr="008E46B6" w:rsidRDefault="008E46B6" w:rsidP="008E46B6">
            <w:pPr>
              <w:tabs>
                <w:tab w:val="left" w:pos="0"/>
                <w:tab w:val="left" w:pos="586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3.</w:t>
            </w:r>
            <w:r w:rsidR="00FF5FFC" w:rsidRPr="008E46B6">
              <w:rPr>
                <w:rFonts w:ascii="Century Gothic" w:hAnsi="Century Gothic" w:cs="Arial"/>
                <w:b/>
              </w:rPr>
              <w:t>TEKNİK &amp; İNŞAİ FAALİYETLER</w:t>
            </w:r>
            <w:r w:rsidR="00932453" w:rsidRPr="008E46B6">
              <w:rPr>
                <w:rFonts w:ascii="Century Gothic" w:hAnsi="Century Gothic" w:cs="Arial"/>
              </w:rPr>
              <w:t xml:space="preserve">  </w:t>
            </w:r>
          </w:p>
        </w:tc>
      </w:tr>
    </w:tbl>
    <w:p w:rsidR="008D2A4E" w:rsidRPr="00653D09" w:rsidRDefault="008D2A4E" w:rsidP="00653D09">
      <w:pPr>
        <w:pStyle w:val="ListeParagraf"/>
        <w:tabs>
          <w:tab w:val="left" w:pos="284"/>
        </w:tabs>
        <w:spacing w:after="0" w:line="360" w:lineRule="auto"/>
        <w:ind w:left="0"/>
        <w:jc w:val="both"/>
        <w:rPr>
          <w:rFonts w:ascii="Century Gothic" w:hAnsi="Century Gothic" w:cs="Arial"/>
          <w:sz w:val="24"/>
          <w:szCs w:val="24"/>
        </w:rPr>
      </w:pPr>
    </w:p>
    <w:p w:rsidR="006076BC" w:rsidRPr="00B15E17" w:rsidRDefault="00AC27E9" w:rsidP="00B15E1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426" w:hanging="284"/>
        <w:rPr>
          <w:rFonts w:ascii="Century Gothic" w:hAnsi="Century Gothic" w:cs="Arial"/>
        </w:rPr>
      </w:pPr>
      <w:r w:rsidRPr="00B15E17">
        <w:rPr>
          <w:rFonts w:ascii="Century Gothic" w:hAnsi="Century Gothic" w:cs="Arial"/>
        </w:rPr>
        <w:t>T</w:t>
      </w:r>
      <w:r w:rsidR="00ED37BF" w:rsidRPr="00B15E17">
        <w:rPr>
          <w:rFonts w:ascii="Century Gothic" w:hAnsi="Century Gothic" w:cs="Arial"/>
        </w:rPr>
        <w:t>eknik personelimiz tarafından teknik odaların, cihazların,</w:t>
      </w:r>
      <w:r w:rsidR="0019603E" w:rsidRPr="00B15E17">
        <w:rPr>
          <w:rFonts w:ascii="Century Gothic" w:hAnsi="Century Gothic" w:cs="Arial"/>
        </w:rPr>
        <w:t xml:space="preserve"> </w:t>
      </w:r>
      <w:r w:rsidR="00ED37BF" w:rsidRPr="00B15E17">
        <w:rPr>
          <w:rFonts w:ascii="Century Gothic" w:hAnsi="Century Gothic" w:cs="Arial"/>
        </w:rPr>
        <w:t>havuz ve sosyal tesisin günlük, haftalık, aylık bakım ve kontrolleri yap</w:t>
      </w:r>
      <w:r w:rsidR="00905274">
        <w:rPr>
          <w:rFonts w:ascii="Century Gothic" w:hAnsi="Century Gothic" w:cs="Arial"/>
        </w:rPr>
        <w:t xml:space="preserve">ılmakta </w:t>
      </w:r>
      <w:r w:rsidR="00187028" w:rsidRPr="00B15E17">
        <w:rPr>
          <w:rFonts w:ascii="Century Gothic" w:hAnsi="Century Gothic" w:cs="Arial"/>
        </w:rPr>
        <w:t>ve</w:t>
      </w:r>
      <w:r w:rsidR="00ED37BF" w:rsidRPr="00B15E17">
        <w:rPr>
          <w:rFonts w:ascii="Century Gothic" w:hAnsi="Century Gothic" w:cs="Arial"/>
        </w:rPr>
        <w:t xml:space="preserve"> raporlanm</w:t>
      </w:r>
      <w:r w:rsidR="00905274">
        <w:rPr>
          <w:rFonts w:ascii="Century Gothic" w:hAnsi="Century Gothic" w:cs="Arial"/>
        </w:rPr>
        <w:t>aktadır.</w:t>
      </w:r>
      <w:r w:rsidR="00EF0239" w:rsidRPr="00B15E17">
        <w:rPr>
          <w:rFonts w:ascii="Century Gothic" w:hAnsi="Century Gothic" w:cs="Arial"/>
        </w:rPr>
        <w:t xml:space="preserve">                              </w:t>
      </w:r>
    </w:p>
    <w:p w:rsidR="004941CA" w:rsidRPr="00905274" w:rsidRDefault="00255C16" w:rsidP="00905274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right="426" w:hanging="2145"/>
        <w:rPr>
          <w:rFonts w:ascii="Century Gothic" w:hAnsi="Century Gothic" w:cs="Arial"/>
        </w:rPr>
      </w:pPr>
      <w:r w:rsidRPr="00905274">
        <w:rPr>
          <w:rFonts w:ascii="Century Gothic" w:hAnsi="Century Gothic" w:cs="Arial"/>
        </w:rPr>
        <w:t>Eisen</w:t>
      </w:r>
      <w:r w:rsidR="00ED37BF" w:rsidRPr="00905274">
        <w:rPr>
          <w:rFonts w:ascii="Century Gothic" w:hAnsi="Century Gothic" w:cs="Arial"/>
        </w:rPr>
        <w:t xml:space="preserve"> firması aylık asansör bakımını,</w:t>
      </w:r>
      <w:r w:rsidR="0019603E" w:rsidRPr="00905274">
        <w:rPr>
          <w:rFonts w:ascii="Century Gothic" w:hAnsi="Century Gothic" w:cs="Arial"/>
        </w:rPr>
        <w:t xml:space="preserve"> </w:t>
      </w:r>
      <w:r w:rsidR="00ED37BF" w:rsidRPr="00905274">
        <w:rPr>
          <w:rFonts w:ascii="Century Gothic" w:hAnsi="Century Gothic" w:cs="Arial"/>
        </w:rPr>
        <w:t xml:space="preserve">kontrol pest ilaçlama </w:t>
      </w:r>
      <w:r w:rsidR="005336CD" w:rsidRPr="00905274">
        <w:rPr>
          <w:rFonts w:ascii="Century Gothic" w:hAnsi="Century Gothic" w:cs="Arial"/>
        </w:rPr>
        <w:t>periyodik</w:t>
      </w:r>
      <w:r w:rsidR="00ED37BF" w:rsidRPr="00905274">
        <w:rPr>
          <w:rFonts w:ascii="Century Gothic" w:hAnsi="Century Gothic" w:cs="Arial"/>
        </w:rPr>
        <w:t xml:space="preserve"> bakımını yapmıştır.</w:t>
      </w:r>
    </w:p>
    <w:p w:rsidR="004073AA" w:rsidRPr="00B15E17" w:rsidRDefault="00FB667C" w:rsidP="00B15E1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426" w:hanging="284"/>
        <w:rPr>
          <w:rFonts w:ascii="Century Gothic" w:hAnsi="Century Gothic" w:cs="Arial"/>
        </w:rPr>
      </w:pPr>
      <w:r w:rsidRPr="00B15E17">
        <w:rPr>
          <w:rFonts w:ascii="Century Gothic" w:hAnsi="Century Gothic" w:cs="Arial"/>
        </w:rPr>
        <w:t>Jeneratör ve yangın pompası testleri yapıl</w:t>
      </w:r>
      <w:r w:rsidR="00905274">
        <w:rPr>
          <w:rFonts w:ascii="Century Gothic" w:hAnsi="Century Gothic" w:cs="Arial"/>
        </w:rPr>
        <w:t>maktadır.</w:t>
      </w:r>
    </w:p>
    <w:p w:rsidR="0065065E" w:rsidRPr="00B15E17" w:rsidRDefault="001D041B" w:rsidP="00B15E1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426" w:hanging="284"/>
        <w:rPr>
          <w:rFonts w:ascii="Century Gothic" w:hAnsi="Century Gothic" w:cs="Arial"/>
        </w:rPr>
      </w:pPr>
      <w:bookmarkStart w:id="1" w:name="_Hlk526342376"/>
      <w:r w:rsidRPr="00B15E17">
        <w:rPr>
          <w:rFonts w:ascii="Century Gothic" w:hAnsi="Century Gothic" w:cs="Arial"/>
        </w:rPr>
        <w:t>Asansör kuyuları kontrol edilm</w:t>
      </w:r>
      <w:r w:rsidR="00905274">
        <w:rPr>
          <w:rFonts w:ascii="Century Gothic" w:hAnsi="Century Gothic" w:cs="Arial"/>
        </w:rPr>
        <w:t>ekte, t</w:t>
      </w:r>
      <w:r w:rsidR="00EF6422" w:rsidRPr="00B15E17">
        <w:rPr>
          <w:rFonts w:ascii="Century Gothic" w:hAnsi="Century Gothic" w:cs="Arial"/>
        </w:rPr>
        <w:t>emizliği yapılm</w:t>
      </w:r>
      <w:r w:rsidR="00905274">
        <w:rPr>
          <w:rFonts w:ascii="Century Gothic" w:hAnsi="Century Gothic" w:cs="Arial"/>
        </w:rPr>
        <w:t>aktadır.</w:t>
      </w:r>
    </w:p>
    <w:p w:rsidR="00E7444E" w:rsidRPr="00B15E17" w:rsidRDefault="001D041B" w:rsidP="00B15E1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426" w:hanging="284"/>
        <w:rPr>
          <w:rFonts w:ascii="Century Gothic" w:hAnsi="Century Gothic" w:cs="Arial"/>
        </w:rPr>
      </w:pPr>
      <w:r w:rsidRPr="00B15E17">
        <w:rPr>
          <w:rFonts w:ascii="Century Gothic" w:hAnsi="Century Gothic" w:cs="Arial"/>
        </w:rPr>
        <w:t>Yangın dolapları</w:t>
      </w:r>
      <w:r w:rsidR="00905274">
        <w:rPr>
          <w:rFonts w:ascii="Century Gothic" w:hAnsi="Century Gothic" w:cs="Arial"/>
        </w:rPr>
        <w:t>nın v</w:t>
      </w:r>
      <w:r w:rsidRPr="00B15E17">
        <w:rPr>
          <w:rFonts w:ascii="Century Gothic" w:hAnsi="Century Gothic" w:cs="Arial"/>
        </w:rPr>
        <w:t>e tüpleri</w:t>
      </w:r>
      <w:r w:rsidR="00905274">
        <w:rPr>
          <w:rFonts w:ascii="Century Gothic" w:hAnsi="Century Gothic" w:cs="Arial"/>
        </w:rPr>
        <w:t>n</w:t>
      </w:r>
      <w:r w:rsidRPr="00B15E17">
        <w:rPr>
          <w:rFonts w:ascii="Century Gothic" w:hAnsi="Century Gothic" w:cs="Arial"/>
        </w:rPr>
        <w:t xml:space="preserve"> aylık kontrolü yapıl</w:t>
      </w:r>
      <w:bookmarkEnd w:id="1"/>
      <w:r w:rsidR="00905274">
        <w:rPr>
          <w:rFonts w:ascii="Century Gothic" w:hAnsi="Century Gothic" w:cs="Arial"/>
        </w:rPr>
        <w:t>maktadır.</w:t>
      </w:r>
      <w:r w:rsidR="006F5327" w:rsidRPr="00B15E17">
        <w:rPr>
          <w:rFonts w:ascii="Century Gothic" w:hAnsi="Century Gothic" w:cs="Arial"/>
        </w:rPr>
        <w:t xml:space="preserve"> </w:t>
      </w:r>
    </w:p>
    <w:p w:rsidR="00C86F95" w:rsidRPr="00B15E17" w:rsidRDefault="00C86F95" w:rsidP="00B15E1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426" w:hanging="284"/>
        <w:rPr>
          <w:rFonts w:ascii="Century Gothic" w:hAnsi="Century Gothic" w:cs="Arial"/>
        </w:rPr>
      </w:pPr>
      <w:r w:rsidRPr="00B15E17">
        <w:rPr>
          <w:rFonts w:ascii="Century Gothic" w:hAnsi="Century Gothic" w:cs="Arial"/>
        </w:rPr>
        <w:t>Hidrofor ve su depoları takibi yapılm</w:t>
      </w:r>
      <w:r w:rsidR="00905274">
        <w:rPr>
          <w:rFonts w:ascii="Century Gothic" w:hAnsi="Century Gothic" w:cs="Arial"/>
        </w:rPr>
        <w:t>aktadır.</w:t>
      </w:r>
    </w:p>
    <w:p w:rsidR="002556D9" w:rsidRPr="00B15E17" w:rsidRDefault="002556D9" w:rsidP="00B15E17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426" w:hanging="284"/>
        <w:rPr>
          <w:rFonts w:ascii="Century Gothic" w:hAnsi="Century Gothic" w:cs="Arial"/>
        </w:rPr>
      </w:pPr>
      <w:r w:rsidRPr="00B15E17">
        <w:rPr>
          <w:rFonts w:ascii="Century Gothic" w:hAnsi="Century Gothic" w:cs="Arial"/>
        </w:rPr>
        <w:t>D</w:t>
      </w:r>
      <w:r w:rsidR="00EF0239" w:rsidRPr="00B15E17">
        <w:rPr>
          <w:rFonts w:ascii="Century Gothic" w:hAnsi="Century Gothic" w:cs="Arial"/>
        </w:rPr>
        <w:t xml:space="preserve">airelerden gelen </w:t>
      </w:r>
      <w:r w:rsidR="00331FD6" w:rsidRPr="00B15E17">
        <w:rPr>
          <w:rFonts w:ascii="Century Gothic" w:hAnsi="Century Gothic" w:cs="Arial"/>
        </w:rPr>
        <w:t>teknik arızalara bakılm</w:t>
      </w:r>
      <w:r w:rsidR="00905274">
        <w:rPr>
          <w:rFonts w:ascii="Century Gothic" w:hAnsi="Century Gothic" w:cs="Arial"/>
        </w:rPr>
        <w:t>akta</w:t>
      </w:r>
      <w:r w:rsidR="00331FD6" w:rsidRPr="00B15E17">
        <w:rPr>
          <w:rFonts w:ascii="Century Gothic" w:hAnsi="Century Gothic" w:cs="Arial"/>
        </w:rPr>
        <w:t xml:space="preserve"> ve müdah</w:t>
      </w:r>
      <w:r w:rsidR="00905274">
        <w:rPr>
          <w:rFonts w:ascii="Century Gothic" w:hAnsi="Century Gothic" w:cs="Arial"/>
        </w:rPr>
        <w:t>a</w:t>
      </w:r>
      <w:r w:rsidR="00331FD6" w:rsidRPr="00B15E17">
        <w:rPr>
          <w:rFonts w:ascii="Century Gothic" w:hAnsi="Century Gothic" w:cs="Arial"/>
        </w:rPr>
        <w:t>le edilebilenlere m</w:t>
      </w:r>
      <w:r w:rsidR="00905274">
        <w:rPr>
          <w:rFonts w:ascii="Century Gothic" w:hAnsi="Century Gothic" w:cs="Arial"/>
        </w:rPr>
        <w:t>ü</w:t>
      </w:r>
      <w:r w:rsidR="00331FD6" w:rsidRPr="00B15E17">
        <w:rPr>
          <w:rFonts w:ascii="Century Gothic" w:hAnsi="Century Gothic" w:cs="Arial"/>
        </w:rPr>
        <w:t>dah</w:t>
      </w:r>
      <w:r w:rsidR="00905274">
        <w:rPr>
          <w:rFonts w:ascii="Century Gothic" w:hAnsi="Century Gothic" w:cs="Arial"/>
        </w:rPr>
        <w:t>al</w:t>
      </w:r>
      <w:r w:rsidR="00331FD6" w:rsidRPr="00B15E17">
        <w:rPr>
          <w:rFonts w:ascii="Century Gothic" w:hAnsi="Century Gothic" w:cs="Arial"/>
        </w:rPr>
        <w:t>esi yapılm</w:t>
      </w:r>
      <w:r w:rsidR="00905274">
        <w:rPr>
          <w:rFonts w:ascii="Century Gothic" w:hAnsi="Century Gothic" w:cs="Arial"/>
        </w:rPr>
        <w:t>aktadır.</w:t>
      </w:r>
      <w:r w:rsidR="00AB1708" w:rsidRPr="00B15E17">
        <w:rPr>
          <w:rFonts w:ascii="Century Gothic" w:hAnsi="Century Gothic" w:cs="Arial"/>
          <w:noProof/>
        </w:rPr>
        <w:t xml:space="preserve">   </w:t>
      </w:r>
    </w:p>
    <w:p w:rsidR="00255C16" w:rsidRPr="00B15E17" w:rsidRDefault="00C6634F" w:rsidP="00B15E17">
      <w:pPr>
        <w:pStyle w:val="ListeParagraf"/>
        <w:numPr>
          <w:ilvl w:val="0"/>
          <w:numId w:val="34"/>
        </w:numPr>
        <w:tabs>
          <w:tab w:val="left" w:pos="284"/>
        </w:tabs>
        <w:spacing w:line="360" w:lineRule="auto"/>
        <w:ind w:left="284" w:right="426" w:hanging="284"/>
        <w:rPr>
          <w:rFonts w:ascii="Century Gothic" w:hAnsi="Century Gothic" w:cs="Arial"/>
        </w:rPr>
      </w:pPr>
      <w:bookmarkStart w:id="2" w:name="_Hlk8119898"/>
      <w:r w:rsidRPr="00B15E17">
        <w:rPr>
          <w:rFonts w:ascii="Century Gothic" w:hAnsi="Century Gothic" w:cs="Arial"/>
        </w:rPr>
        <w:t>O</w:t>
      </w:r>
      <w:r w:rsidR="003A515D" w:rsidRPr="00B15E17">
        <w:rPr>
          <w:rFonts w:ascii="Century Gothic" w:hAnsi="Century Gothic" w:cs="Arial"/>
        </w:rPr>
        <w:t>rtak alan elektrik sayaçları,</w:t>
      </w:r>
      <w:r w:rsidR="00905274">
        <w:rPr>
          <w:rFonts w:ascii="Century Gothic" w:hAnsi="Century Gothic" w:cs="Arial"/>
        </w:rPr>
        <w:t xml:space="preserve"> </w:t>
      </w:r>
      <w:r w:rsidR="003A515D" w:rsidRPr="00B15E17">
        <w:rPr>
          <w:rFonts w:ascii="Century Gothic" w:hAnsi="Century Gothic" w:cs="Arial"/>
        </w:rPr>
        <w:t>su sayaçları ve doğalgaz sayacı günlük okumaları yapılm</w:t>
      </w:r>
      <w:r w:rsidR="00905274">
        <w:rPr>
          <w:rFonts w:ascii="Century Gothic" w:hAnsi="Century Gothic" w:cs="Arial"/>
        </w:rPr>
        <w:t>akta</w:t>
      </w:r>
      <w:r w:rsidR="003A515D" w:rsidRPr="00B15E17">
        <w:rPr>
          <w:rFonts w:ascii="Century Gothic" w:hAnsi="Century Gothic" w:cs="Arial"/>
        </w:rPr>
        <w:t>,</w:t>
      </w:r>
      <w:r w:rsidR="00905274">
        <w:rPr>
          <w:rFonts w:ascii="Century Gothic" w:hAnsi="Century Gothic" w:cs="Arial"/>
        </w:rPr>
        <w:t xml:space="preserve"> </w:t>
      </w:r>
      <w:r w:rsidR="003A515D" w:rsidRPr="00B15E17">
        <w:rPr>
          <w:rFonts w:ascii="Century Gothic" w:hAnsi="Century Gothic" w:cs="Arial"/>
        </w:rPr>
        <w:t>kurumlardan yapılan dönem okumaları ile karşılaştırılıp kontrolü sağlanm</w:t>
      </w:r>
      <w:r w:rsidR="00905274">
        <w:rPr>
          <w:rFonts w:ascii="Century Gothic" w:hAnsi="Century Gothic" w:cs="Arial"/>
        </w:rPr>
        <w:t>aktadır.</w:t>
      </w:r>
      <w:r w:rsidR="009C2094" w:rsidRPr="00B15E17">
        <w:rPr>
          <w:rFonts w:ascii="Century Gothic" w:hAnsi="Century Gothic" w:cs="Arial"/>
        </w:rPr>
        <w:t xml:space="preserve">   </w:t>
      </w:r>
    </w:p>
    <w:p w:rsidR="00905274" w:rsidRPr="00905274" w:rsidRDefault="00AA13CB" w:rsidP="00905274">
      <w:pPr>
        <w:pStyle w:val="ListeParagraf"/>
        <w:numPr>
          <w:ilvl w:val="0"/>
          <w:numId w:val="34"/>
        </w:numPr>
        <w:tabs>
          <w:tab w:val="left" w:pos="284"/>
        </w:tabs>
        <w:spacing w:line="360" w:lineRule="auto"/>
        <w:ind w:left="284" w:right="426" w:hanging="284"/>
        <w:rPr>
          <w:rFonts w:ascii="Century Gothic" w:hAnsi="Century Gothic" w:cs="Arial"/>
        </w:rPr>
      </w:pPr>
      <w:r w:rsidRPr="00B15E17">
        <w:rPr>
          <w:rFonts w:ascii="Century Gothic" w:hAnsi="Century Gothic" w:cs="Arial"/>
        </w:rPr>
        <w:t>Teknik personel bina dezenfekte işlemini her</w:t>
      </w:r>
      <w:r w:rsidR="00905274">
        <w:rPr>
          <w:rFonts w:ascii="Century Gothic" w:hAnsi="Century Gothic" w:cs="Arial"/>
        </w:rPr>
        <w:t xml:space="preserve"> </w:t>
      </w:r>
      <w:r w:rsidRPr="00B15E17">
        <w:rPr>
          <w:rFonts w:ascii="Century Gothic" w:hAnsi="Century Gothic" w:cs="Arial"/>
        </w:rPr>
        <w:t>gün yapm</w:t>
      </w:r>
      <w:r w:rsidR="00905274">
        <w:rPr>
          <w:rFonts w:ascii="Century Gothic" w:hAnsi="Century Gothic" w:cs="Arial"/>
        </w:rPr>
        <w:t>aktadır.</w:t>
      </w: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00"/>
        <w:gridCol w:w="1160"/>
        <w:gridCol w:w="1060"/>
        <w:gridCol w:w="1380"/>
        <w:gridCol w:w="1620"/>
        <w:gridCol w:w="1589"/>
        <w:gridCol w:w="967"/>
      </w:tblGrid>
      <w:tr w:rsidR="00A12B09" w:rsidRPr="00A12B09" w:rsidTr="00905274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bookmarkEnd w:id="2"/>
          <w:p w:rsidR="00A12B09" w:rsidRPr="00A12B09" w:rsidRDefault="003A515D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bookmarkStart w:id="3" w:name="RANGE!A1:H40"/>
            <w:r w:rsidR="00A12B09"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BLOK </w:t>
            </w:r>
            <w:r w:rsidR="00A12B09"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ADI</w:t>
            </w:r>
            <w:bookmarkEnd w:id="3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KAT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DAİRE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ASANSÖR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SENSÖR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YANGIN TÜPÜ 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KG/SAYI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YANG.DOLABI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SAYISI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905274">
            <w:pPr>
              <w:ind w:right="-65"/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ŞAFT</w:t>
            </w: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br/>
              <w:t>DLP.SAY.</w:t>
            </w:r>
          </w:p>
        </w:tc>
      </w:tr>
      <w:tr w:rsidR="00A12B09" w:rsidRPr="00A12B09" w:rsidTr="00905274">
        <w:trPr>
          <w:trHeight w:val="19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130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51 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  <w:r w:rsidR="001D2B2B"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1D2B2B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35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13</w:t>
            </w:r>
          </w:p>
        </w:tc>
      </w:tr>
      <w:tr w:rsidR="00A12B09" w:rsidRPr="00A12B09" w:rsidTr="00905274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  <w:t>SOS.TESİS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0000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A12B09" w:rsidRPr="00A12B09" w:rsidTr="00905274">
        <w:trPr>
          <w:trHeight w:val="195"/>
        </w:trPr>
        <w:tc>
          <w:tcPr>
            <w:tcW w:w="1120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FF" w:fill="0000FF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2"/>
                <w:szCs w:val="12"/>
                <w:lang w:eastAsia="tr-TR"/>
              </w:rPr>
              <w:t>OTOPARK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A12B09" w:rsidRPr="00A12B09" w:rsidTr="00905274">
        <w:trPr>
          <w:trHeight w:val="330"/>
        </w:trPr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PERSONEL SAYISI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ÇALIŞMA SAATLERİ</w:t>
            </w:r>
          </w:p>
        </w:tc>
        <w:tc>
          <w:tcPr>
            <w:tcW w:w="255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ELEKTRİK/MEKANİK/İNŞAİ/TESİSAT</w:t>
            </w:r>
          </w:p>
        </w:tc>
      </w:tr>
      <w:tr w:rsidR="00A12B09" w:rsidRPr="00A12B09" w:rsidTr="00905274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ÇALIŞAN SAY.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09:00-18:00 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ELEKTRİK VE MEKANİK </w:t>
            </w:r>
          </w:p>
        </w:tc>
      </w:tr>
      <w:tr w:rsidR="00A12B09" w:rsidRPr="00A12B09" w:rsidTr="00905274">
        <w:trPr>
          <w:trHeight w:val="195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A12B09" w:rsidRDefault="003A515D" w:rsidP="00905274">
      <w:pPr>
        <w:pStyle w:val="ListeParagraf"/>
        <w:tabs>
          <w:tab w:val="left" w:pos="284"/>
        </w:tabs>
        <w:spacing w:after="0" w:line="360" w:lineRule="auto"/>
        <w:ind w:left="0" w:right="426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</w:rPr>
        <w:t xml:space="preserve">     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309"/>
        <w:gridCol w:w="1703"/>
        <w:gridCol w:w="2524"/>
      </w:tblGrid>
      <w:tr w:rsidR="00A12B09" w:rsidRPr="00A12B09" w:rsidTr="00905274">
        <w:trPr>
          <w:trHeight w:val="34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BAKIMI YAPILACAK EKİPMAN ADI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969696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 xml:space="preserve"> KURUM/KİŞİ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 PERİYODU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BAKIM YAPILMA DURUMU</w:t>
            </w:r>
          </w:p>
        </w:tc>
      </w:tr>
      <w:tr w:rsidR="00A12B09" w:rsidRPr="00A12B09" w:rsidTr="00905274">
        <w:trPr>
          <w:trHeight w:val="200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905274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ASANSÖR BAKIMI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905274" w:rsidRDefault="00E43F9A" w:rsidP="00E43F9A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EİSEN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905274" w:rsidRDefault="00A12B09" w:rsidP="00961BEF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AYLIK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YAPILDI</w:t>
            </w:r>
          </w:p>
        </w:tc>
      </w:tr>
      <w:tr w:rsidR="00A12B09" w:rsidRPr="00A12B09" w:rsidTr="00905274">
        <w:trPr>
          <w:trHeight w:val="200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905274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PEST KONTROL İLAÇLAMA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09" w:rsidRPr="00905274" w:rsidRDefault="00A12B09" w:rsidP="00961BEF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TUFAN HÜSEYNİ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905274" w:rsidRDefault="00A12B09" w:rsidP="00961BEF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AYLIK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bottom"/>
            <w:hideMark/>
          </w:tcPr>
          <w:p w:rsidR="00A12B09" w:rsidRPr="00905274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Arial TUR"/>
                <w:b/>
                <w:bCs/>
                <w:color w:val="000000"/>
                <w:sz w:val="16"/>
                <w:szCs w:val="16"/>
                <w:lang w:eastAsia="tr-TR"/>
              </w:rPr>
              <w:t> YAPILDI</w:t>
            </w:r>
          </w:p>
        </w:tc>
      </w:tr>
    </w:tbl>
    <w:p w:rsidR="0018690F" w:rsidRDefault="00975435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</w:t>
      </w: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18690F" w:rsidRDefault="0018690F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975435" w:rsidRDefault="00975435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905274" w:rsidRDefault="00905274" w:rsidP="00EF023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</w:p>
    <w:p w:rsidR="00905274" w:rsidRDefault="00905274" w:rsidP="00905274">
      <w:pPr>
        <w:pStyle w:val="ListeParagraf"/>
        <w:tabs>
          <w:tab w:val="left" w:pos="284"/>
        </w:tabs>
        <w:spacing w:after="0" w:line="360" w:lineRule="auto"/>
        <w:ind w:left="0" w:right="426"/>
        <w:rPr>
          <w:rFonts w:ascii="Century Gothic" w:hAnsi="Century Gothic" w:cs="Arial"/>
          <w:sz w:val="24"/>
          <w:szCs w:val="24"/>
        </w:rPr>
      </w:pP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A12B09" w:rsidRPr="00653D09" w:rsidTr="00A12B09">
        <w:trPr>
          <w:trHeight w:val="438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A12B09" w:rsidRPr="008E46B6" w:rsidRDefault="008E46B6" w:rsidP="008E46B6">
            <w:pPr>
              <w:tabs>
                <w:tab w:val="left" w:pos="432"/>
                <w:tab w:val="left" w:pos="498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4.</w:t>
            </w:r>
            <w:r w:rsidR="00A12B09" w:rsidRPr="008E46B6">
              <w:rPr>
                <w:rFonts w:ascii="Century Gothic" w:hAnsi="Century Gothic" w:cs="Arial"/>
                <w:b/>
              </w:rPr>
              <w:t>GÜVENLİK FAALİYETLERİ</w:t>
            </w:r>
            <w:r w:rsidR="00A12B09" w:rsidRPr="008E46B6">
              <w:rPr>
                <w:rFonts w:ascii="Century Gothic" w:hAnsi="Century Gothic" w:cs="Arial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A12B09" w:rsidRDefault="00331FD6" w:rsidP="00A12B09">
      <w:pPr>
        <w:pStyle w:val="ListeParagraf"/>
        <w:tabs>
          <w:tab w:val="left" w:pos="284"/>
        </w:tabs>
        <w:spacing w:after="0" w:line="360" w:lineRule="auto"/>
        <w:ind w:left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"/>
        <w:gridCol w:w="1648"/>
        <w:gridCol w:w="12"/>
        <w:gridCol w:w="1447"/>
        <w:gridCol w:w="1217"/>
        <w:gridCol w:w="12"/>
        <w:gridCol w:w="1463"/>
      </w:tblGrid>
      <w:tr w:rsidR="00A12B09" w:rsidRPr="00A12B09" w:rsidTr="00905274">
        <w:trPr>
          <w:trHeight w:val="40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bookmarkStart w:id="4" w:name="RANGE!A1:G11"/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 ADI</w:t>
            </w:r>
            <w:bookmarkEnd w:id="4"/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 DURUMU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KONTROL</w:t>
            </w:r>
          </w:p>
        </w:tc>
        <w:tc>
          <w:tcPr>
            <w:tcW w:w="26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CİHAZIN FAALİYET DURUMU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</w:tr>
      <w:tr w:rsidR="00A12B09" w:rsidRPr="00A12B09" w:rsidTr="00905274">
        <w:trPr>
          <w:trHeight w:val="71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VAR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YOK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80" w:fill="ED7D31"/>
            <w:vAlign w:val="center"/>
            <w:hideMark/>
          </w:tcPr>
          <w:p w:rsidR="00A12B09" w:rsidRPr="00A12B09" w:rsidRDefault="00A12B09" w:rsidP="00A12B09">
            <w:pPr>
              <w:spacing w:after="120" w:line="264" w:lineRule="auto"/>
              <w:jc w:val="center"/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CİHAZIN</w:t>
            </w:r>
            <w:r w:rsidRPr="00A12B09">
              <w:rPr>
                <w:rFonts w:ascii="Century Gothic" w:eastAsiaTheme="minorEastAsia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br/>
              <w:t>KONTROL TARİHİ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ÇALIŞIYOR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80" w:fill="ED7D31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ÇALIŞMIYOR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eastAsia="tr-TR"/>
              </w:rPr>
              <w:t>GEREKÇE</w:t>
            </w:r>
          </w:p>
        </w:tc>
      </w:tr>
      <w:tr w:rsidR="00A12B09" w:rsidRPr="00A12B09" w:rsidTr="00905274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SES KAYIT SİSTEMİ (SANTRAL)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905274" w:rsidRDefault="00905274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12B09" w:rsidRPr="00905274" w:rsidRDefault="00A12B09" w:rsidP="00905274">
            <w:pPr>
              <w:spacing w:after="120" w:line="264" w:lineRule="auto"/>
              <w:jc w:val="center"/>
              <w:rPr>
                <w:rFonts w:ascii="Century Gothic" w:eastAsiaTheme="minorEastAsia" w:hAnsi="Century Gothic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905274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BARİYER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905274" w:rsidRDefault="00905274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18690F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15.04</w:t>
            </w:r>
            <w:r w:rsidR="00E43F9A"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905274" w:rsidRDefault="00905274" w:rsidP="00905274">
            <w:pPr>
              <w:ind w:left="48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905274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OTOMATİK ARAÇ GEÇİŞ SİSTEMİ (OGS)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905274" w:rsidRDefault="00905274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E43F9A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15.0</w:t>
            </w:r>
            <w:r w:rsidR="0018690F"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905274" w:rsidRDefault="00905274" w:rsidP="00905274">
            <w:pPr>
              <w:ind w:left="48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905274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PLAKA TANIMA SİSTEMİ (PTS)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905274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905274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ÇEVRE GÜVENLİK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905274" w:rsidRDefault="00905274" w:rsidP="00905274">
            <w:pPr>
              <w:ind w:left="48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18690F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01.04</w:t>
            </w:r>
            <w:r w:rsidR="00E43F9A"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905274" w:rsidRDefault="00905274" w:rsidP="00905274">
            <w:pPr>
              <w:ind w:left="48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905274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YÖNETİM OFİSİ KAMERALARI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905274" w:rsidP="00905274">
            <w:pPr>
              <w:ind w:left="48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905274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TURNİKELİ YAYA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905274" w:rsidP="00905274">
            <w:pPr>
              <w:ind w:left="48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12B09" w:rsidRPr="00A12B09" w:rsidTr="00905274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905274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SİTE YAYA GİRİŞ KAPILARI/KARTLI GEÇİŞ SİSTEMİ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905274" w:rsidP="00905274">
            <w:pPr>
              <w:ind w:left="480"/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B09" w:rsidRPr="00905274" w:rsidRDefault="00A12B09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E43F9A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15.0</w:t>
            </w:r>
            <w:r w:rsidR="0018690F"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.2020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905274" w:rsidRDefault="00905274" w:rsidP="0090527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5274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12B0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905274" w:rsidRPr="00905274" w:rsidRDefault="00905274" w:rsidP="00905274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18"/>
          <w:szCs w:val="18"/>
        </w:rPr>
      </w:pPr>
    </w:p>
    <w:p w:rsidR="00AA13CB" w:rsidRPr="00905274" w:rsidRDefault="00AA13CB" w:rsidP="00905274">
      <w:pPr>
        <w:pStyle w:val="ListeParagraf"/>
        <w:numPr>
          <w:ilvl w:val="0"/>
          <w:numId w:val="6"/>
        </w:numPr>
        <w:tabs>
          <w:tab w:val="left" w:pos="284"/>
          <w:tab w:val="left" w:pos="10348"/>
        </w:tabs>
        <w:spacing w:after="0" w:line="360" w:lineRule="auto"/>
        <w:ind w:left="284" w:right="426" w:hanging="307"/>
        <w:contextualSpacing w:val="0"/>
        <w:jc w:val="both"/>
        <w:rPr>
          <w:rFonts w:ascii="Century Gothic" w:hAnsi="Century Gothic" w:cs="Arial"/>
        </w:rPr>
      </w:pPr>
      <w:r w:rsidRPr="00905274">
        <w:rPr>
          <w:rFonts w:ascii="Century Gothic" w:hAnsi="Century Gothic" w:cs="Arial"/>
        </w:rPr>
        <w:t>Herhangi bir güvenlik zafiyet</w:t>
      </w:r>
      <w:r w:rsidR="00A00DEF">
        <w:rPr>
          <w:rFonts w:ascii="Century Gothic" w:hAnsi="Century Gothic" w:cs="Arial"/>
        </w:rPr>
        <w:t>i</w:t>
      </w:r>
      <w:r w:rsidRPr="00905274">
        <w:rPr>
          <w:rFonts w:ascii="Century Gothic" w:hAnsi="Century Gothic" w:cs="Arial"/>
        </w:rPr>
        <w:t xml:space="preserve"> olmamış ve gerekli olan tedbirler arttırılarak devam etmiştir</w:t>
      </w:r>
      <w:r w:rsidR="00A00DEF">
        <w:rPr>
          <w:rFonts w:ascii="Century Gothic" w:hAnsi="Century Gothic" w:cs="Arial"/>
        </w:rPr>
        <w:t>.</w:t>
      </w:r>
    </w:p>
    <w:p w:rsidR="00AA13CB" w:rsidRPr="00905274" w:rsidRDefault="00AA13CB" w:rsidP="00905274">
      <w:pPr>
        <w:pStyle w:val="ListeParagraf"/>
        <w:numPr>
          <w:ilvl w:val="0"/>
          <w:numId w:val="6"/>
        </w:numPr>
        <w:tabs>
          <w:tab w:val="left" w:pos="284"/>
          <w:tab w:val="left" w:pos="10348"/>
        </w:tabs>
        <w:spacing w:after="0" w:line="360" w:lineRule="auto"/>
        <w:ind w:left="284" w:right="426" w:hanging="307"/>
        <w:contextualSpacing w:val="0"/>
        <w:jc w:val="both"/>
        <w:rPr>
          <w:rFonts w:ascii="Century Gothic" w:hAnsi="Century Gothic" w:cs="Arial"/>
        </w:rPr>
      </w:pPr>
      <w:r w:rsidRPr="00905274">
        <w:rPr>
          <w:rFonts w:ascii="Century Gothic" w:hAnsi="Century Gothic" w:cs="Arial"/>
        </w:rPr>
        <w:t xml:space="preserve">Gece 1 personel, gündüz 1 personel ile güvenlik hizmeti verilmektedir. 1 personel </w:t>
      </w:r>
      <w:proofErr w:type="spellStart"/>
      <w:r w:rsidRPr="00905274">
        <w:rPr>
          <w:rFonts w:ascii="Century Gothic" w:hAnsi="Century Gothic" w:cs="Arial"/>
        </w:rPr>
        <w:t>off</w:t>
      </w:r>
      <w:proofErr w:type="spellEnd"/>
      <w:r w:rsidRPr="00905274">
        <w:rPr>
          <w:rFonts w:ascii="Century Gothic" w:hAnsi="Century Gothic" w:cs="Arial"/>
        </w:rPr>
        <w:t xml:space="preserve"> gününü kullanmıştır.</w:t>
      </w:r>
    </w:p>
    <w:p w:rsidR="00AA13CB" w:rsidRPr="00905274" w:rsidRDefault="00AA13CB" w:rsidP="00905274">
      <w:pPr>
        <w:pStyle w:val="ListeParagraf"/>
        <w:numPr>
          <w:ilvl w:val="0"/>
          <w:numId w:val="6"/>
        </w:numPr>
        <w:tabs>
          <w:tab w:val="left" w:pos="284"/>
          <w:tab w:val="left" w:pos="10348"/>
        </w:tabs>
        <w:spacing w:after="0" w:line="360" w:lineRule="auto"/>
        <w:ind w:left="284" w:right="426" w:hanging="307"/>
        <w:contextualSpacing w:val="0"/>
        <w:jc w:val="both"/>
        <w:rPr>
          <w:rFonts w:ascii="Century Gothic" w:hAnsi="Century Gothic" w:cs="Arial"/>
        </w:rPr>
      </w:pPr>
      <w:r w:rsidRPr="00905274">
        <w:rPr>
          <w:rFonts w:ascii="Century Gothic" w:hAnsi="Century Gothic" w:cs="Arial"/>
        </w:rPr>
        <w:t>Kameralar 7/24 faaliyette olup personel tarafından kontrol altına alınm</w:t>
      </w:r>
      <w:r w:rsidR="00A00DEF">
        <w:rPr>
          <w:rFonts w:ascii="Century Gothic" w:hAnsi="Century Gothic" w:cs="Arial"/>
        </w:rPr>
        <w:t>aktadır.</w:t>
      </w:r>
    </w:p>
    <w:p w:rsidR="00AA13CB" w:rsidRPr="00905274" w:rsidRDefault="00AA13CB" w:rsidP="00905274">
      <w:pPr>
        <w:pStyle w:val="ListeParagraf"/>
        <w:numPr>
          <w:ilvl w:val="0"/>
          <w:numId w:val="6"/>
        </w:numPr>
        <w:tabs>
          <w:tab w:val="left" w:pos="284"/>
          <w:tab w:val="left" w:pos="10348"/>
        </w:tabs>
        <w:spacing w:after="0" w:line="360" w:lineRule="auto"/>
        <w:ind w:left="284" w:right="426" w:hanging="307"/>
        <w:contextualSpacing w:val="0"/>
        <w:jc w:val="both"/>
        <w:rPr>
          <w:rFonts w:ascii="Century Gothic" w:hAnsi="Century Gothic" w:cs="Arial"/>
        </w:rPr>
      </w:pPr>
      <w:r w:rsidRPr="00905274">
        <w:rPr>
          <w:rFonts w:ascii="Century Gothic" w:hAnsi="Century Gothic" w:cs="Arial"/>
        </w:rPr>
        <w:t>Gece denetimleri yapılm</w:t>
      </w:r>
      <w:r w:rsidR="00A00DEF">
        <w:rPr>
          <w:rFonts w:ascii="Century Gothic" w:hAnsi="Century Gothic" w:cs="Arial"/>
        </w:rPr>
        <w:t>aktadır.</w:t>
      </w:r>
    </w:p>
    <w:p w:rsidR="00AA13CB" w:rsidRPr="00905274" w:rsidRDefault="00AA13CB" w:rsidP="00905274">
      <w:pPr>
        <w:pStyle w:val="ListeParagraf"/>
        <w:numPr>
          <w:ilvl w:val="0"/>
          <w:numId w:val="6"/>
        </w:numPr>
        <w:tabs>
          <w:tab w:val="left" w:pos="284"/>
          <w:tab w:val="left" w:pos="10348"/>
        </w:tabs>
        <w:spacing w:after="0" w:line="360" w:lineRule="auto"/>
        <w:ind w:left="284" w:right="426" w:hanging="307"/>
        <w:contextualSpacing w:val="0"/>
        <w:jc w:val="both"/>
        <w:rPr>
          <w:rFonts w:ascii="Century Gothic" w:hAnsi="Century Gothic" w:cs="Arial"/>
        </w:rPr>
      </w:pPr>
      <w:r w:rsidRPr="00905274">
        <w:rPr>
          <w:rFonts w:ascii="Century Gothic" w:hAnsi="Century Gothic" w:cs="Arial"/>
        </w:rPr>
        <w:t>Taşınan dairelerin taşınma formları doldurulup imza altına alınmıştır.</w:t>
      </w:r>
    </w:p>
    <w:p w:rsidR="00CF7C25" w:rsidRDefault="00E73503" w:rsidP="00A00DEF">
      <w:pPr>
        <w:pStyle w:val="ListeParagraf"/>
        <w:tabs>
          <w:tab w:val="left" w:pos="284"/>
        </w:tabs>
        <w:spacing w:after="0" w:line="360" w:lineRule="auto"/>
        <w:ind w:left="0" w:right="426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</w:t>
      </w:r>
      <w:r w:rsidR="00741A7A">
        <w:rPr>
          <w:rFonts w:ascii="Century Gothic" w:hAnsi="Century Gothic" w:cs="Arial"/>
          <w:sz w:val="24"/>
          <w:szCs w:val="24"/>
        </w:rPr>
        <w:t xml:space="preserve">                                   </w:t>
      </w:r>
      <w:r w:rsidR="00741A7A">
        <w:rPr>
          <w:rFonts w:ascii="Century Gothic" w:hAnsi="Century Gothic" w:cs="Arial"/>
          <w:noProof/>
          <w:sz w:val="24"/>
          <w:szCs w:val="24"/>
          <w:lang w:eastAsia="tr-TR"/>
        </w:rPr>
        <w:drawing>
          <wp:inline distT="0" distB="0" distL="0" distR="0">
            <wp:extent cx="1826895" cy="2845238"/>
            <wp:effectExtent l="81598" t="70802" r="140652" b="140653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3363" cy="28553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6070" w:rsidRPr="00653D09" w:rsidRDefault="00D10B94" w:rsidP="00653D09">
      <w:pPr>
        <w:pStyle w:val="ListeParagraf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                          </w:t>
      </w:r>
      <w:r w:rsidR="006A3B31">
        <w:rPr>
          <w:rFonts w:ascii="Century Gothic" w:hAnsi="Century Gothic" w:cs="Arial"/>
          <w:sz w:val="24"/>
          <w:szCs w:val="24"/>
        </w:rPr>
        <w:t xml:space="preserve">             </w:t>
      </w:r>
      <w:r w:rsidR="006F587D">
        <w:rPr>
          <w:rFonts w:ascii="Century Gothic" w:hAnsi="Century Gothic" w:cs="Arial"/>
          <w:sz w:val="24"/>
          <w:szCs w:val="24"/>
        </w:rPr>
        <w:t xml:space="preserve">               </w:t>
      </w:r>
      <w:r w:rsidR="00A170C0" w:rsidRPr="00653D09">
        <w:rPr>
          <w:rFonts w:ascii="Century Gothic" w:hAnsi="Century Gothic" w:cs="Arial"/>
          <w:sz w:val="24"/>
          <w:szCs w:val="24"/>
        </w:rPr>
        <w:t xml:space="preserve">        </w:t>
      </w:r>
    </w:p>
    <w:p w:rsidR="00624542" w:rsidRDefault="00624542" w:rsidP="00653D09">
      <w:pPr>
        <w:pStyle w:val="ListeParagraf"/>
        <w:tabs>
          <w:tab w:val="left" w:pos="284"/>
          <w:tab w:val="left" w:pos="2552"/>
          <w:tab w:val="left" w:pos="8222"/>
        </w:tabs>
        <w:spacing w:line="360" w:lineRule="auto"/>
        <w:ind w:left="0" w:hanging="22"/>
        <w:jc w:val="center"/>
        <w:rPr>
          <w:rFonts w:ascii="Century Gothic" w:hAnsi="Century Gothic" w:cs="Arial"/>
          <w:sz w:val="24"/>
          <w:szCs w:val="24"/>
        </w:rPr>
      </w:pPr>
    </w:p>
    <w:tbl>
      <w:tblPr>
        <w:tblW w:w="105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BF19D3" w:rsidRPr="00653D09" w:rsidTr="00607803">
        <w:trPr>
          <w:trHeight w:val="438"/>
        </w:trPr>
        <w:tc>
          <w:tcPr>
            <w:tcW w:w="10512" w:type="dxa"/>
            <w:shd w:val="clear" w:color="auto" w:fill="BFBFBF" w:themeFill="background1" w:themeFillShade="BF"/>
            <w:vAlign w:val="center"/>
          </w:tcPr>
          <w:p w:rsidR="00BF19D3" w:rsidRPr="008E46B6" w:rsidRDefault="008E46B6" w:rsidP="008E46B6">
            <w:pPr>
              <w:tabs>
                <w:tab w:val="left" w:pos="432"/>
                <w:tab w:val="left" w:pos="498"/>
              </w:tabs>
              <w:spacing w:after="12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5.</w:t>
            </w:r>
            <w:r w:rsidR="00BF19D3" w:rsidRPr="008E46B6">
              <w:rPr>
                <w:rFonts w:ascii="Century Gothic" w:hAnsi="Century Gothic" w:cs="Arial"/>
                <w:b/>
              </w:rPr>
              <w:t>TEMİZLİK FAALİYETLERİ</w:t>
            </w:r>
          </w:p>
        </w:tc>
      </w:tr>
    </w:tbl>
    <w:p w:rsidR="00320BBB" w:rsidRPr="00A00DEF" w:rsidRDefault="00320BBB" w:rsidP="00A00DEF">
      <w:pPr>
        <w:pStyle w:val="ListeParagraf"/>
        <w:tabs>
          <w:tab w:val="left" w:pos="284"/>
          <w:tab w:val="left" w:pos="2552"/>
          <w:tab w:val="left" w:pos="8222"/>
        </w:tabs>
        <w:spacing w:line="360" w:lineRule="auto"/>
        <w:ind w:left="0" w:right="426" w:hanging="22"/>
        <w:rPr>
          <w:rFonts w:ascii="Century Gothic" w:hAnsi="Century Gothic" w:cs="Arial"/>
          <w:sz w:val="18"/>
          <w:szCs w:val="18"/>
        </w:rPr>
      </w:pPr>
    </w:p>
    <w:p w:rsidR="00175E84" w:rsidRPr="00A00DEF" w:rsidRDefault="004073AA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426" w:hanging="7"/>
        <w:jc w:val="both"/>
        <w:rPr>
          <w:rFonts w:ascii="Century Gothic" w:hAnsi="Century Gothic" w:cs="Tahoma"/>
        </w:rPr>
      </w:pPr>
      <w:r w:rsidRPr="00A00DEF">
        <w:rPr>
          <w:rFonts w:ascii="Century Gothic" w:hAnsi="Century Gothic" w:cs="Tahoma"/>
        </w:rPr>
        <w:t xml:space="preserve">Haftada 2 gün </w:t>
      </w:r>
      <w:r w:rsidR="00A00DEF">
        <w:rPr>
          <w:rFonts w:ascii="Century Gothic" w:hAnsi="Century Gothic" w:cs="Tahoma"/>
        </w:rPr>
        <w:t>k</w:t>
      </w:r>
      <w:r w:rsidRPr="00A00DEF">
        <w:rPr>
          <w:rFonts w:ascii="Century Gothic" w:hAnsi="Century Gothic" w:cs="Tahoma"/>
        </w:rPr>
        <w:t>at temizliği yapılm</w:t>
      </w:r>
      <w:r w:rsidR="00A00DEF">
        <w:rPr>
          <w:rFonts w:ascii="Century Gothic" w:hAnsi="Century Gothic" w:cs="Tahoma"/>
        </w:rPr>
        <w:t>aktadır.</w:t>
      </w:r>
    </w:p>
    <w:p w:rsidR="00E7444E" w:rsidRPr="00A00DEF" w:rsidRDefault="0039288B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0" w:right="426" w:hanging="7"/>
        <w:jc w:val="both"/>
        <w:rPr>
          <w:rFonts w:ascii="Century Gothic" w:hAnsi="Century Gothic" w:cs="Tahoma"/>
          <w:sz w:val="20"/>
          <w:szCs w:val="20"/>
        </w:rPr>
      </w:pPr>
      <w:r w:rsidRPr="00A00DEF">
        <w:rPr>
          <w:rFonts w:ascii="Century Gothic" w:hAnsi="Century Gothic" w:cs="Tahoma"/>
        </w:rPr>
        <w:t>Yangın merdivenleri ve korkuluk temizliği yapılm</w:t>
      </w:r>
      <w:r w:rsidR="00A00DEF">
        <w:rPr>
          <w:rFonts w:ascii="Century Gothic" w:hAnsi="Century Gothic" w:cs="Tahoma"/>
        </w:rPr>
        <w:t>aktadır.</w:t>
      </w:r>
    </w:p>
    <w:p w:rsidR="00E7444E" w:rsidRDefault="00741A7A" w:rsidP="00A00DEF">
      <w:pPr>
        <w:tabs>
          <w:tab w:val="left" w:pos="284"/>
        </w:tabs>
        <w:spacing w:line="360" w:lineRule="auto"/>
        <w:ind w:right="426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         </w:t>
      </w:r>
      <w:r w:rsidR="00A00DEF">
        <w:rPr>
          <w:rFonts w:ascii="Century Gothic" w:hAnsi="Century Gothic" w:cs="Tahoma"/>
        </w:rPr>
        <w:t xml:space="preserve">    </w:t>
      </w:r>
      <w:r>
        <w:rPr>
          <w:rFonts w:ascii="Century Gothic" w:hAnsi="Century Gothic" w:cs="Tahoma"/>
        </w:rPr>
        <w:t xml:space="preserve">   </w:t>
      </w:r>
      <w:r>
        <w:rPr>
          <w:rFonts w:ascii="Century Gothic" w:hAnsi="Century Gothic" w:cs="Tahoma"/>
          <w:noProof/>
          <w:lang w:eastAsia="tr-TR"/>
        </w:rPr>
        <w:drawing>
          <wp:inline distT="0" distB="0" distL="0" distR="0">
            <wp:extent cx="1987155" cy="2846224"/>
            <wp:effectExtent l="84773" t="67627" r="136207" b="136208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6697" cy="28598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73AA" w:rsidRPr="00A00DEF" w:rsidRDefault="004073AA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426" w:hanging="291"/>
        <w:jc w:val="both"/>
        <w:rPr>
          <w:rFonts w:ascii="Century Gothic" w:hAnsi="Century Gothic" w:cs="Tahoma"/>
        </w:rPr>
      </w:pPr>
      <w:r w:rsidRPr="00A00DEF">
        <w:rPr>
          <w:rFonts w:ascii="Century Gothic" w:hAnsi="Century Gothic" w:cs="Tahoma"/>
        </w:rPr>
        <w:t>Her gün 2 defa çöpler toplanm</w:t>
      </w:r>
      <w:r w:rsidR="00A00DEF">
        <w:rPr>
          <w:rFonts w:ascii="Century Gothic" w:hAnsi="Century Gothic" w:cs="Tahoma"/>
        </w:rPr>
        <w:t>aktadır.</w:t>
      </w:r>
    </w:p>
    <w:p w:rsidR="004073AA" w:rsidRPr="00A00DEF" w:rsidRDefault="004073AA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426" w:hanging="291"/>
        <w:jc w:val="both"/>
        <w:rPr>
          <w:rFonts w:ascii="Century Gothic" w:hAnsi="Century Gothic" w:cs="Tahoma"/>
        </w:rPr>
      </w:pPr>
      <w:r w:rsidRPr="00A00DEF">
        <w:rPr>
          <w:rFonts w:ascii="Century Gothic" w:hAnsi="Century Gothic" w:cs="Tahoma"/>
        </w:rPr>
        <w:t>Her</w:t>
      </w:r>
      <w:r w:rsidR="00A00DEF">
        <w:rPr>
          <w:rFonts w:ascii="Century Gothic" w:hAnsi="Century Gothic" w:cs="Tahoma"/>
        </w:rPr>
        <w:t xml:space="preserve"> </w:t>
      </w:r>
      <w:r w:rsidRPr="00A00DEF">
        <w:rPr>
          <w:rFonts w:ascii="Century Gothic" w:hAnsi="Century Gothic" w:cs="Tahoma"/>
        </w:rPr>
        <w:t>gün lobi,</w:t>
      </w:r>
      <w:r w:rsidR="00BB4E1C" w:rsidRPr="00A00DEF">
        <w:rPr>
          <w:rFonts w:ascii="Century Gothic" w:hAnsi="Century Gothic" w:cs="Tahoma"/>
        </w:rPr>
        <w:t xml:space="preserve"> </w:t>
      </w:r>
      <w:r w:rsidRPr="00A00DEF">
        <w:rPr>
          <w:rFonts w:ascii="Century Gothic" w:hAnsi="Century Gothic" w:cs="Tahoma"/>
        </w:rPr>
        <w:t>sosyal alanlar ve mıntıka temizliği yapılm</w:t>
      </w:r>
      <w:r w:rsidR="00A00DEF">
        <w:rPr>
          <w:rFonts w:ascii="Century Gothic" w:hAnsi="Century Gothic" w:cs="Tahoma"/>
        </w:rPr>
        <w:t>aktadır.</w:t>
      </w:r>
    </w:p>
    <w:p w:rsidR="004073AA" w:rsidRPr="00A00DEF" w:rsidRDefault="004073AA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426" w:hanging="291"/>
        <w:jc w:val="both"/>
        <w:rPr>
          <w:rFonts w:ascii="Century Gothic" w:hAnsi="Century Gothic" w:cs="Tahoma"/>
        </w:rPr>
      </w:pPr>
      <w:r w:rsidRPr="00A00DEF">
        <w:rPr>
          <w:rFonts w:ascii="Century Gothic" w:hAnsi="Century Gothic" w:cs="Tahoma"/>
        </w:rPr>
        <w:t>Otopark genel temizliği yapılm</w:t>
      </w:r>
      <w:r w:rsidR="00A00DEF">
        <w:rPr>
          <w:rFonts w:ascii="Century Gothic" w:hAnsi="Century Gothic" w:cs="Tahoma"/>
        </w:rPr>
        <w:t>aktadır.</w:t>
      </w:r>
    </w:p>
    <w:p w:rsidR="0071380F" w:rsidRPr="00A00DEF" w:rsidRDefault="0071380F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426" w:hanging="291"/>
        <w:jc w:val="both"/>
        <w:rPr>
          <w:rFonts w:ascii="Century Gothic" w:hAnsi="Century Gothic" w:cs="Tahoma"/>
        </w:rPr>
      </w:pPr>
      <w:r w:rsidRPr="00A00DEF">
        <w:rPr>
          <w:rFonts w:ascii="Century Gothic" w:hAnsi="Century Gothic" w:cs="Tahoma"/>
        </w:rPr>
        <w:t>Basınçlı yıkama makinesiyle camlar yıkanm</w:t>
      </w:r>
      <w:r w:rsidR="00A00DEF">
        <w:rPr>
          <w:rFonts w:ascii="Century Gothic" w:hAnsi="Century Gothic" w:cs="Tahoma"/>
        </w:rPr>
        <w:t>aktadır.</w:t>
      </w:r>
    </w:p>
    <w:p w:rsidR="006A3B31" w:rsidRPr="00A00DEF" w:rsidRDefault="0071380F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426" w:hanging="291"/>
        <w:jc w:val="both"/>
        <w:rPr>
          <w:rFonts w:ascii="Century Gothic" w:hAnsi="Century Gothic" w:cs="Tahoma"/>
          <w:sz w:val="20"/>
          <w:szCs w:val="20"/>
        </w:rPr>
      </w:pPr>
      <w:r w:rsidRPr="00A00DEF">
        <w:rPr>
          <w:rFonts w:ascii="Century Gothic" w:hAnsi="Century Gothic" w:cs="Tahoma"/>
        </w:rPr>
        <w:t>Çöp ko</w:t>
      </w:r>
      <w:r w:rsidR="006837B5" w:rsidRPr="00A00DEF">
        <w:rPr>
          <w:rFonts w:ascii="Century Gothic" w:hAnsi="Century Gothic" w:cs="Tahoma"/>
        </w:rPr>
        <w:t>n</w:t>
      </w:r>
      <w:r w:rsidRPr="00A00DEF">
        <w:rPr>
          <w:rFonts w:ascii="Century Gothic" w:hAnsi="Century Gothic" w:cs="Tahoma"/>
        </w:rPr>
        <w:t>teynerları alanı BYM ile yıkanm</w:t>
      </w:r>
      <w:r w:rsidR="00A00DEF">
        <w:rPr>
          <w:rFonts w:ascii="Century Gothic" w:hAnsi="Century Gothic" w:cs="Tahoma"/>
        </w:rPr>
        <w:t>aktadır.</w:t>
      </w:r>
    </w:p>
    <w:p w:rsidR="0054704C" w:rsidRPr="006A3B31" w:rsidRDefault="00A00DEF" w:rsidP="00A00DEF">
      <w:pPr>
        <w:pStyle w:val="ListeParagraf"/>
        <w:tabs>
          <w:tab w:val="left" w:pos="284"/>
        </w:tabs>
        <w:spacing w:line="360" w:lineRule="auto"/>
        <w:ind w:left="0" w:right="426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</w:t>
      </w:r>
      <w:r w:rsidR="005113F0" w:rsidRPr="006A3B31">
        <w:rPr>
          <w:rFonts w:ascii="Century Gothic" w:hAnsi="Century Gothic" w:cs="Tahoma"/>
        </w:rPr>
        <w:t xml:space="preserve">                                     </w:t>
      </w:r>
      <w:r>
        <w:rPr>
          <w:rFonts w:ascii="Century Gothic" w:hAnsi="Century Gothic" w:cs="Tahoma"/>
        </w:rPr>
        <w:t xml:space="preserve">   </w:t>
      </w:r>
      <w:r w:rsidR="005113F0">
        <w:rPr>
          <w:rFonts w:ascii="Century Gothic" w:hAnsi="Century Gothic" w:cs="Tahoma"/>
          <w:noProof/>
          <w:lang w:eastAsia="tr-TR"/>
        </w:rPr>
        <w:drawing>
          <wp:inline distT="0" distB="0" distL="0" distR="0">
            <wp:extent cx="2138575" cy="2900680"/>
            <wp:effectExtent l="75883" t="76517" r="128587" b="128588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9537" cy="29155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37B5" w:rsidRPr="00A00DEF" w:rsidRDefault="006837B5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426" w:hanging="291"/>
        <w:jc w:val="both"/>
        <w:rPr>
          <w:rFonts w:ascii="Century Gothic" w:hAnsi="Century Gothic" w:cs="Tahoma"/>
        </w:rPr>
      </w:pPr>
      <w:r w:rsidRPr="00A00DEF">
        <w:rPr>
          <w:rFonts w:ascii="Century Gothic" w:hAnsi="Century Gothic" w:cs="Tahoma"/>
        </w:rPr>
        <w:t>Çöp konteynerları iç-dış yıkanm</w:t>
      </w:r>
      <w:r w:rsidR="00A00DEF">
        <w:rPr>
          <w:rFonts w:ascii="Century Gothic" w:hAnsi="Century Gothic" w:cs="Tahoma"/>
        </w:rPr>
        <w:t>aktadır.</w:t>
      </w:r>
    </w:p>
    <w:p w:rsidR="008B58E4" w:rsidRPr="00A00DEF" w:rsidRDefault="008B58E4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426" w:hanging="291"/>
        <w:jc w:val="both"/>
        <w:rPr>
          <w:rFonts w:ascii="Century Gothic" w:hAnsi="Century Gothic" w:cs="Tahoma"/>
        </w:rPr>
      </w:pPr>
      <w:r w:rsidRPr="00A00DEF">
        <w:rPr>
          <w:rFonts w:ascii="Century Gothic" w:hAnsi="Century Gothic" w:cs="Tahoma"/>
        </w:rPr>
        <w:t>Otopark havalandırma menfezleri silinm</w:t>
      </w:r>
      <w:r w:rsidR="00A00DEF">
        <w:rPr>
          <w:rFonts w:ascii="Century Gothic" w:hAnsi="Century Gothic" w:cs="Tahoma"/>
        </w:rPr>
        <w:t>ektedir.</w:t>
      </w:r>
    </w:p>
    <w:p w:rsidR="001D2B2B" w:rsidRPr="00A00DEF" w:rsidRDefault="001D2B2B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426" w:hanging="291"/>
        <w:jc w:val="both"/>
        <w:rPr>
          <w:rFonts w:ascii="Century Gothic" w:hAnsi="Century Gothic" w:cs="Tahoma"/>
        </w:rPr>
      </w:pPr>
      <w:r w:rsidRPr="00A00DEF">
        <w:rPr>
          <w:rFonts w:ascii="Century Gothic" w:hAnsi="Century Gothic" w:cs="Tahoma"/>
        </w:rPr>
        <w:t>Temizlik denetimleri yapılm</w:t>
      </w:r>
      <w:r w:rsidR="00A00DEF">
        <w:rPr>
          <w:rFonts w:ascii="Century Gothic" w:hAnsi="Century Gothic" w:cs="Tahoma"/>
        </w:rPr>
        <w:t>akta,</w:t>
      </w:r>
      <w:r w:rsidRPr="00A00DEF">
        <w:rPr>
          <w:rFonts w:ascii="Century Gothic" w:hAnsi="Century Gothic" w:cs="Tahoma"/>
        </w:rPr>
        <w:t xml:space="preserve"> eksik hususlar raporlanm</w:t>
      </w:r>
      <w:r w:rsidR="00A00DEF">
        <w:rPr>
          <w:rFonts w:ascii="Century Gothic" w:hAnsi="Century Gothic" w:cs="Tahoma"/>
        </w:rPr>
        <w:t>aktadır.</w:t>
      </w:r>
    </w:p>
    <w:p w:rsidR="0056163E" w:rsidRPr="00A00DEF" w:rsidRDefault="006A3B31" w:rsidP="00A00DEF">
      <w:pPr>
        <w:pStyle w:val="ListeParagraf"/>
        <w:numPr>
          <w:ilvl w:val="0"/>
          <w:numId w:val="4"/>
        </w:numPr>
        <w:tabs>
          <w:tab w:val="left" w:pos="284"/>
        </w:tabs>
        <w:spacing w:line="360" w:lineRule="auto"/>
        <w:ind w:left="284" w:right="426" w:hanging="291"/>
        <w:jc w:val="both"/>
        <w:rPr>
          <w:rFonts w:ascii="Century Gothic" w:hAnsi="Century Gothic" w:cs="Tahoma"/>
          <w:sz w:val="20"/>
          <w:szCs w:val="20"/>
        </w:rPr>
      </w:pPr>
      <w:r w:rsidRPr="00A00DEF">
        <w:rPr>
          <w:rFonts w:ascii="Century Gothic" w:hAnsi="Century Gothic" w:cs="Tahoma"/>
        </w:rPr>
        <w:t>Her</w:t>
      </w:r>
      <w:r w:rsidR="00A00DEF">
        <w:rPr>
          <w:rFonts w:ascii="Century Gothic" w:hAnsi="Century Gothic" w:cs="Tahoma"/>
        </w:rPr>
        <w:t xml:space="preserve"> </w:t>
      </w:r>
      <w:r w:rsidRPr="00A00DEF">
        <w:rPr>
          <w:rFonts w:ascii="Century Gothic" w:hAnsi="Century Gothic" w:cs="Tahoma"/>
        </w:rPr>
        <w:t>gün asansör içi ve dışı dezenfekte edilm</w:t>
      </w:r>
      <w:r w:rsidR="00A00DEF">
        <w:rPr>
          <w:rFonts w:ascii="Century Gothic" w:hAnsi="Century Gothic" w:cs="Tahoma"/>
        </w:rPr>
        <w:t>ektedir.</w:t>
      </w:r>
      <w:r w:rsidR="00966C42" w:rsidRPr="00A00DEF">
        <w:rPr>
          <w:rFonts w:ascii="Century Gothic" w:hAnsi="Century Gothic" w:cs="Tahoma"/>
          <w:sz w:val="20"/>
          <w:szCs w:val="20"/>
        </w:rPr>
        <w:t xml:space="preserve">                      </w:t>
      </w:r>
      <w:r w:rsidR="0089314E" w:rsidRPr="00A00DEF">
        <w:rPr>
          <w:rFonts w:ascii="Century Gothic" w:hAnsi="Century Gothic" w:cs="Tahoma"/>
          <w:sz w:val="20"/>
          <w:szCs w:val="20"/>
        </w:rPr>
        <w:t xml:space="preserve"> </w:t>
      </w:r>
      <w:r w:rsidR="00966C42" w:rsidRPr="00A00DEF">
        <w:rPr>
          <w:rFonts w:ascii="Century Gothic" w:hAnsi="Century Gothic" w:cs="Tahoma"/>
          <w:sz w:val="20"/>
          <w:szCs w:val="20"/>
        </w:rPr>
        <w:t xml:space="preserve">    </w:t>
      </w:r>
      <w:r w:rsidR="00320BBB" w:rsidRPr="00A00DEF">
        <w:rPr>
          <w:rFonts w:ascii="Century Gothic" w:hAnsi="Century Gothic" w:cs="Tahoma"/>
          <w:sz w:val="20"/>
          <w:szCs w:val="20"/>
        </w:rPr>
        <w:t xml:space="preserve">     </w:t>
      </w:r>
      <w:r w:rsidR="00462A14" w:rsidRPr="00A00DEF">
        <w:rPr>
          <w:rFonts w:ascii="Century Gothic" w:hAnsi="Century Gothic" w:cs="Tahoma"/>
          <w:sz w:val="20"/>
          <w:szCs w:val="20"/>
        </w:rPr>
        <w:t xml:space="preserve">        </w:t>
      </w:r>
      <w:r w:rsidR="00966C42" w:rsidRPr="00A00DEF">
        <w:rPr>
          <w:rFonts w:ascii="Century Gothic" w:hAnsi="Century Gothic" w:cs="Tahoma"/>
          <w:sz w:val="20"/>
          <w:szCs w:val="20"/>
        </w:rPr>
        <w:t xml:space="preserve">                       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160"/>
        <w:gridCol w:w="1608"/>
        <w:gridCol w:w="1620"/>
        <w:gridCol w:w="3388"/>
      </w:tblGrid>
      <w:tr w:rsidR="00A12B09" w:rsidRPr="00A12B09" w:rsidTr="00A00DEF">
        <w:trPr>
          <w:trHeight w:val="330"/>
        </w:trPr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lastRenderedPageBreak/>
              <w:t>PERSONEL SAYISI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GÖREV YERİ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ÇALIŞMA SAATLERİ</w:t>
            </w: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969696" w:fill="ED7D31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color w:val="FFFFFF"/>
                <w:sz w:val="16"/>
                <w:szCs w:val="16"/>
                <w:lang w:eastAsia="tr-TR"/>
              </w:rPr>
              <w:t>CAMCI/MAKİNACI/MEYDANCI/TEMZ.PERS.</w:t>
            </w:r>
          </w:p>
        </w:tc>
      </w:tr>
      <w:tr w:rsidR="00A12B09" w:rsidRPr="00A12B09" w:rsidTr="00A00DEF">
        <w:trPr>
          <w:trHeight w:val="1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BÜTÇELENEN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ÇALIŞAN SAY.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ORTAK MAHALLER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08:00-17:00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TEMİZLİK PERSONELİ </w:t>
            </w:r>
          </w:p>
        </w:tc>
      </w:tr>
      <w:tr w:rsidR="00A12B09" w:rsidRPr="00A12B09" w:rsidTr="00A00DEF">
        <w:trPr>
          <w:trHeight w:val="19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spacing w:line="720" w:lineRule="auto"/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:rsidR="009C2094" w:rsidRPr="00A12B09" w:rsidRDefault="009C2094" w:rsidP="00A00DEF">
      <w:pPr>
        <w:tabs>
          <w:tab w:val="left" w:pos="0"/>
          <w:tab w:val="left" w:pos="284"/>
        </w:tabs>
        <w:spacing w:line="360" w:lineRule="auto"/>
        <w:ind w:right="426"/>
        <w:contextualSpacing/>
        <w:jc w:val="both"/>
        <w:rPr>
          <w:rFonts w:ascii="Century Gothic" w:eastAsiaTheme="minorEastAsia" w:hAnsi="Century Gothic" w:cs="Arial"/>
          <w:lang w:eastAsia="tr-TR"/>
        </w:rPr>
      </w:pP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9"/>
        <w:gridCol w:w="2737"/>
        <w:gridCol w:w="893"/>
        <w:gridCol w:w="911"/>
        <w:gridCol w:w="842"/>
      </w:tblGrid>
      <w:tr w:rsidR="00A12B09" w:rsidRPr="00A12B09" w:rsidTr="00A00DEF">
        <w:trPr>
          <w:cantSplit/>
          <w:trHeight w:val="52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ALAN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CİNS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İŞLEM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Her Gün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Her Hafta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jc w:val="center"/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b/>
                <w:bCs/>
                <w:sz w:val="20"/>
                <w:szCs w:val="20"/>
                <w:lang w:eastAsia="tr-TR"/>
              </w:rPr>
              <w:t>Aylık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Dış Alan Sert </w:t>
            </w:r>
            <w:r w:rsidR="00A00DEF">
              <w:rPr>
                <w:rFonts w:ascii="Century Gothic" w:hAnsi="Century Gothic" w:cs="Arial TUR"/>
                <w:sz w:val="20"/>
                <w:szCs w:val="20"/>
                <w:lang w:eastAsia="tr-TR"/>
              </w:rPr>
              <w:t>Z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emin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Süpürme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Ekili Alan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Bitki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Çöp Toplama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Boşaltılması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Kovaları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Çöp Konteyner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Aydınlatmaları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Lambalar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Yürüme Yolları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Taş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Oturma Bankları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Ahşap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Teknik Hacimler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Nemli Silme Zemin 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Sosyal Tesis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Seramik, Ahşap Metal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Silme, Islak Paspaslama, 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Izgaralar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Yıkama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Dış Alan Yol Kenarları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Kameralar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Kat Holleri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color w:val="FFFFFF" w:themeColor="background1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 2 GÜN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Yangın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Brüt Beton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Servis Merdivenleri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Seramik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Islak Paspaslama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Çöp Toplama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Asansörler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Kabin Temizliği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Silme, Zemin Tem</w:t>
            </w:r>
            <w:r w:rsidR="00A00DEF">
              <w:rPr>
                <w:rFonts w:ascii="Century Gothic" w:hAnsi="Century Gothic" w:cs="Arial TUR"/>
                <w:sz w:val="20"/>
                <w:szCs w:val="20"/>
                <w:lang w:eastAsia="tr-TR"/>
              </w:rPr>
              <w:t>i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  <w:tr w:rsidR="00A12B09" w:rsidRPr="00A12B09" w:rsidTr="00A00DEF">
        <w:trPr>
          <w:cantSplit/>
          <w:trHeight w:val="4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Ortak </w:t>
            </w:r>
            <w:r w:rsidR="00A00DEF">
              <w:rPr>
                <w:rFonts w:ascii="Century Gothic" w:hAnsi="Century Gothic" w:cs="Arial TUR"/>
                <w:sz w:val="20"/>
                <w:szCs w:val="20"/>
                <w:lang w:eastAsia="tr-TR"/>
              </w:rPr>
              <w:t>A</w:t>
            </w: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lan Cam Yüzeyler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 xml:space="preserve">Cam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Nemli Silme</w:t>
            </w:r>
          </w:p>
        </w:tc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2B09" w:rsidRPr="00A12B09" w:rsidRDefault="00A12B09" w:rsidP="00A12B09">
            <w:pPr>
              <w:rPr>
                <w:rFonts w:ascii="Century Gothic" w:hAnsi="Century Gothic" w:cs="Arial TUR"/>
                <w:sz w:val="20"/>
                <w:szCs w:val="20"/>
                <w:lang w:eastAsia="tr-TR"/>
              </w:rPr>
            </w:pPr>
            <w:r w:rsidRPr="00A12B09">
              <w:rPr>
                <w:rFonts w:ascii="Century Gothic" w:hAnsi="Century Gothic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624542" w:rsidRDefault="00624542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p w:rsidR="00624542" w:rsidRDefault="0089314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             </w:t>
      </w:r>
    </w:p>
    <w:p w:rsidR="0089314E" w:rsidRDefault="0089314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</w:t>
      </w:r>
      <w:r w:rsidR="00CF7C25">
        <w:rPr>
          <w:rFonts w:ascii="Century Gothic" w:hAnsi="Century Gothic" w:cs="Tahoma"/>
        </w:rPr>
        <w:t xml:space="preserve">    </w:t>
      </w:r>
      <w:r>
        <w:rPr>
          <w:rFonts w:ascii="Century Gothic" w:hAnsi="Century Gothic" w:cs="Tahoma"/>
        </w:rPr>
        <w:t xml:space="preserve">        </w:t>
      </w:r>
    </w:p>
    <w:p w:rsidR="00624542" w:rsidRDefault="00CF7C25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                                          </w:t>
      </w:r>
      <w:r w:rsidR="00624542">
        <w:rPr>
          <w:rFonts w:ascii="Century Gothic" w:hAnsi="Century Gothic" w:cs="Tahoma"/>
        </w:rPr>
        <w:t xml:space="preserve">                         </w:t>
      </w:r>
    </w:p>
    <w:p w:rsidR="00B506FE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p w:rsidR="00B506FE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p w:rsidR="00B506FE" w:rsidRPr="00653D09" w:rsidRDefault="00B506FE" w:rsidP="00653D09">
      <w:pPr>
        <w:tabs>
          <w:tab w:val="left" w:pos="284"/>
        </w:tabs>
        <w:spacing w:line="360" w:lineRule="auto"/>
        <w:ind w:right="594"/>
        <w:jc w:val="both"/>
        <w:rPr>
          <w:rFonts w:ascii="Century Gothic" w:hAnsi="Century Gothic" w:cs="Tahoma"/>
        </w:rPr>
      </w:pPr>
    </w:p>
    <w:sectPr w:rsidR="00B506FE" w:rsidRPr="00653D09" w:rsidSect="008E46B6">
      <w:headerReference w:type="default" r:id="rId16"/>
      <w:footerReference w:type="default" r:id="rId17"/>
      <w:pgSz w:w="11906" w:h="16838" w:code="9"/>
      <w:pgMar w:top="284" w:right="140" w:bottom="720" w:left="113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EF" w:rsidRDefault="00A00DEF">
      <w:r>
        <w:separator/>
      </w:r>
    </w:p>
  </w:endnote>
  <w:endnote w:type="continuationSeparator" w:id="0">
    <w:p w:rsidR="00A00DEF" w:rsidRDefault="00A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587827"/>
      <w:docPartObj>
        <w:docPartGallery w:val="Page Numbers (Bottom of Page)"/>
        <w:docPartUnique/>
      </w:docPartObj>
    </w:sdtPr>
    <w:sdtContent>
      <w:p w:rsidR="00A00DEF" w:rsidRDefault="00A00DE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690F">
          <w:rPr>
            <w:noProof/>
            <w:lang w:val="tr-TR"/>
          </w:rPr>
          <w:t>11</w:t>
        </w:r>
        <w:r>
          <w:rPr>
            <w:noProof/>
            <w:lang w:val="tr-TR"/>
          </w:rPr>
          <w:fldChar w:fldCharType="end"/>
        </w:r>
      </w:p>
    </w:sdtContent>
  </w:sdt>
  <w:p w:rsidR="00A00DEF" w:rsidRDefault="00A00D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EF" w:rsidRDefault="00A00DEF">
      <w:r>
        <w:separator/>
      </w:r>
    </w:p>
  </w:footnote>
  <w:footnote w:type="continuationSeparator" w:id="0">
    <w:p w:rsidR="00A00DEF" w:rsidRDefault="00A0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4"/>
      <w:gridCol w:w="4190"/>
      <w:gridCol w:w="2835"/>
    </w:tblGrid>
    <w:tr w:rsidR="00A00DEF" w:rsidRPr="005C78F8" w:rsidTr="001A29C7">
      <w:trPr>
        <w:cantSplit/>
        <w:trHeight w:val="1386"/>
      </w:trPr>
      <w:tc>
        <w:tcPr>
          <w:tcW w:w="2864" w:type="dxa"/>
        </w:tcPr>
        <w:p w:rsidR="00A00DEF" w:rsidRDefault="00A00DEF" w:rsidP="00DB14C9">
          <w:r>
            <w:rPr>
              <w:noProof/>
              <w:lang w:eastAsia="tr-TR"/>
            </w:rPr>
            <w:drawing>
              <wp:inline distT="0" distB="0" distL="0" distR="0" wp14:anchorId="03BED330" wp14:editId="52DE3533">
                <wp:extent cx="1628775" cy="800100"/>
                <wp:effectExtent l="0" t="0" r="9525" b="0"/>
                <wp:docPr id="14" name="1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A29CC2-A69E-4C26-A075-8C67194B9D8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Resim">
                          <a:extLst>
                            <a:ext uri="{FF2B5EF4-FFF2-40B4-BE49-F238E27FC236}">
                              <a16:creationId xmlns:a16="http://schemas.microsoft.com/office/drawing/2014/main" id="{6AA29CC2-A69E-4C26-A075-8C67194B9D8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dxa"/>
        </w:tcPr>
        <w:p w:rsidR="00A00DEF" w:rsidRDefault="00A00DEF" w:rsidP="00B07623">
          <w:pPr>
            <w:pStyle w:val="stBilgi"/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  <w:p w:rsidR="00A00DEF" w:rsidRPr="00B07623" w:rsidRDefault="00A00DEF" w:rsidP="00B07623">
          <w:pPr>
            <w:pStyle w:val="stBilgi"/>
            <w:jc w:val="center"/>
            <w:rPr>
              <w:rFonts w:ascii="Tahoma" w:hAnsi="Tahoma" w:cs="Tahoma"/>
              <w:b/>
              <w:sz w:val="8"/>
              <w:szCs w:val="22"/>
            </w:rPr>
          </w:pPr>
        </w:p>
        <w:p w:rsidR="00A00DEF" w:rsidRPr="001A29C7" w:rsidRDefault="00A00DEF" w:rsidP="00B07623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32"/>
              <w:lang w:val="tr-TR"/>
            </w:rPr>
          </w:pPr>
          <w:r>
            <w:rPr>
              <w:rFonts w:ascii="Century Gothic" w:hAnsi="Century Gothic" w:cs="Tahoma"/>
              <w:b/>
              <w:sz w:val="32"/>
              <w:szCs w:val="32"/>
            </w:rPr>
            <w:t>2020 YILI NİSAN</w:t>
          </w:r>
          <w:r w:rsidRPr="001A29C7">
            <w:rPr>
              <w:rFonts w:ascii="Century Gothic" w:hAnsi="Century Gothic" w:cs="Tahoma"/>
              <w:b/>
              <w:sz w:val="32"/>
              <w:szCs w:val="32"/>
            </w:rPr>
            <w:t xml:space="preserve"> AYI</w:t>
          </w:r>
          <w:r w:rsidRPr="001A29C7">
            <w:rPr>
              <w:rFonts w:ascii="Century Gothic" w:hAnsi="Century Gothic" w:cs="Tahoma"/>
              <w:b/>
              <w:sz w:val="32"/>
              <w:szCs w:val="32"/>
              <w:lang w:val="tr-TR"/>
            </w:rPr>
            <w:t xml:space="preserve"> </w:t>
          </w:r>
        </w:p>
        <w:p w:rsidR="00A00DEF" w:rsidRPr="001A29C7" w:rsidRDefault="00A00DEF" w:rsidP="00B07623">
          <w:pPr>
            <w:pStyle w:val="stBilgi"/>
            <w:jc w:val="center"/>
            <w:rPr>
              <w:rFonts w:ascii="Century Gothic" w:hAnsi="Century Gothic" w:cs="Tahoma"/>
              <w:b/>
              <w:sz w:val="32"/>
              <w:szCs w:val="32"/>
            </w:rPr>
          </w:pPr>
          <w:r w:rsidRPr="001A29C7">
            <w:rPr>
              <w:rFonts w:ascii="Century Gothic" w:hAnsi="Century Gothic" w:cs="Tahoma"/>
              <w:b/>
              <w:sz w:val="32"/>
              <w:szCs w:val="32"/>
              <w:lang w:val="tr-TR"/>
            </w:rPr>
            <w:t xml:space="preserve">FAALİYET </w:t>
          </w:r>
          <w:r w:rsidRPr="001A29C7">
            <w:rPr>
              <w:rFonts w:ascii="Century Gothic" w:hAnsi="Century Gothic" w:cs="Tahoma"/>
              <w:b/>
              <w:sz w:val="32"/>
              <w:szCs w:val="32"/>
            </w:rPr>
            <w:t>RAPORU</w:t>
          </w:r>
        </w:p>
        <w:p w:rsidR="00A00DEF" w:rsidRPr="008976CF" w:rsidRDefault="00A00DEF" w:rsidP="00DB14C9">
          <w:pPr>
            <w:pStyle w:val="stBilgi"/>
            <w:rPr>
              <w:rFonts w:ascii="Tahoma" w:hAnsi="Tahoma" w:cs="Tahoma"/>
              <w:b/>
              <w:color w:val="808080"/>
              <w:sz w:val="18"/>
              <w:szCs w:val="18"/>
            </w:rPr>
          </w:pPr>
        </w:p>
      </w:tc>
      <w:tc>
        <w:tcPr>
          <w:tcW w:w="2835" w:type="dxa"/>
        </w:tcPr>
        <w:p w:rsidR="00A00DEF" w:rsidRPr="008976CF" w:rsidRDefault="00A00DEF" w:rsidP="00DB14C9">
          <w:pPr>
            <w:pStyle w:val="stBilgi"/>
            <w:rPr>
              <w:rFonts w:ascii="Tahoma" w:hAnsi="Tahoma" w:cs="Tahoma"/>
              <w:b/>
              <w:sz w:val="18"/>
              <w:szCs w:val="18"/>
            </w:rPr>
          </w:pPr>
        </w:p>
        <w:p w:rsidR="00A00DEF" w:rsidRPr="005C78F8" w:rsidRDefault="00A00DEF" w:rsidP="00B07623">
          <w:pPr>
            <w:ind w:left="351"/>
            <w:rPr>
              <w:lang w:val="en-AU"/>
            </w:rPr>
          </w:pPr>
          <w:r>
            <w:rPr>
              <w:noProof/>
              <w:lang w:eastAsia="tr-TR"/>
            </w:rPr>
            <w:drawing>
              <wp:inline distT="0" distB="0" distL="0" distR="0" wp14:anchorId="517BABFA" wp14:editId="1081791B">
                <wp:extent cx="1274894" cy="523875"/>
                <wp:effectExtent l="0" t="0" r="1905" b="0"/>
                <wp:docPr id="15" name="Resim 15" descr="Orku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Orku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135" cy="52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DEF" w:rsidRPr="00E93484" w:rsidRDefault="00A00DEF" w:rsidP="00E934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285"/>
    <w:multiLevelType w:val="hybridMultilevel"/>
    <w:tmpl w:val="A1B64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1BD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49E7"/>
    <w:multiLevelType w:val="hybridMultilevel"/>
    <w:tmpl w:val="E25A4E4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261FE5"/>
    <w:multiLevelType w:val="hybridMultilevel"/>
    <w:tmpl w:val="70B8DF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24B"/>
    <w:multiLevelType w:val="hybridMultilevel"/>
    <w:tmpl w:val="6F06C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15FE"/>
    <w:multiLevelType w:val="hybridMultilevel"/>
    <w:tmpl w:val="B5282C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C31DC"/>
    <w:multiLevelType w:val="hybridMultilevel"/>
    <w:tmpl w:val="E2043806"/>
    <w:lvl w:ilvl="0" w:tplc="041F0019">
      <w:start w:val="1"/>
      <w:numFmt w:val="lowerLetter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B6773BA"/>
    <w:multiLevelType w:val="hybridMultilevel"/>
    <w:tmpl w:val="F2A43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B50C8"/>
    <w:multiLevelType w:val="hybridMultilevel"/>
    <w:tmpl w:val="86DE5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1329"/>
    <w:multiLevelType w:val="hybridMultilevel"/>
    <w:tmpl w:val="5AEA4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C60D7"/>
    <w:multiLevelType w:val="hybridMultilevel"/>
    <w:tmpl w:val="C66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5E68"/>
    <w:multiLevelType w:val="hybridMultilevel"/>
    <w:tmpl w:val="B2EED570"/>
    <w:lvl w:ilvl="0" w:tplc="BAD28D2C">
      <w:start w:val="1"/>
      <w:numFmt w:val="lowerLetter"/>
      <w:lvlText w:val="%1."/>
      <w:lvlJc w:val="left"/>
      <w:pPr>
        <w:ind w:left="22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924" w:hanging="360"/>
      </w:pPr>
    </w:lvl>
    <w:lvl w:ilvl="2" w:tplc="041F001B" w:tentative="1">
      <w:start w:val="1"/>
      <w:numFmt w:val="lowerRoman"/>
      <w:lvlText w:val="%3."/>
      <w:lvlJc w:val="right"/>
      <w:pPr>
        <w:ind w:left="3644" w:hanging="180"/>
      </w:pPr>
    </w:lvl>
    <w:lvl w:ilvl="3" w:tplc="041F000F" w:tentative="1">
      <w:start w:val="1"/>
      <w:numFmt w:val="decimal"/>
      <w:lvlText w:val="%4."/>
      <w:lvlJc w:val="left"/>
      <w:pPr>
        <w:ind w:left="4364" w:hanging="360"/>
      </w:pPr>
    </w:lvl>
    <w:lvl w:ilvl="4" w:tplc="041F0019" w:tentative="1">
      <w:start w:val="1"/>
      <w:numFmt w:val="lowerLetter"/>
      <w:lvlText w:val="%5."/>
      <w:lvlJc w:val="left"/>
      <w:pPr>
        <w:ind w:left="5084" w:hanging="360"/>
      </w:pPr>
    </w:lvl>
    <w:lvl w:ilvl="5" w:tplc="041F001B" w:tentative="1">
      <w:start w:val="1"/>
      <w:numFmt w:val="lowerRoman"/>
      <w:lvlText w:val="%6."/>
      <w:lvlJc w:val="right"/>
      <w:pPr>
        <w:ind w:left="5804" w:hanging="180"/>
      </w:pPr>
    </w:lvl>
    <w:lvl w:ilvl="6" w:tplc="041F000F" w:tentative="1">
      <w:start w:val="1"/>
      <w:numFmt w:val="decimal"/>
      <w:lvlText w:val="%7."/>
      <w:lvlJc w:val="left"/>
      <w:pPr>
        <w:ind w:left="6524" w:hanging="360"/>
      </w:pPr>
    </w:lvl>
    <w:lvl w:ilvl="7" w:tplc="041F0019" w:tentative="1">
      <w:start w:val="1"/>
      <w:numFmt w:val="lowerLetter"/>
      <w:lvlText w:val="%8."/>
      <w:lvlJc w:val="left"/>
      <w:pPr>
        <w:ind w:left="7244" w:hanging="360"/>
      </w:pPr>
    </w:lvl>
    <w:lvl w:ilvl="8" w:tplc="041F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2BF76FDC"/>
    <w:multiLevelType w:val="hybridMultilevel"/>
    <w:tmpl w:val="36248C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664574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6B01"/>
    <w:multiLevelType w:val="hybridMultilevel"/>
    <w:tmpl w:val="496C38E4"/>
    <w:lvl w:ilvl="0" w:tplc="041F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3AA343B"/>
    <w:multiLevelType w:val="hybridMultilevel"/>
    <w:tmpl w:val="CE342C5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6C20026"/>
    <w:multiLevelType w:val="hybridMultilevel"/>
    <w:tmpl w:val="7688CAA6"/>
    <w:lvl w:ilvl="0" w:tplc="CF94E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F0019">
      <w:start w:val="1"/>
      <w:numFmt w:val="lowerLetter"/>
      <w:lvlText w:val="%2."/>
      <w:lvlJc w:val="left"/>
      <w:pPr>
        <w:ind w:left="2935" w:hanging="360"/>
      </w:pPr>
    </w:lvl>
    <w:lvl w:ilvl="2" w:tplc="041F001B" w:tentative="1">
      <w:start w:val="1"/>
      <w:numFmt w:val="lowerRoman"/>
      <w:lvlText w:val="%3."/>
      <w:lvlJc w:val="right"/>
      <w:pPr>
        <w:ind w:left="3655" w:hanging="180"/>
      </w:pPr>
    </w:lvl>
    <w:lvl w:ilvl="3" w:tplc="041F000F" w:tentative="1">
      <w:start w:val="1"/>
      <w:numFmt w:val="decimal"/>
      <w:lvlText w:val="%4."/>
      <w:lvlJc w:val="left"/>
      <w:pPr>
        <w:ind w:left="4375" w:hanging="360"/>
      </w:pPr>
    </w:lvl>
    <w:lvl w:ilvl="4" w:tplc="041F0019" w:tentative="1">
      <w:start w:val="1"/>
      <w:numFmt w:val="lowerLetter"/>
      <w:lvlText w:val="%5."/>
      <w:lvlJc w:val="left"/>
      <w:pPr>
        <w:ind w:left="5095" w:hanging="360"/>
      </w:pPr>
    </w:lvl>
    <w:lvl w:ilvl="5" w:tplc="041F001B" w:tentative="1">
      <w:start w:val="1"/>
      <w:numFmt w:val="lowerRoman"/>
      <w:lvlText w:val="%6."/>
      <w:lvlJc w:val="right"/>
      <w:pPr>
        <w:ind w:left="5815" w:hanging="180"/>
      </w:pPr>
    </w:lvl>
    <w:lvl w:ilvl="6" w:tplc="041F000F" w:tentative="1">
      <w:start w:val="1"/>
      <w:numFmt w:val="decimal"/>
      <w:lvlText w:val="%7."/>
      <w:lvlJc w:val="left"/>
      <w:pPr>
        <w:ind w:left="6535" w:hanging="360"/>
      </w:pPr>
    </w:lvl>
    <w:lvl w:ilvl="7" w:tplc="041F0019" w:tentative="1">
      <w:start w:val="1"/>
      <w:numFmt w:val="lowerLetter"/>
      <w:lvlText w:val="%8."/>
      <w:lvlJc w:val="left"/>
      <w:pPr>
        <w:ind w:left="7255" w:hanging="360"/>
      </w:pPr>
    </w:lvl>
    <w:lvl w:ilvl="8" w:tplc="041F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7" w15:restartNumberingAfterBreak="0">
    <w:nsid w:val="37654D19"/>
    <w:multiLevelType w:val="hybridMultilevel"/>
    <w:tmpl w:val="D550106A"/>
    <w:lvl w:ilvl="0" w:tplc="14507DEA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38A12C3D"/>
    <w:multiLevelType w:val="hybridMultilevel"/>
    <w:tmpl w:val="A3687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2B9A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92588"/>
    <w:multiLevelType w:val="hybridMultilevel"/>
    <w:tmpl w:val="9CCE05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03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EF3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283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4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27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1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BA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12A35"/>
    <w:multiLevelType w:val="hybridMultilevel"/>
    <w:tmpl w:val="0DA83478"/>
    <w:lvl w:ilvl="0" w:tplc="99DADA2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083C"/>
    <w:multiLevelType w:val="hybridMultilevel"/>
    <w:tmpl w:val="9AA8A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426C9"/>
    <w:multiLevelType w:val="hybridMultilevel"/>
    <w:tmpl w:val="3AC4BF8E"/>
    <w:lvl w:ilvl="0" w:tplc="26A4C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2E1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E85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21B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247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CE1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661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873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298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043C0"/>
    <w:multiLevelType w:val="hybridMultilevel"/>
    <w:tmpl w:val="AEF46E2A"/>
    <w:lvl w:ilvl="0" w:tplc="A7FA9A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6645B"/>
    <w:multiLevelType w:val="hybridMultilevel"/>
    <w:tmpl w:val="47249C26"/>
    <w:lvl w:ilvl="0" w:tplc="DCE4B9E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E019AB"/>
    <w:multiLevelType w:val="hybridMultilevel"/>
    <w:tmpl w:val="B0FC3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30D31"/>
    <w:multiLevelType w:val="hybridMultilevel"/>
    <w:tmpl w:val="65D28FC0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7EC0CDA"/>
    <w:multiLevelType w:val="hybridMultilevel"/>
    <w:tmpl w:val="B202A90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84E3A65"/>
    <w:multiLevelType w:val="hybridMultilevel"/>
    <w:tmpl w:val="CDF48E9E"/>
    <w:lvl w:ilvl="0" w:tplc="EC0E75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036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EF3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662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283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44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273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1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B4BA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579B"/>
    <w:multiLevelType w:val="hybridMultilevel"/>
    <w:tmpl w:val="2F4C0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E281B"/>
    <w:multiLevelType w:val="hybridMultilevel"/>
    <w:tmpl w:val="95241C6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DF77A59"/>
    <w:multiLevelType w:val="hybridMultilevel"/>
    <w:tmpl w:val="E0F6C32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6E43522B"/>
    <w:multiLevelType w:val="hybridMultilevel"/>
    <w:tmpl w:val="0AC80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D6A78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50BD4"/>
    <w:multiLevelType w:val="hybridMultilevel"/>
    <w:tmpl w:val="E38E3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F4D17"/>
    <w:multiLevelType w:val="hybridMultilevel"/>
    <w:tmpl w:val="5DD8C1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44D9D"/>
    <w:multiLevelType w:val="hybridMultilevel"/>
    <w:tmpl w:val="A3F8FB32"/>
    <w:lvl w:ilvl="0" w:tplc="74A68E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28"/>
  </w:num>
  <w:num w:numId="5">
    <w:abstractNumId w:val="16"/>
  </w:num>
  <w:num w:numId="6">
    <w:abstractNumId w:val="5"/>
  </w:num>
  <w:num w:numId="7">
    <w:abstractNumId w:val="17"/>
  </w:num>
  <w:num w:numId="8">
    <w:abstractNumId w:val="31"/>
  </w:num>
  <w:num w:numId="9">
    <w:abstractNumId w:val="2"/>
  </w:num>
  <w:num w:numId="10">
    <w:abstractNumId w:val="34"/>
  </w:num>
  <w:num w:numId="11">
    <w:abstractNumId w:val="24"/>
  </w:num>
  <w:num w:numId="12">
    <w:abstractNumId w:val="32"/>
  </w:num>
  <w:num w:numId="13">
    <w:abstractNumId w:val="22"/>
  </w:num>
  <w:num w:numId="14">
    <w:abstractNumId w:val="6"/>
  </w:num>
  <w:num w:numId="15">
    <w:abstractNumId w:val="15"/>
  </w:num>
  <w:num w:numId="16">
    <w:abstractNumId w:val="30"/>
  </w:num>
  <w:num w:numId="17">
    <w:abstractNumId w:val="27"/>
  </w:num>
  <w:num w:numId="18">
    <w:abstractNumId w:val="25"/>
  </w:num>
  <w:num w:numId="19">
    <w:abstractNumId w:val="37"/>
  </w:num>
  <w:num w:numId="20">
    <w:abstractNumId w:val="9"/>
  </w:num>
  <w:num w:numId="21">
    <w:abstractNumId w:val="33"/>
  </w:num>
  <w:num w:numId="22">
    <w:abstractNumId w:val="26"/>
  </w:num>
  <w:num w:numId="23">
    <w:abstractNumId w:val="29"/>
  </w:num>
  <w:num w:numId="24">
    <w:abstractNumId w:val="20"/>
  </w:num>
  <w:num w:numId="25">
    <w:abstractNumId w:val="23"/>
  </w:num>
  <w:num w:numId="26">
    <w:abstractNumId w:val="0"/>
  </w:num>
  <w:num w:numId="27">
    <w:abstractNumId w:val="13"/>
  </w:num>
  <w:num w:numId="28">
    <w:abstractNumId w:val="18"/>
  </w:num>
  <w:num w:numId="29">
    <w:abstractNumId w:val="8"/>
  </w:num>
  <w:num w:numId="30">
    <w:abstractNumId w:val="3"/>
  </w:num>
  <w:num w:numId="31">
    <w:abstractNumId w:val="4"/>
  </w:num>
  <w:num w:numId="32">
    <w:abstractNumId w:val="35"/>
  </w:num>
  <w:num w:numId="33">
    <w:abstractNumId w:val="7"/>
  </w:num>
  <w:num w:numId="34">
    <w:abstractNumId w:val="10"/>
  </w:num>
  <w:num w:numId="35">
    <w:abstractNumId w:val="14"/>
  </w:num>
  <w:num w:numId="36">
    <w:abstractNumId w:val="1"/>
  </w:num>
  <w:num w:numId="37">
    <w:abstractNumId w:val="36"/>
  </w:num>
  <w:num w:numId="3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0A"/>
    <w:rsid w:val="00003F2E"/>
    <w:rsid w:val="00005734"/>
    <w:rsid w:val="000064FE"/>
    <w:rsid w:val="000068EC"/>
    <w:rsid w:val="00011259"/>
    <w:rsid w:val="00012B85"/>
    <w:rsid w:val="00021783"/>
    <w:rsid w:val="000257BD"/>
    <w:rsid w:val="00025DC2"/>
    <w:rsid w:val="0002605D"/>
    <w:rsid w:val="0002724D"/>
    <w:rsid w:val="0002750F"/>
    <w:rsid w:val="00027ACE"/>
    <w:rsid w:val="00031479"/>
    <w:rsid w:val="000336B6"/>
    <w:rsid w:val="00035E52"/>
    <w:rsid w:val="00036D0B"/>
    <w:rsid w:val="00046714"/>
    <w:rsid w:val="0004680C"/>
    <w:rsid w:val="000511A9"/>
    <w:rsid w:val="00056630"/>
    <w:rsid w:val="00056BDE"/>
    <w:rsid w:val="00057F26"/>
    <w:rsid w:val="0006452E"/>
    <w:rsid w:val="000650EC"/>
    <w:rsid w:val="0006538D"/>
    <w:rsid w:val="00065E93"/>
    <w:rsid w:val="00070094"/>
    <w:rsid w:val="000722AA"/>
    <w:rsid w:val="00074D8A"/>
    <w:rsid w:val="0007732D"/>
    <w:rsid w:val="00084ABE"/>
    <w:rsid w:val="00085F9B"/>
    <w:rsid w:val="00090D47"/>
    <w:rsid w:val="000912F7"/>
    <w:rsid w:val="0009377A"/>
    <w:rsid w:val="000944CF"/>
    <w:rsid w:val="000951A4"/>
    <w:rsid w:val="000A197B"/>
    <w:rsid w:val="000A262E"/>
    <w:rsid w:val="000A3628"/>
    <w:rsid w:val="000A6033"/>
    <w:rsid w:val="000B369C"/>
    <w:rsid w:val="000B4199"/>
    <w:rsid w:val="000B4BA2"/>
    <w:rsid w:val="000B550D"/>
    <w:rsid w:val="000C058D"/>
    <w:rsid w:val="000C0C02"/>
    <w:rsid w:val="000C534F"/>
    <w:rsid w:val="000C58E5"/>
    <w:rsid w:val="000D21FF"/>
    <w:rsid w:val="000D22A2"/>
    <w:rsid w:val="000D551E"/>
    <w:rsid w:val="000D747F"/>
    <w:rsid w:val="000E0D10"/>
    <w:rsid w:val="000E15BE"/>
    <w:rsid w:val="000E1E44"/>
    <w:rsid w:val="000E620D"/>
    <w:rsid w:val="000F2D23"/>
    <w:rsid w:val="000F4F8E"/>
    <w:rsid w:val="000F656B"/>
    <w:rsid w:val="000F7EA4"/>
    <w:rsid w:val="0010605E"/>
    <w:rsid w:val="00107371"/>
    <w:rsid w:val="00107A6B"/>
    <w:rsid w:val="00110525"/>
    <w:rsid w:val="001108AC"/>
    <w:rsid w:val="00116807"/>
    <w:rsid w:val="00121224"/>
    <w:rsid w:val="00122EE4"/>
    <w:rsid w:val="00122FB3"/>
    <w:rsid w:val="00123717"/>
    <w:rsid w:val="00123D11"/>
    <w:rsid w:val="00125D6E"/>
    <w:rsid w:val="001307B9"/>
    <w:rsid w:val="00132BB1"/>
    <w:rsid w:val="00134B22"/>
    <w:rsid w:val="001366BF"/>
    <w:rsid w:val="00142463"/>
    <w:rsid w:val="0014428F"/>
    <w:rsid w:val="00144BE2"/>
    <w:rsid w:val="00146074"/>
    <w:rsid w:val="0014679B"/>
    <w:rsid w:val="00151927"/>
    <w:rsid w:val="00151B54"/>
    <w:rsid w:val="00154A5B"/>
    <w:rsid w:val="001553A5"/>
    <w:rsid w:val="00156723"/>
    <w:rsid w:val="00160D31"/>
    <w:rsid w:val="00161D28"/>
    <w:rsid w:val="00161EC6"/>
    <w:rsid w:val="00162427"/>
    <w:rsid w:val="00163F15"/>
    <w:rsid w:val="00164F85"/>
    <w:rsid w:val="00165B83"/>
    <w:rsid w:val="001673E1"/>
    <w:rsid w:val="001675DD"/>
    <w:rsid w:val="0017091F"/>
    <w:rsid w:val="0017147B"/>
    <w:rsid w:val="0017156B"/>
    <w:rsid w:val="00172A54"/>
    <w:rsid w:val="0017562C"/>
    <w:rsid w:val="00175E84"/>
    <w:rsid w:val="00176656"/>
    <w:rsid w:val="00181EEE"/>
    <w:rsid w:val="0018486C"/>
    <w:rsid w:val="0018513A"/>
    <w:rsid w:val="0018604D"/>
    <w:rsid w:val="001866CE"/>
    <w:rsid w:val="0018690F"/>
    <w:rsid w:val="00186B1D"/>
    <w:rsid w:val="00187028"/>
    <w:rsid w:val="00187DFC"/>
    <w:rsid w:val="001901EC"/>
    <w:rsid w:val="00191234"/>
    <w:rsid w:val="001924D6"/>
    <w:rsid w:val="0019603E"/>
    <w:rsid w:val="001A082F"/>
    <w:rsid w:val="001A29C7"/>
    <w:rsid w:val="001A303F"/>
    <w:rsid w:val="001A784A"/>
    <w:rsid w:val="001B0552"/>
    <w:rsid w:val="001B1B68"/>
    <w:rsid w:val="001B2B0F"/>
    <w:rsid w:val="001B316C"/>
    <w:rsid w:val="001B6DE9"/>
    <w:rsid w:val="001B6F90"/>
    <w:rsid w:val="001B7BD4"/>
    <w:rsid w:val="001C1D3D"/>
    <w:rsid w:val="001C2200"/>
    <w:rsid w:val="001C26C9"/>
    <w:rsid w:val="001C2C2C"/>
    <w:rsid w:val="001C4DFD"/>
    <w:rsid w:val="001C71F1"/>
    <w:rsid w:val="001D041B"/>
    <w:rsid w:val="001D05BB"/>
    <w:rsid w:val="001D2B2B"/>
    <w:rsid w:val="001D2D06"/>
    <w:rsid w:val="001E46B9"/>
    <w:rsid w:val="001E6A0B"/>
    <w:rsid w:val="001F0611"/>
    <w:rsid w:val="001F068C"/>
    <w:rsid w:val="001F57B0"/>
    <w:rsid w:val="00207AAC"/>
    <w:rsid w:val="002110BE"/>
    <w:rsid w:val="00212CC3"/>
    <w:rsid w:val="00213057"/>
    <w:rsid w:val="00213F6C"/>
    <w:rsid w:val="00214181"/>
    <w:rsid w:val="002150E4"/>
    <w:rsid w:val="00221449"/>
    <w:rsid w:val="002217D9"/>
    <w:rsid w:val="00223E96"/>
    <w:rsid w:val="0022584D"/>
    <w:rsid w:val="002304E9"/>
    <w:rsid w:val="0023055E"/>
    <w:rsid w:val="00232271"/>
    <w:rsid w:val="0023722E"/>
    <w:rsid w:val="00240B85"/>
    <w:rsid w:val="00243786"/>
    <w:rsid w:val="002449F7"/>
    <w:rsid w:val="00250F9E"/>
    <w:rsid w:val="002556D9"/>
    <w:rsid w:val="00255C16"/>
    <w:rsid w:val="0026067E"/>
    <w:rsid w:val="00262D02"/>
    <w:rsid w:val="002675FE"/>
    <w:rsid w:val="00270148"/>
    <w:rsid w:val="00271871"/>
    <w:rsid w:val="002727EC"/>
    <w:rsid w:val="00273336"/>
    <w:rsid w:val="00273CDE"/>
    <w:rsid w:val="002778E2"/>
    <w:rsid w:val="00277BDC"/>
    <w:rsid w:val="00280514"/>
    <w:rsid w:val="00280A5A"/>
    <w:rsid w:val="00290607"/>
    <w:rsid w:val="00291299"/>
    <w:rsid w:val="00292FB3"/>
    <w:rsid w:val="00296070"/>
    <w:rsid w:val="00297E71"/>
    <w:rsid w:val="002A311A"/>
    <w:rsid w:val="002A4E4E"/>
    <w:rsid w:val="002A72E9"/>
    <w:rsid w:val="002B081F"/>
    <w:rsid w:val="002B3EDE"/>
    <w:rsid w:val="002B69A1"/>
    <w:rsid w:val="002C1ECA"/>
    <w:rsid w:val="002C205F"/>
    <w:rsid w:val="002C3E99"/>
    <w:rsid w:val="002C6EDF"/>
    <w:rsid w:val="002D44BF"/>
    <w:rsid w:val="002D4635"/>
    <w:rsid w:val="002D5D24"/>
    <w:rsid w:val="002D78A9"/>
    <w:rsid w:val="002E2641"/>
    <w:rsid w:val="002E4369"/>
    <w:rsid w:val="002E4CFB"/>
    <w:rsid w:val="002E7B06"/>
    <w:rsid w:val="002F11AA"/>
    <w:rsid w:val="002F15A9"/>
    <w:rsid w:val="002F1A43"/>
    <w:rsid w:val="002F26AB"/>
    <w:rsid w:val="002F5753"/>
    <w:rsid w:val="002F6B0D"/>
    <w:rsid w:val="002F76B4"/>
    <w:rsid w:val="002F7760"/>
    <w:rsid w:val="003001F7"/>
    <w:rsid w:val="00300D55"/>
    <w:rsid w:val="00301CC7"/>
    <w:rsid w:val="00302507"/>
    <w:rsid w:val="00303AAE"/>
    <w:rsid w:val="00307110"/>
    <w:rsid w:val="00311230"/>
    <w:rsid w:val="003204DA"/>
    <w:rsid w:val="003207E4"/>
    <w:rsid w:val="00320BBB"/>
    <w:rsid w:val="00321429"/>
    <w:rsid w:val="00325147"/>
    <w:rsid w:val="00325C67"/>
    <w:rsid w:val="00326368"/>
    <w:rsid w:val="00326851"/>
    <w:rsid w:val="003270C5"/>
    <w:rsid w:val="00330B34"/>
    <w:rsid w:val="00331ABB"/>
    <w:rsid w:val="00331FD6"/>
    <w:rsid w:val="003340CB"/>
    <w:rsid w:val="00335C4B"/>
    <w:rsid w:val="0033735F"/>
    <w:rsid w:val="003440D3"/>
    <w:rsid w:val="00352326"/>
    <w:rsid w:val="003563F0"/>
    <w:rsid w:val="0035722E"/>
    <w:rsid w:val="00357ECF"/>
    <w:rsid w:val="00360BDF"/>
    <w:rsid w:val="00361839"/>
    <w:rsid w:val="00363482"/>
    <w:rsid w:val="00363B27"/>
    <w:rsid w:val="00366A2E"/>
    <w:rsid w:val="00367FCF"/>
    <w:rsid w:val="00372464"/>
    <w:rsid w:val="003731C9"/>
    <w:rsid w:val="003739BF"/>
    <w:rsid w:val="0037609F"/>
    <w:rsid w:val="00382FD3"/>
    <w:rsid w:val="00387B74"/>
    <w:rsid w:val="003923DB"/>
    <w:rsid w:val="0039288B"/>
    <w:rsid w:val="00392921"/>
    <w:rsid w:val="003948F3"/>
    <w:rsid w:val="0039580D"/>
    <w:rsid w:val="003A3140"/>
    <w:rsid w:val="003A3254"/>
    <w:rsid w:val="003A43CC"/>
    <w:rsid w:val="003A445C"/>
    <w:rsid w:val="003A4F40"/>
    <w:rsid w:val="003A515D"/>
    <w:rsid w:val="003A7786"/>
    <w:rsid w:val="003B033E"/>
    <w:rsid w:val="003B0A76"/>
    <w:rsid w:val="003B2F44"/>
    <w:rsid w:val="003C176A"/>
    <w:rsid w:val="003C1BC8"/>
    <w:rsid w:val="003C2BAD"/>
    <w:rsid w:val="003C66C1"/>
    <w:rsid w:val="003C690E"/>
    <w:rsid w:val="003C7DEA"/>
    <w:rsid w:val="003D07D0"/>
    <w:rsid w:val="003D1C9E"/>
    <w:rsid w:val="003D43B6"/>
    <w:rsid w:val="003E1C5A"/>
    <w:rsid w:val="003E2EA9"/>
    <w:rsid w:val="003E687B"/>
    <w:rsid w:val="003F0C79"/>
    <w:rsid w:val="003F0D4D"/>
    <w:rsid w:val="00404DA5"/>
    <w:rsid w:val="00405E77"/>
    <w:rsid w:val="004073AA"/>
    <w:rsid w:val="00407C6F"/>
    <w:rsid w:val="0041046C"/>
    <w:rsid w:val="00410BEC"/>
    <w:rsid w:val="00413AC7"/>
    <w:rsid w:val="00416D05"/>
    <w:rsid w:val="00420FE2"/>
    <w:rsid w:val="00421F7B"/>
    <w:rsid w:val="00424D53"/>
    <w:rsid w:val="00426002"/>
    <w:rsid w:val="004277A2"/>
    <w:rsid w:val="00432514"/>
    <w:rsid w:val="00433E4B"/>
    <w:rsid w:val="00435FA7"/>
    <w:rsid w:val="00445E86"/>
    <w:rsid w:val="004475C2"/>
    <w:rsid w:val="00457A96"/>
    <w:rsid w:val="00457C4C"/>
    <w:rsid w:val="0046043C"/>
    <w:rsid w:val="00462A14"/>
    <w:rsid w:val="0046346E"/>
    <w:rsid w:val="00465541"/>
    <w:rsid w:val="0046614E"/>
    <w:rsid w:val="00467E17"/>
    <w:rsid w:val="004748BF"/>
    <w:rsid w:val="00476334"/>
    <w:rsid w:val="004773C9"/>
    <w:rsid w:val="004773DB"/>
    <w:rsid w:val="00490361"/>
    <w:rsid w:val="004930B1"/>
    <w:rsid w:val="00493330"/>
    <w:rsid w:val="004941CA"/>
    <w:rsid w:val="00496583"/>
    <w:rsid w:val="00496D1D"/>
    <w:rsid w:val="004974FC"/>
    <w:rsid w:val="004A4F09"/>
    <w:rsid w:val="004A7271"/>
    <w:rsid w:val="004B06FF"/>
    <w:rsid w:val="004B189E"/>
    <w:rsid w:val="004B336E"/>
    <w:rsid w:val="004B6673"/>
    <w:rsid w:val="004B6BE2"/>
    <w:rsid w:val="004C05CB"/>
    <w:rsid w:val="004C1506"/>
    <w:rsid w:val="004C23FF"/>
    <w:rsid w:val="004C2A69"/>
    <w:rsid w:val="004C568D"/>
    <w:rsid w:val="004C6BFE"/>
    <w:rsid w:val="004D33F3"/>
    <w:rsid w:val="004D4307"/>
    <w:rsid w:val="004D5FD4"/>
    <w:rsid w:val="004D67D4"/>
    <w:rsid w:val="004E1F21"/>
    <w:rsid w:val="004E42D4"/>
    <w:rsid w:val="004E4398"/>
    <w:rsid w:val="004E7646"/>
    <w:rsid w:val="004F1AF3"/>
    <w:rsid w:val="004F29F2"/>
    <w:rsid w:val="004F3C33"/>
    <w:rsid w:val="004F4820"/>
    <w:rsid w:val="004F5057"/>
    <w:rsid w:val="004F7850"/>
    <w:rsid w:val="00502ABC"/>
    <w:rsid w:val="0050384F"/>
    <w:rsid w:val="005041C8"/>
    <w:rsid w:val="00505599"/>
    <w:rsid w:val="00510E53"/>
    <w:rsid w:val="00510FB3"/>
    <w:rsid w:val="005113F0"/>
    <w:rsid w:val="005151BE"/>
    <w:rsid w:val="005205ED"/>
    <w:rsid w:val="00524BD3"/>
    <w:rsid w:val="0053058B"/>
    <w:rsid w:val="00530EF5"/>
    <w:rsid w:val="00532797"/>
    <w:rsid w:val="0053320A"/>
    <w:rsid w:val="005336CD"/>
    <w:rsid w:val="0054002D"/>
    <w:rsid w:val="00541690"/>
    <w:rsid w:val="00543EE2"/>
    <w:rsid w:val="005440E7"/>
    <w:rsid w:val="0054665F"/>
    <w:rsid w:val="0054704C"/>
    <w:rsid w:val="00554A1A"/>
    <w:rsid w:val="00554B86"/>
    <w:rsid w:val="0056163E"/>
    <w:rsid w:val="005621A8"/>
    <w:rsid w:val="00562808"/>
    <w:rsid w:val="00563CD1"/>
    <w:rsid w:val="00563F6C"/>
    <w:rsid w:val="005651AA"/>
    <w:rsid w:val="00565937"/>
    <w:rsid w:val="00565CD2"/>
    <w:rsid w:val="00573DB9"/>
    <w:rsid w:val="00576662"/>
    <w:rsid w:val="00581AE6"/>
    <w:rsid w:val="00582EE2"/>
    <w:rsid w:val="00587537"/>
    <w:rsid w:val="0058754D"/>
    <w:rsid w:val="005947C7"/>
    <w:rsid w:val="00596635"/>
    <w:rsid w:val="005A0636"/>
    <w:rsid w:val="005A2074"/>
    <w:rsid w:val="005A6E60"/>
    <w:rsid w:val="005A7268"/>
    <w:rsid w:val="005B0A09"/>
    <w:rsid w:val="005B1EE6"/>
    <w:rsid w:val="005B2A80"/>
    <w:rsid w:val="005B3A13"/>
    <w:rsid w:val="005B4F26"/>
    <w:rsid w:val="005C0B0F"/>
    <w:rsid w:val="005C1081"/>
    <w:rsid w:val="005C1314"/>
    <w:rsid w:val="005C2FD4"/>
    <w:rsid w:val="005C40CD"/>
    <w:rsid w:val="005C53EA"/>
    <w:rsid w:val="005D14D1"/>
    <w:rsid w:val="005D26D2"/>
    <w:rsid w:val="005D4AC6"/>
    <w:rsid w:val="005E0499"/>
    <w:rsid w:val="005E0647"/>
    <w:rsid w:val="005E35A6"/>
    <w:rsid w:val="005E365B"/>
    <w:rsid w:val="005E6781"/>
    <w:rsid w:val="005F2F66"/>
    <w:rsid w:val="005F5708"/>
    <w:rsid w:val="00606B26"/>
    <w:rsid w:val="0060715A"/>
    <w:rsid w:val="006076BC"/>
    <w:rsid w:val="00607803"/>
    <w:rsid w:val="00610BE5"/>
    <w:rsid w:val="00612CFA"/>
    <w:rsid w:val="00612EA8"/>
    <w:rsid w:val="006130E9"/>
    <w:rsid w:val="006135C2"/>
    <w:rsid w:val="00613E51"/>
    <w:rsid w:val="00615A4D"/>
    <w:rsid w:val="00620D99"/>
    <w:rsid w:val="006220DF"/>
    <w:rsid w:val="00622137"/>
    <w:rsid w:val="00624542"/>
    <w:rsid w:val="00626AB9"/>
    <w:rsid w:val="00630A68"/>
    <w:rsid w:val="0063124C"/>
    <w:rsid w:val="00635A3E"/>
    <w:rsid w:val="00635FBC"/>
    <w:rsid w:val="00640836"/>
    <w:rsid w:val="00641D29"/>
    <w:rsid w:val="006430B5"/>
    <w:rsid w:val="0064337A"/>
    <w:rsid w:val="00645220"/>
    <w:rsid w:val="0064660C"/>
    <w:rsid w:val="00647053"/>
    <w:rsid w:val="00647242"/>
    <w:rsid w:val="00647E0F"/>
    <w:rsid w:val="0065065E"/>
    <w:rsid w:val="00653D09"/>
    <w:rsid w:val="006604C2"/>
    <w:rsid w:val="00660C95"/>
    <w:rsid w:val="00663FCF"/>
    <w:rsid w:val="006668A0"/>
    <w:rsid w:val="006723BE"/>
    <w:rsid w:val="0067574F"/>
    <w:rsid w:val="006807AB"/>
    <w:rsid w:val="00681134"/>
    <w:rsid w:val="006837B5"/>
    <w:rsid w:val="00683E54"/>
    <w:rsid w:val="00691AF5"/>
    <w:rsid w:val="00696C0B"/>
    <w:rsid w:val="006A0716"/>
    <w:rsid w:val="006A0931"/>
    <w:rsid w:val="006A14EA"/>
    <w:rsid w:val="006A2262"/>
    <w:rsid w:val="006A3B31"/>
    <w:rsid w:val="006A5F6F"/>
    <w:rsid w:val="006A7EE5"/>
    <w:rsid w:val="006B089E"/>
    <w:rsid w:val="006B1C77"/>
    <w:rsid w:val="006B1DFC"/>
    <w:rsid w:val="006B3A04"/>
    <w:rsid w:val="006B4F85"/>
    <w:rsid w:val="006B5E25"/>
    <w:rsid w:val="006C0A13"/>
    <w:rsid w:val="006C43B9"/>
    <w:rsid w:val="006C5448"/>
    <w:rsid w:val="006C5E2B"/>
    <w:rsid w:val="006C7948"/>
    <w:rsid w:val="006D3930"/>
    <w:rsid w:val="006D3B37"/>
    <w:rsid w:val="006D57DA"/>
    <w:rsid w:val="006D5CB8"/>
    <w:rsid w:val="006D70D7"/>
    <w:rsid w:val="006E2E8D"/>
    <w:rsid w:val="006E4055"/>
    <w:rsid w:val="006E4646"/>
    <w:rsid w:val="006E616D"/>
    <w:rsid w:val="006F3B92"/>
    <w:rsid w:val="006F4708"/>
    <w:rsid w:val="006F5327"/>
    <w:rsid w:val="006F587D"/>
    <w:rsid w:val="006F6762"/>
    <w:rsid w:val="006F72F0"/>
    <w:rsid w:val="007028D6"/>
    <w:rsid w:val="00705038"/>
    <w:rsid w:val="007103C6"/>
    <w:rsid w:val="00712EFE"/>
    <w:rsid w:val="0071380F"/>
    <w:rsid w:val="0071405D"/>
    <w:rsid w:val="00717E63"/>
    <w:rsid w:val="00717FD5"/>
    <w:rsid w:val="0072337B"/>
    <w:rsid w:val="00723B09"/>
    <w:rsid w:val="0072571C"/>
    <w:rsid w:val="007259A3"/>
    <w:rsid w:val="00727C57"/>
    <w:rsid w:val="007306F9"/>
    <w:rsid w:val="0073236A"/>
    <w:rsid w:val="00740F67"/>
    <w:rsid w:val="00741A7A"/>
    <w:rsid w:val="007479FF"/>
    <w:rsid w:val="00752B63"/>
    <w:rsid w:val="0075369F"/>
    <w:rsid w:val="00755D5C"/>
    <w:rsid w:val="007566A2"/>
    <w:rsid w:val="007604AD"/>
    <w:rsid w:val="00765D34"/>
    <w:rsid w:val="0076796F"/>
    <w:rsid w:val="00767CB5"/>
    <w:rsid w:val="00773954"/>
    <w:rsid w:val="007743B5"/>
    <w:rsid w:val="00776072"/>
    <w:rsid w:val="0078231E"/>
    <w:rsid w:val="007875A2"/>
    <w:rsid w:val="00787633"/>
    <w:rsid w:val="00787779"/>
    <w:rsid w:val="007A23F7"/>
    <w:rsid w:val="007A5CF7"/>
    <w:rsid w:val="007A5DBD"/>
    <w:rsid w:val="007A7620"/>
    <w:rsid w:val="007A79CB"/>
    <w:rsid w:val="007B4165"/>
    <w:rsid w:val="007B4280"/>
    <w:rsid w:val="007B446E"/>
    <w:rsid w:val="007C25D2"/>
    <w:rsid w:val="007C338E"/>
    <w:rsid w:val="007C3409"/>
    <w:rsid w:val="007C6455"/>
    <w:rsid w:val="007C7CFB"/>
    <w:rsid w:val="007D489C"/>
    <w:rsid w:val="007D7C5E"/>
    <w:rsid w:val="007E0F51"/>
    <w:rsid w:val="007F051D"/>
    <w:rsid w:val="007F11F2"/>
    <w:rsid w:val="007F184E"/>
    <w:rsid w:val="007F6DE4"/>
    <w:rsid w:val="00800913"/>
    <w:rsid w:val="00800935"/>
    <w:rsid w:val="00800FD0"/>
    <w:rsid w:val="0080394F"/>
    <w:rsid w:val="008058AC"/>
    <w:rsid w:val="00810024"/>
    <w:rsid w:val="008130EB"/>
    <w:rsid w:val="00813EDE"/>
    <w:rsid w:val="00814B98"/>
    <w:rsid w:val="00815E25"/>
    <w:rsid w:val="008204A3"/>
    <w:rsid w:val="008239BC"/>
    <w:rsid w:val="008275B8"/>
    <w:rsid w:val="00830D9D"/>
    <w:rsid w:val="00831A64"/>
    <w:rsid w:val="00833BB1"/>
    <w:rsid w:val="00833DC2"/>
    <w:rsid w:val="00836836"/>
    <w:rsid w:val="0083768F"/>
    <w:rsid w:val="0083789B"/>
    <w:rsid w:val="00842AA0"/>
    <w:rsid w:val="00846E69"/>
    <w:rsid w:val="00850017"/>
    <w:rsid w:val="0085094B"/>
    <w:rsid w:val="00851723"/>
    <w:rsid w:val="00852C51"/>
    <w:rsid w:val="0085556E"/>
    <w:rsid w:val="00855E19"/>
    <w:rsid w:val="008606A1"/>
    <w:rsid w:val="00862A10"/>
    <w:rsid w:val="00862FC1"/>
    <w:rsid w:val="00863EED"/>
    <w:rsid w:val="0086728C"/>
    <w:rsid w:val="008724FB"/>
    <w:rsid w:val="0087540E"/>
    <w:rsid w:val="00877128"/>
    <w:rsid w:val="00884AC7"/>
    <w:rsid w:val="00891389"/>
    <w:rsid w:val="00891443"/>
    <w:rsid w:val="008926E3"/>
    <w:rsid w:val="008929C7"/>
    <w:rsid w:val="0089314E"/>
    <w:rsid w:val="008976CF"/>
    <w:rsid w:val="008A00B3"/>
    <w:rsid w:val="008A07F2"/>
    <w:rsid w:val="008A1EDB"/>
    <w:rsid w:val="008A4769"/>
    <w:rsid w:val="008A4876"/>
    <w:rsid w:val="008A4C81"/>
    <w:rsid w:val="008A5B02"/>
    <w:rsid w:val="008A77FF"/>
    <w:rsid w:val="008B1FD5"/>
    <w:rsid w:val="008B58E4"/>
    <w:rsid w:val="008C42CB"/>
    <w:rsid w:val="008C4C83"/>
    <w:rsid w:val="008C6718"/>
    <w:rsid w:val="008D100D"/>
    <w:rsid w:val="008D27AC"/>
    <w:rsid w:val="008D2A4E"/>
    <w:rsid w:val="008D7949"/>
    <w:rsid w:val="008D7B3C"/>
    <w:rsid w:val="008E2374"/>
    <w:rsid w:val="008E2468"/>
    <w:rsid w:val="008E3D8B"/>
    <w:rsid w:val="008E3F81"/>
    <w:rsid w:val="008E46B6"/>
    <w:rsid w:val="008E5516"/>
    <w:rsid w:val="008E7415"/>
    <w:rsid w:val="008E77B0"/>
    <w:rsid w:val="008F5CB5"/>
    <w:rsid w:val="008F6839"/>
    <w:rsid w:val="0090517D"/>
    <w:rsid w:val="00905274"/>
    <w:rsid w:val="00905652"/>
    <w:rsid w:val="009057A6"/>
    <w:rsid w:val="00915FB9"/>
    <w:rsid w:val="00920F08"/>
    <w:rsid w:val="00923EE3"/>
    <w:rsid w:val="00925823"/>
    <w:rsid w:val="00931450"/>
    <w:rsid w:val="00932453"/>
    <w:rsid w:val="0093361F"/>
    <w:rsid w:val="00933CFD"/>
    <w:rsid w:val="0093623C"/>
    <w:rsid w:val="00937694"/>
    <w:rsid w:val="00943A17"/>
    <w:rsid w:val="00943CBA"/>
    <w:rsid w:val="00947363"/>
    <w:rsid w:val="00950126"/>
    <w:rsid w:val="00954897"/>
    <w:rsid w:val="009549F3"/>
    <w:rsid w:val="00961628"/>
    <w:rsid w:val="00961BEF"/>
    <w:rsid w:val="00962FFC"/>
    <w:rsid w:val="009633EC"/>
    <w:rsid w:val="00963535"/>
    <w:rsid w:val="00964CB0"/>
    <w:rsid w:val="00964E51"/>
    <w:rsid w:val="009659DE"/>
    <w:rsid w:val="00966A14"/>
    <w:rsid w:val="00966C42"/>
    <w:rsid w:val="00972F72"/>
    <w:rsid w:val="00975435"/>
    <w:rsid w:val="00976A8B"/>
    <w:rsid w:val="0097781C"/>
    <w:rsid w:val="00977DDE"/>
    <w:rsid w:val="00981040"/>
    <w:rsid w:val="00982579"/>
    <w:rsid w:val="00983DC6"/>
    <w:rsid w:val="0098748B"/>
    <w:rsid w:val="00990070"/>
    <w:rsid w:val="00995D42"/>
    <w:rsid w:val="009A13D1"/>
    <w:rsid w:val="009A1B13"/>
    <w:rsid w:val="009A1FA3"/>
    <w:rsid w:val="009A228B"/>
    <w:rsid w:val="009A5690"/>
    <w:rsid w:val="009A5DCD"/>
    <w:rsid w:val="009A7084"/>
    <w:rsid w:val="009B2971"/>
    <w:rsid w:val="009B5ADC"/>
    <w:rsid w:val="009B7C62"/>
    <w:rsid w:val="009C2094"/>
    <w:rsid w:val="009D2EB8"/>
    <w:rsid w:val="009E1194"/>
    <w:rsid w:val="009E34BF"/>
    <w:rsid w:val="009E5B87"/>
    <w:rsid w:val="009F11C4"/>
    <w:rsid w:val="009F15BF"/>
    <w:rsid w:val="009F489B"/>
    <w:rsid w:val="009F728F"/>
    <w:rsid w:val="00A00DEF"/>
    <w:rsid w:val="00A076AE"/>
    <w:rsid w:val="00A11ABB"/>
    <w:rsid w:val="00A12B09"/>
    <w:rsid w:val="00A170C0"/>
    <w:rsid w:val="00A2007A"/>
    <w:rsid w:val="00A24F83"/>
    <w:rsid w:val="00A266EE"/>
    <w:rsid w:val="00A30402"/>
    <w:rsid w:val="00A31007"/>
    <w:rsid w:val="00A34E27"/>
    <w:rsid w:val="00A42E7A"/>
    <w:rsid w:val="00A47656"/>
    <w:rsid w:val="00A47BF4"/>
    <w:rsid w:val="00A517A3"/>
    <w:rsid w:val="00A518EC"/>
    <w:rsid w:val="00A56EC6"/>
    <w:rsid w:val="00A600DE"/>
    <w:rsid w:val="00A63989"/>
    <w:rsid w:val="00A63B01"/>
    <w:rsid w:val="00A65759"/>
    <w:rsid w:val="00A65B3F"/>
    <w:rsid w:val="00A65C46"/>
    <w:rsid w:val="00A72939"/>
    <w:rsid w:val="00A72C77"/>
    <w:rsid w:val="00A73B07"/>
    <w:rsid w:val="00A73F31"/>
    <w:rsid w:val="00A8095B"/>
    <w:rsid w:val="00A81663"/>
    <w:rsid w:val="00A82B89"/>
    <w:rsid w:val="00A83B26"/>
    <w:rsid w:val="00A8577F"/>
    <w:rsid w:val="00A86679"/>
    <w:rsid w:val="00A871E6"/>
    <w:rsid w:val="00A874C5"/>
    <w:rsid w:val="00A90CFB"/>
    <w:rsid w:val="00A94956"/>
    <w:rsid w:val="00A967B4"/>
    <w:rsid w:val="00AA13CB"/>
    <w:rsid w:val="00AA2B24"/>
    <w:rsid w:val="00AA6BBE"/>
    <w:rsid w:val="00AB1708"/>
    <w:rsid w:val="00AC27E9"/>
    <w:rsid w:val="00AC3B17"/>
    <w:rsid w:val="00AC4066"/>
    <w:rsid w:val="00AD1133"/>
    <w:rsid w:val="00AD17B8"/>
    <w:rsid w:val="00AD1D33"/>
    <w:rsid w:val="00AD5D5E"/>
    <w:rsid w:val="00AD776D"/>
    <w:rsid w:val="00AE03FC"/>
    <w:rsid w:val="00AE08B6"/>
    <w:rsid w:val="00AE37DD"/>
    <w:rsid w:val="00AE48D8"/>
    <w:rsid w:val="00AE5A1E"/>
    <w:rsid w:val="00AE69BA"/>
    <w:rsid w:val="00AF037B"/>
    <w:rsid w:val="00B02E59"/>
    <w:rsid w:val="00B07146"/>
    <w:rsid w:val="00B07623"/>
    <w:rsid w:val="00B10FAC"/>
    <w:rsid w:val="00B112B2"/>
    <w:rsid w:val="00B11B20"/>
    <w:rsid w:val="00B13D5C"/>
    <w:rsid w:val="00B15E17"/>
    <w:rsid w:val="00B16D9D"/>
    <w:rsid w:val="00B20CFE"/>
    <w:rsid w:val="00B24157"/>
    <w:rsid w:val="00B24AEB"/>
    <w:rsid w:val="00B27523"/>
    <w:rsid w:val="00B2769D"/>
    <w:rsid w:val="00B3004A"/>
    <w:rsid w:val="00B30650"/>
    <w:rsid w:val="00B3145C"/>
    <w:rsid w:val="00B33458"/>
    <w:rsid w:val="00B41C33"/>
    <w:rsid w:val="00B45101"/>
    <w:rsid w:val="00B4652D"/>
    <w:rsid w:val="00B47A0F"/>
    <w:rsid w:val="00B506FE"/>
    <w:rsid w:val="00B53122"/>
    <w:rsid w:val="00B53BDA"/>
    <w:rsid w:val="00B53DF6"/>
    <w:rsid w:val="00B5546E"/>
    <w:rsid w:val="00B56B26"/>
    <w:rsid w:val="00B571A1"/>
    <w:rsid w:val="00B64762"/>
    <w:rsid w:val="00B65176"/>
    <w:rsid w:val="00B67B5F"/>
    <w:rsid w:val="00B719E5"/>
    <w:rsid w:val="00B75AF1"/>
    <w:rsid w:val="00B77E83"/>
    <w:rsid w:val="00B80BA4"/>
    <w:rsid w:val="00B82703"/>
    <w:rsid w:val="00B84ABD"/>
    <w:rsid w:val="00B87F0F"/>
    <w:rsid w:val="00B90803"/>
    <w:rsid w:val="00B9172D"/>
    <w:rsid w:val="00B9405E"/>
    <w:rsid w:val="00B9575E"/>
    <w:rsid w:val="00B9748E"/>
    <w:rsid w:val="00BA3D2E"/>
    <w:rsid w:val="00BB0349"/>
    <w:rsid w:val="00BB126D"/>
    <w:rsid w:val="00BB3570"/>
    <w:rsid w:val="00BB38DA"/>
    <w:rsid w:val="00BB4E1C"/>
    <w:rsid w:val="00BB548D"/>
    <w:rsid w:val="00BB604C"/>
    <w:rsid w:val="00BC1942"/>
    <w:rsid w:val="00BC1ADF"/>
    <w:rsid w:val="00BC55EC"/>
    <w:rsid w:val="00BC59DD"/>
    <w:rsid w:val="00BC74AA"/>
    <w:rsid w:val="00BD0990"/>
    <w:rsid w:val="00BD3215"/>
    <w:rsid w:val="00BE247E"/>
    <w:rsid w:val="00BE2B19"/>
    <w:rsid w:val="00BE3747"/>
    <w:rsid w:val="00BE3D99"/>
    <w:rsid w:val="00BE45FF"/>
    <w:rsid w:val="00BF19D3"/>
    <w:rsid w:val="00BF1B44"/>
    <w:rsid w:val="00BF25A1"/>
    <w:rsid w:val="00BF32AC"/>
    <w:rsid w:val="00BF3686"/>
    <w:rsid w:val="00BF6211"/>
    <w:rsid w:val="00C016BA"/>
    <w:rsid w:val="00C01E75"/>
    <w:rsid w:val="00C10BB8"/>
    <w:rsid w:val="00C12BF3"/>
    <w:rsid w:val="00C1387D"/>
    <w:rsid w:val="00C13E8F"/>
    <w:rsid w:val="00C2034A"/>
    <w:rsid w:val="00C218B4"/>
    <w:rsid w:val="00C22EFD"/>
    <w:rsid w:val="00C235BA"/>
    <w:rsid w:val="00C2487C"/>
    <w:rsid w:val="00C2498D"/>
    <w:rsid w:val="00C25EAA"/>
    <w:rsid w:val="00C31F65"/>
    <w:rsid w:val="00C32366"/>
    <w:rsid w:val="00C33187"/>
    <w:rsid w:val="00C340F7"/>
    <w:rsid w:val="00C3660D"/>
    <w:rsid w:val="00C37A96"/>
    <w:rsid w:val="00C405EA"/>
    <w:rsid w:val="00C436BA"/>
    <w:rsid w:val="00C43C6C"/>
    <w:rsid w:val="00C457BA"/>
    <w:rsid w:val="00C47928"/>
    <w:rsid w:val="00C47E8B"/>
    <w:rsid w:val="00C54FE4"/>
    <w:rsid w:val="00C6131D"/>
    <w:rsid w:val="00C634CB"/>
    <w:rsid w:val="00C654E0"/>
    <w:rsid w:val="00C66164"/>
    <w:rsid w:val="00C6634F"/>
    <w:rsid w:val="00C72E87"/>
    <w:rsid w:val="00C74C0B"/>
    <w:rsid w:val="00C7536E"/>
    <w:rsid w:val="00C77BDA"/>
    <w:rsid w:val="00C826A0"/>
    <w:rsid w:val="00C8315B"/>
    <w:rsid w:val="00C852ED"/>
    <w:rsid w:val="00C86F95"/>
    <w:rsid w:val="00C941FA"/>
    <w:rsid w:val="00CA4888"/>
    <w:rsid w:val="00CA4A00"/>
    <w:rsid w:val="00CA517E"/>
    <w:rsid w:val="00CA6585"/>
    <w:rsid w:val="00CA69C2"/>
    <w:rsid w:val="00CA73AB"/>
    <w:rsid w:val="00CA7AC1"/>
    <w:rsid w:val="00CA7FBB"/>
    <w:rsid w:val="00CB12BB"/>
    <w:rsid w:val="00CB1BC1"/>
    <w:rsid w:val="00CB3ACE"/>
    <w:rsid w:val="00CB5ABC"/>
    <w:rsid w:val="00CC07B5"/>
    <w:rsid w:val="00CC1297"/>
    <w:rsid w:val="00CC1301"/>
    <w:rsid w:val="00CD3C34"/>
    <w:rsid w:val="00CE4C2E"/>
    <w:rsid w:val="00CE5A62"/>
    <w:rsid w:val="00CE5E69"/>
    <w:rsid w:val="00CF4041"/>
    <w:rsid w:val="00CF440C"/>
    <w:rsid w:val="00CF7A62"/>
    <w:rsid w:val="00CF7C25"/>
    <w:rsid w:val="00D019EA"/>
    <w:rsid w:val="00D021A6"/>
    <w:rsid w:val="00D07A67"/>
    <w:rsid w:val="00D10A18"/>
    <w:rsid w:val="00D10B94"/>
    <w:rsid w:val="00D12333"/>
    <w:rsid w:val="00D15BE6"/>
    <w:rsid w:val="00D20A2F"/>
    <w:rsid w:val="00D20D95"/>
    <w:rsid w:val="00D21C3D"/>
    <w:rsid w:val="00D3336F"/>
    <w:rsid w:val="00D34DCD"/>
    <w:rsid w:val="00D37360"/>
    <w:rsid w:val="00D412D5"/>
    <w:rsid w:val="00D41394"/>
    <w:rsid w:val="00D44AC2"/>
    <w:rsid w:val="00D45AB1"/>
    <w:rsid w:val="00D514F7"/>
    <w:rsid w:val="00D52A64"/>
    <w:rsid w:val="00D52A88"/>
    <w:rsid w:val="00D530E0"/>
    <w:rsid w:val="00D544CD"/>
    <w:rsid w:val="00D55E0C"/>
    <w:rsid w:val="00D56D0B"/>
    <w:rsid w:val="00D57818"/>
    <w:rsid w:val="00D622C4"/>
    <w:rsid w:val="00D630EC"/>
    <w:rsid w:val="00D63861"/>
    <w:rsid w:val="00D64A82"/>
    <w:rsid w:val="00D65307"/>
    <w:rsid w:val="00D66A9F"/>
    <w:rsid w:val="00D67832"/>
    <w:rsid w:val="00D67D16"/>
    <w:rsid w:val="00D71FCA"/>
    <w:rsid w:val="00D75675"/>
    <w:rsid w:val="00D75E9F"/>
    <w:rsid w:val="00D767DA"/>
    <w:rsid w:val="00D76992"/>
    <w:rsid w:val="00D80F60"/>
    <w:rsid w:val="00D8438A"/>
    <w:rsid w:val="00D8531C"/>
    <w:rsid w:val="00D870AF"/>
    <w:rsid w:val="00DA082B"/>
    <w:rsid w:val="00DA10A2"/>
    <w:rsid w:val="00DA10A9"/>
    <w:rsid w:val="00DA2911"/>
    <w:rsid w:val="00DA2957"/>
    <w:rsid w:val="00DA2AF3"/>
    <w:rsid w:val="00DA5F0F"/>
    <w:rsid w:val="00DA6E47"/>
    <w:rsid w:val="00DB14C9"/>
    <w:rsid w:val="00DB3E97"/>
    <w:rsid w:val="00DB46FA"/>
    <w:rsid w:val="00DB6011"/>
    <w:rsid w:val="00DC1030"/>
    <w:rsid w:val="00DC197C"/>
    <w:rsid w:val="00DC2B57"/>
    <w:rsid w:val="00DC3576"/>
    <w:rsid w:val="00DD4231"/>
    <w:rsid w:val="00DD6EE2"/>
    <w:rsid w:val="00DD7147"/>
    <w:rsid w:val="00DE30A8"/>
    <w:rsid w:val="00DE394A"/>
    <w:rsid w:val="00DE73A1"/>
    <w:rsid w:val="00DF1D24"/>
    <w:rsid w:val="00DF4576"/>
    <w:rsid w:val="00DF58DB"/>
    <w:rsid w:val="00DF5E75"/>
    <w:rsid w:val="00E00CD3"/>
    <w:rsid w:val="00E019BB"/>
    <w:rsid w:val="00E0303B"/>
    <w:rsid w:val="00E0374B"/>
    <w:rsid w:val="00E06C27"/>
    <w:rsid w:val="00E07446"/>
    <w:rsid w:val="00E10A3A"/>
    <w:rsid w:val="00E14FCD"/>
    <w:rsid w:val="00E16015"/>
    <w:rsid w:val="00E20E4A"/>
    <w:rsid w:val="00E21808"/>
    <w:rsid w:val="00E2335F"/>
    <w:rsid w:val="00E269AB"/>
    <w:rsid w:val="00E326A2"/>
    <w:rsid w:val="00E33973"/>
    <w:rsid w:val="00E339DE"/>
    <w:rsid w:val="00E34960"/>
    <w:rsid w:val="00E3646E"/>
    <w:rsid w:val="00E366D7"/>
    <w:rsid w:val="00E4029F"/>
    <w:rsid w:val="00E433FC"/>
    <w:rsid w:val="00E43F9A"/>
    <w:rsid w:val="00E47212"/>
    <w:rsid w:val="00E473DA"/>
    <w:rsid w:val="00E53CA3"/>
    <w:rsid w:val="00E55059"/>
    <w:rsid w:val="00E5553F"/>
    <w:rsid w:val="00E56A04"/>
    <w:rsid w:val="00E62B88"/>
    <w:rsid w:val="00E66030"/>
    <w:rsid w:val="00E70AE8"/>
    <w:rsid w:val="00E70F73"/>
    <w:rsid w:val="00E7119D"/>
    <w:rsid w:val="00E71E63"/>
    <w:rsid w:val="00E72D51"/>
    <w:rsid w:val="00E73503"/>
    <w:rsid w:val="00E7444E"/>
    <w:rsid w:val="00E75AB6"/>
    <w:rsid w:val="00E75D6F"/>
    <w:rsid w:val="00E807BD"/>
    <w:rsid w:val="00E817D8"/>
    <w:rsid w:val="00E83087"/>
    <w:rsid w:val="00E91E89"/>
    <w:rsid w:val="00E93484"/>
    <w:rsid w:val="00EB059A"/>
    <w:rsid w:val="00EB5922"/>
    <w:rsid w:val="00EB7653"/>
    <w:rsid w:val="00EC0937"/>
    <w:rsid w:val="00EC12ED"/>
    <w:rsid w:val="00EC33FD"/>
    <w:rsid w:val="00EC448B"/>
    <w:rsid w:val="00EC5AE7"/>
    <w:rsid w:val="00EC6D5D"/>
    <w:rsid w:val="00ED09AA"/>
    <w:rsid w:val="00ED37BF"/>
    <w:rsid w:val="00ED3EBA"/>
    <w:rsid w:val="00ED4984"/>
    <w:rsid w:val="00ED7C5E"/>
    <w:rsid w:val="00EE6048"/>
    <w:rsid w:val="00EE703F"/>
    <w:rsid w:val="00EE774B"/>
    <w:rsid w:val="00EF0239"/>
    <w:rsid w:val="00EF3D92"/>
    <w:rsid w:val="00EF3E00"/>
    <w:rsid w:val="00EF6422"/>
    <w:rsid w:val="00EF7A50"/>
    <w:rsid w:val="00EF7F2B"/>
    <w:rsid w:val="00F00213"/>
    <w:rsid w:val="00F00939"/>
    <w:rsid w:val="00F02201"/>
    <w:rsid w:val="00F0366B"/>
    <w:rsid w:val="00F060E1"/>
    <w:rsid w:val="00F15902"/>
    <w:rsid w:val="00F16821"/>
    <w:rsid w:val="00F226FD"/>
    <w:rsid w:val="00F34605"/>
    <w:rsid w:val="00F373A7"/>
    <w:rsid w:val="00F404C1"/>
    <w:rsid w:val="00F43A75"/>
    <w:rsid w:val="00F450B6"/>
    <w:rsid w:val="00F45186"/>
    <w:rsid w:val="00F502F2"/>
    <w:rsid w:val="00F56C1F"/>
    <w:rsid w:val="00F627CC"/>
    <w:rsid w:val="00F63262"/>
    <w:rsid w:val="00F635DB"/>
    <w:rsid w:val="00F65EB4"/>
    <w:rsid w:val="00F66B90"/>
    <w:rsid w:val="00F80713"/>
    <w:rsid w:val="00F81A74"/>
    <w:rsid w:val="00F859E6"/>
    <w:rsid w:val="00F86ECA"/>
    <w:rsid w:val="00F90ACA"/>
    <w:rsid w:val="00F9273D"/>
    <w:rsid w:val="00F954D3"/>
    <w:rsid w:val="00F95F78"/>
    <w:rsid w:val="00FA3389"/>
    <w:rsid w:val="00FA3874"/>
    <w:rsid w:val="00FA6181"/>
    <w:rsid w:val="00FA7DAF"/>
    <w:rsid w:val="00FB0188"/>
    <w:rsid w:val="00FB08A4"/>
    <w:rsid w:val="00FB4C2F"/>
    <w:rsid w:val="00FB6476"/>
    <w:rsid w:val="00FB667C"/>
    <w:rsid w:val="00FC071A"/>
    <w:rsid w:val="00FC1AD6"/>
    <w:rsid w:val="00FC23FD"/>
    <w:rsid w:val="00FC27E3"/>
    <w:rsid w:val="00FC3AE2"/>
    <w:rsid w:val="00FC7187"/>
    <w:rsid w:val="00FD0B51"/>
    <w:rsid w:val="00FD0D68"/>
    <w:rsid w:val="00FD24E5"/>
    <w:rsid w:val="00FD4D5E"/>
    <w:rsid w:val="00FD6453"/>
    <w:rsid w:val="00FD6721"/>
    <w:rsid w:val="00FE0E25"/>
    <w:rsid w:val="00FE1B60"/>
    <w:rsid w:val="00FE3A44"/>
    <w:rsid w:val="00FE513C"/>
    <w:rsid w:val="00FE52BD"/>
    <w:rsid w:val="00FE61A3"/>
    <w:rsid w:val="00FE755B"/>
    <w:rsid w:val="00FF070B"/>
    <w:rsid w:val="00FF09BF"/>
    <w:rsid w:val="00FF2E3D"/>
    <w:rsid w:val="00FF3C93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6E0495C3"/>
  <w15:docId w15:val="{33AC50E9-9CFB-4E7D-A49A-4C6770D7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09"/>
    <w:rPr>
      <w:sz w:val="24"/>
      <w:szCs w:val="24"/>
      <w:lang w:eastAsia="en-US"/>
    </w:rPr>
  </w:style>
  <w:style w:type="paragraph" w:styleId="Balk2">
    <w:name w:val="heading 2"/>
    <w:basedOn w:val="Normal"/>
    <w:next w:val="Normal"/>
    <w:qFormat/>
    <w:rsid w:val="00E93484"/>
    <w:pPr>
      <w:keepNext/>
      <w:outlineLvl w:val="1"/>
    </w:pPr>
    <w:rPr>
      <w:b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SayfaNumaras">
    <w:name w:val="page number"/>
    <w:basedOn w:val="VarsaylanParagrafYazTipi"/>
    <w:rsid w:val="0076796F"/>
  </w:style>
  <w:style w:type="paragraph" w:styleId="AltBilgi">
    <w:name w:val="footer"/>
    <w:basedOn w:val="Normal"/>
    <w:link w:val="AltBilgiChar"/>
    <w:uiPriority w:val="99"/>
    <w:rsid w:val="0076796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table" w:styleId="TabloKlavuzu">
    <w:name w:val="Table Grid"/>
    <w:basedOn w:val="NormalTablo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5541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B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B86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32271"/>
    <w:rPr>
      <w:lang w:val="en-AU" w:eastAsia="en-US"/>
    </w:rPr>
  </w:style>
  <w:style w:type="character" w:styleId="Kpr">
    <w:name w:val="Hyperlink"/>
    <w:uiPriority w:val="99"/>
    <w:unhideWhenUsed/>
    <w:rsid w:val="007C6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51B037-2CAE-43A5-A06F-1E32378FE8E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1C6B0B0-4F9B-48B4-A310-C556A819EA05}">
      <dgm:prSet phldrT="[Text]" custT="1"/>
      <dgm:spPr/>
      <dgm:t>
        <a:bodyPr/>
        <a:lstStyle/>
        <a:p>
          <a:r>
            <a:rPr lang="tr-TR" sz="1000" b="1">
              <a:latin typeface="Century Gothic" panose="020B0502020202020204" pitchFamily="34" charset="0"/>
            </a:rPr>
            <a:t>Proje Md.</a:t>
          </a:r>
        </a:p>
        <a:p>
          <a:r>
            <a:rPr lang="tr-TR" sz="1000" b="1">
              <a:latin typeface="Century Gothic" panose="020B0502020202020204" pitchFamily="34" charset="0"/>
            </a:rPr>
            <a:t>(1)</a:t>
          </a:r>
        </a:p>
      </dgm:t>
    </dgm:pt>
    <dgm:pt modelId="{D96F5EC0-A0BD-49FC-B19B-6F6DD9210C7A}" type="parTrans" cxnId="{CA3A1733-2F54-41BB-8B52-3CD384698135}">
      <dgm:prSet/>
      <dgm:spPr/>
      <dgm:t>
        <a:bodyPr/>
        <a:lstStyle/>
        <a:p>
          <a:endParaRPr lang="tr-TR"/>
        </a:p>
      </dgm:t>
    </dgm:pt>
    <dgm:pt modelId="{8D80FB8D-53FC-4EE9-9802-F337BB6BB3FB}" type="sibTrans" cxnId="{CA3A1733-2F54-41BB-8B52-3CD384698135}">
      <dgm:prSet/>
      <dgm:spPr/>
      <dgm:t>
        <a:bodyPr/>
        <a:lstStyle/>
        <a:p>
          <a:endParaRPr lang="tr-TR"/>
        </a:p>
      </dgm:t>
    </dgm:pt>
    <dgm:pt modelId="{CD030650-35A6-49A1-BB83-4CF19F6AFBEB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Temizlik</a:t>
          </a:r>
        </a:p>
        <a:p>
          <a:r>
            <a:rPr lang="tr-TR" b="1">
              <a:latin typeface="Century Gothic" panose="020B0502020202020204" pitchFamily="34" charset="0"/>
            </a:rPr>
            <a:t>(2)</a:t>
          </a:r>
        </a:p>
      </dgm:t>
    </dgm:pt>
    <dgm:pt modelId="{75C13863-A7C5-4E91-882F-97D2578C64F3}" type="parTrans" cxnId="{BF585882-4803-4028-A6C4-8ECC34C8F7BF}">
      <dgm:prSet/>
      <dgm:spPr/>
      <dgm:t>
        <a:bodyPr/>
        <a:lstStyle/>
        <a:p>
          <a:endParaRPr lang="tr-TR"/>
        </a:p>
      </dgm:t>
    </dgm:pt>
    <dgm:pt modelId="{3FCC7715-2C5A-427E-B438-6FAE77F29588}" type="sibTrans" cxnId="{BF585882-4803-4028-A6C4-8ECC34C8F7BF}">
      <dgm:prSet/>
      <dgm:spPr/>
      <dgm:t>
        <a:bodyPr/>
        <a:lstStyle/>
        <a:p>
          <a:endParaRPr lang="tr-TR"/>
        </a:p>
      </dgm:t>
    </dgm:pt>
    <dgm:pt modelId="{D26E723C-F785-4BB4-B317-061DF5382C0A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Güvenlik-Gözetim</a:t>
          </a:r>
        </a:p>
        <a:p>
          <a:r>
            <a:rPr lang="tr-TR" b="1">
              <a:latin typeface="Century Gothic" panose="020B0502020202020204" pitchFamily="34" charset="0"/>
            </a:rPr>
            <a:t>(3)</a:t>
          </a:r>
        </a:p>
      </dgm:t>
    </dgm:pt>
    <dgm:pt modelId="{BCD6E8BF-9B4E-49D5-A0A2-86FAC4AAB1ED}" type="parTrans" cxnId="{809D10AE-2D40-4210-831E-EDA5F2213AD5}">
      <dgm:prSet/>
      <dgm:spPr/>
      <dgm:t>
        <a:bodyPr/>
        <a:lstStyle/>
        <a:p>
          <a:endParaRPr lang="tr-TR"/>
        </a:p>
      </dgm:t>
    </dgm:pt>
    <dgm:pt modelId="{CA43BC89-E385-4D46-BF97-E26B935DC988}" type="sibTrans" cxnId="{809D10AE-2D40-4210-831E-EDA5F2213AD5}">
      <dgm:prSet/>
      <dgm:spPr/>
      <dgm:t>
        <a:bodyPr/>
        <a:lstStyle/>
        <a:p>
          <a:endParaRPr lang="tr-TR"/>
        </a:p>
      </dgm:t>
    </dgm:pt>
    <dgm:pt modelId="{75BB94BE-BD64-4102-B1F1-FFF7F1601F6E}">
      <dgm:prSet phldrT="[Text]"/>
      <dgm:spPr/>
      <dgm:t>
        <a:bodyPr/>
        <a:lstStyle/>
        <a:p>
          <a:r>
            <a:rPr lang="tr-TR" b="1">
              <a:latin typeface="Century Gothic" panose="020B0502020202020204" pitchFamily="34" charset="0"/>
            </a:rPr>
            <a:t>Teknik Hizmetler</a:t>
          </a:r>
        </a:p>
        <a:p>
          <a:r>
            <a:rPr lang="tr-TR" b="1">
              <a:latin typeface="Century Gothic" panose="020B0502020202020204" pitchFamily="34" charset="0"/>
            </a:rPr>
            <a:t>(1)</a:t>
          </a:r>
        </a:p>
      </dgm:t>
    </dgm:pt>
    <dgm:pt modelId="{E2D7BDA1-C097-4A90-90B9-DD0639B444F8}" type="parTrans" cxnId="{EA1B1882-9EE0-4100-8003-AC207C990AAD}">
      <dgm:prSet/>
      <dgm:spPr/>
      <dgm:t>
        <a:bodyPr/>
        <a:lstStyle/>
        <a:p>
          <a:endParaRPr lang="tr-TR"/>
        </a:p>
      </dgm:t>
    </dgm:pt>
    <dgm:pt modelId="{BDBF4BC2-3260-4F78-8DFF-7E5187F0C4A5}" type="sibTrans" cxnId="{EA1B1882-9EE0-4100-8003-AC207C990AAD}">
      <dgm:prSet/>
      <dgm:spPr/>
      <dgm:t>
        <a:bodyPr/>
        <a:lstStyle/>
        <a:p>
          <a:endParaRPr lang="tr-TR"/>
        </a:p>
      </dgm:t>
    </dgm:pt>
    <dgm:pt modelId="{8135241C-0A02-43D8-8AB5-388A2877E43B}">
      <dgm:prSet custT="1"/>
      <dgm:spPr/>
      <dgm:t>
        <a:bodyPr/>
        <a:lstStyle/>
        <a:p>
          <a:r>
            <a:rPr lang="tr-TR" sz="1000" b="1">
              <a:latin typeface="Century Gothic" panose="020B0502020202020204" pitchFamily="34" charset="0"/>
            </a:rPr>
            <a:t>Orkun Grup</a:t>
          </a:r>
        </a:p>
      </dgm:t>
    </dgm:pt>
    <dgm:pt modelId="{0AA853B1-718B-43F1-A037-C95C5CD91960}" type="parTrans" cxnId="{E9BC85E6-8D6E-4654-A827-07F95AC8CD66}">
      <dgm:prSet/>
      <dgm:spPr/>
      <dgm:t>
        <a:bodyPr/>
        <a:lstStyle/>
        <a:p>
          <a:endParaRPr lang="tr-TR"/>
        </a:p>
      </dgm:t>
    </dgm:pt>
    <dgm:pt modelId="{5EC146E0-F17C-4D48-ACAB-B95C4C14B1B4}" type="sibTrans" cxnId="{E9BC85E6-8D6E-4654-A827-07F95AC8CD66}">
      <dgm:prSet/>
      <dgm:spPr/>
      <dgm:t>
        <a:bodyPr/>
        <a:lstStyle/>
        <a:p>
          <a:endParaRPr lang="tr-TR"/>
        </a:p>
      </dgm:t>
    </dgm:pt>
    <dgm:pt modelId="{F15106DD-DBEA-4ED1-AA05-5C5EB25730C6}">
      <dgm:prSet custT="1"/>
      <dgm:spPr/>
      <dgm:t>
        <a:bodyPr/>
        <a:lstStyle/>
        <a:p>
          <a:r>
            <a:rPr lang="tr-TR" sz="1050" b="1">
              <a:latin typeface="Century Gothic" panose="020B0502020202020204" pitchFamily="34" charset="0"/>
            </a:rPr>
            <a:t>Yönetim Kurulu</a:t>
          </a:r>
        </a:p>
      </dgm:t>
    </dgm:pt>
    <dgm:pt modelId="{D8B345A4-9B23-4C4A-BF9B-5185BA82F1A1}" type="parTrans" cxnId="{1606C083-2F00-439D-A7A6-B505354EB084}">
      <dgm:prSet/>
      <dgm:spPr/>
      <dgm:t>
        <a:bodyPr/>
        <a:lstStyle/>
        <a:p>
          <a:endParaRPr lang="tr-TR"/>
        </a:p>
      </dgm:t>
    </dgm:pt>
    <dgm:pt modelId="{A6E2E353-A199-4DC9-9A38-E2C2D62D6026}" type="sibTrans" cxnId="{1606C083-2F00-439D-A7A6-B505354EB084}">
      <dgm:prSet/>
      <dgm:spPr/>
      <dgm:t>
        <a:bodyPr/>
        <a:lstStyle/>
        <a:p>
          <a:endParaRPr lang="tr-TR"/>
        </a:p>
      </dgm:t>
    </dgm:pt>
    <dgm:pt modelId="{877BA130-AA2C-4D99-B172-45D22154C608}" type="pres">
      <dgm:prSet presAssocID="{8551B037-2CAE-43A5-A06F-1E32378FE8E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EC662C7-157D-4A25-818D-70C151DA263F}" type="pres">
      <dgm:prSet presAssocID="{F15106DD-DBEA-4ED1-AA05-5C5EB25730C6}" presName="hierRoot1" presStyleCnt="0">
        <dgm:presLayoutVars>
          <dgm:hierBranch val="init"/>
        </dgm:presLayoutVars>
      </dgm:prSet>
      <dgm:spPr/>
    </dgm:pt>
    <dgm:pt modelId="{68E2CB3A-5B60-4A32-BE6E-8CE028F9D526}" type="pres">
      <dgm:prSet presAssocID="{F15106DD-DBEA-4ED1-AA05-5C5EB25730C6}" presName="rootComposite1" presStyleCnt="0"/>
      <dgm:spPr/>
    </dgm:pt>
    <dgm:pt modelId="{A5CEAC72-21AA-4B82-8154-590AFDA7E354}" type="pres">
      <dgm:prSet presAssocID="{F15106DD-DBEA-4ED1-AA05-5C5EB25730C6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BFD5DA79-E9CB-4862-AE4E-109AD31BB9A1}" type="pres">
      <dgm:prSet presAssocID="{F15106DD-DBEA-4ED1-AA05-5C5EB25730C6}" presName="rootConnector1" presStyleLbl="node1" presStyleIdx="0" presStyleCnt="0"/>
      <dgm:spPr/>
    </dgm:pt>
    <dgm:pt modelId="{987EAA1E-34C5-4071-AA58-6308BC0DBF4F}" type="pres">
      <dgm:prSet presAssocID="{F15106DD-DBEA-4ED1-AA05-5C5EB25730C6}" presName="hierChild2" presStyleCnt="0"/>
      <dgm:spPr/>
    </dgm:pt>
    <dgm:pt modelId="{FB04F389-F7C6-43FD-89B4-07C668809CF1}" type="pres">
      <dgm:prSet presAssocID="{0AA853B1-718B-43F1-A037-C95C5CD91960}" presName="Name37" presStyleLbl="parChTrans1D2" presStyleIdx="0" presStyleCnt="1"/>
      <dgm:spPr/>
    </dgm:pt>
    <dgm:pt modelId="{487D6D6F-1FC1-4BD9-8645-697FA58BFD7A}" type="pres">
      <dgm:prSet presAssocID="{8135241C-0A02-43D8-8AB5-388A2877E43B}" presName="hierRoot2" presStyleCnt="0">
        <dgm:presLayoutVars>
          <dgm:hierBranch val="init"/>
        </dgm:presLayoutVars>
      </dgm:prSet>
      <dgm:spPr/>
    </dgm:pt>
    <dgm:pt modelId="{1A21F95D-844A-466B-8A26-B7D0C1805DD0}" type="pres">
      <dgm:prSet presAssocID="{8135241C-0A02-43D8-8AB5-388A2877E43B}" presName="rootComposite" presStyleCnt="0"/>
      <dgm:spPr/>
    </dgm:pt>
    <dgm:pt modelId="{643B6250-24B5-4249-A88F-3962935EBDFA}" type="pres">
      <dgm:prSet presAssocID="{8135241C-0A02-43D8-8AB5-388A2877E43B}" presName="rootText" presStyleLbl="node2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2B3E7B3B-2BD8-4F92-85D1-62A9EDCC8268}" type="pres">
      <dgm:prSet presAssocID="{8135241C-0A02-43D8-8AB5-388A2877E43B}" presName="rootConnector" presStyleLbl="node2" presStyleIdx="0" presStyleCnt="1"/>
      <dgm:spPr/>
    </dgm:pt>
    <dgm:pt modelId="{91875DC0-6780-42EA-BEC6-CB9ADD8A0012}" type="pres">
      <dgm:prSet presAssocID="{8135241C-0A02-43D8-8AB5-388A2877E43B}" presName="hierChild4" presStyleCnt="0"/>
      <dgm:spPr/>
    </dgm:pt>
    <dgm:pt modelId="{D7E3DC26-6FEA-46B1-A454-3A4A2B0EBBD8}" type="pres">
      <dgm:prSet presAssocID="{D96F5EC0-A0BD-49FC-B19B-6F6DD9210C7A}" presName="Name37" presStyleLbl="parChTrans1D3" presStyleIdx="0" presStyleCnt="1"/>
      <dgm:spPr/>
    </dgm:pt>
    <dgm:pt modelId="{4647C45D-B83B-4FC5-B9EB-E080B22F5681}" type="pres">
      <dgm:prSet presAssocID="{51C6B0B0-4F9B-48B4-A310-C556A819EA05}" presName="hierRoot2" presStyleCnt="0">
        <dgm:presLayoutVars>
          <dgm:hierBranch/>
        </dgm:presLayoutVars>
      </dgm:prSet>
      <dgm:spPr/>
    </dgm:pt>
    <dgm:pt modelId="{EF047FAF-4031-4396-9D80-5F60D1EF2B80}" type="pres">
      <dgm:prSet presAssocID="{51C6B0B0-4F9B-48B4-A310-C556A819EA05}" presName="rootComposite" presStyleCnt="0"/>
      <dgm:spPr/>
    </dgm:pt>
    <dgm:pt modelId="{22D49A01-16A5-4D26-9C75-475F89D9D7E0}" type="pres">
      <dgm:prSet presAssocID="{51C6B0B0-4F9B-48B4-A310-C556A819EA05}" presName="rootText" presStyleLbl="node3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65D25F2C-FD26-4289-992C-2AFF05CFF9E9}" type="pres">
      <dgm:prSet presAssocID="{51C6B0B0-4F9B-48B4-A310-C556A819EA05}" presName="rootConnector" presStyleLbl="node3" presStyleIdx="0" presStyleCnt="1"/>
      <dgm:spPr/>
    </dgm:pt>
    <dgm:pt modelId="{C5C9D2B9-E1DF-45B9-A354-CC6D04EC44EF}" type="pres">
      <dgm:prSet presAssocID="{51C6B0B0-4F9B-48B4-A310-C556A819EA05}" presName="hierChild4" presStyleCnt="0"/>
      <dgm:spPr/>
    </dgm:pt>
    <dgm:pt modelId="{ACE4CF55-C2B2-40B1-8CD4-B3FD64ED90E3}" type="pres">
      <dgm:prSet presAssocID="{75C13863-A7C5-4E91-882F-97D2578C64F3}" presName="Name35" presStyleLbl="parChTrans1D4" presStyleIdx="0" presStyleCnt="3"/>
      <dgm:spPr/>
    </dgm:pt>
    <dgm:pt modelId="{E1163848-C930-4683-AD12-E9ED7B9406B5}" type="pres">
      <dgm:prSet presAssocID="{CD030650-35A6-49A1-BB83-4CF19F6AFBEB}" presName="hierRoot2" presStyleCnt="0">
        <dgm:presLayoutVars>
          <dgm:hierBranch/>
        </dgm:presLayoutVars>
      </dgm:prSet>
      <dgm:spPr/>
    </dgm:pt>
    <dgm:pt modelId="{733FE916-CBA3-4964-BC08-5EE36AF7509B}" type="pres">
      <dgm:prSet presAssocID="{CD030650-35A6-49A1-BB83-4CF19F6AFBEB}" presName="rootComposite" presStyleCnt="0"/>
      <dgm:spPr/>
    </dgm:pt>
    <dgm:pt modelId="{092CCD6D-4A63-483F-A1DF-B471A68A57D5}" type="pres">
      <dgm:prSet presAssocID="{CD030650-35A6-49A1-BB83-4CF19F6AFBEB}" presName="rootText" presStyleLbl="node4" presStyleIdx="0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824A97CE-7B36-43B8-80A2-9DB0132F22E3}" type="pres">
      <dgm:prSet presAssocID="{CD030650-35A6-49A1-BB83-4CF19F6AFBEB}" presName="rootConnector" presStyleLbl="node4" presStyleIdx="0" presStyleCnt="3"/>
      <dgm:spPr/>
    </dgm:pt>
    <dgm:pt modelId="{60D50D37-C4D6-44DD-AE21-2FF5CADC4C1F}" type="pres">
      <dgm:prSet presAssocID="{CD030650-35A6-49A1-BB83-4CF19F6AFBEB}" presName="hierChild4" presStyleCnt="0"/>
      <dgm:spPr/>
    </dgm:pt>
    <dgm:pt modelId="{EEB8F603-CCE7-448C-83C3-65A271D45DE1}" type="pres">
      <dgm:prSet presAssocID="{CD030650-35A6-49A1-BB83-4CF19F6AFBEB}" presName="hierChild5" presStyleCnt="0"/>
      <dgm:spPr/>
    </dgm:pt>
    <dgm:pt modelId="{069012F9-215C-4CB8-AF62-CD187D668CD8}" type="pres">
      <dgm:prSet presAssocID="{BCD6E8BF-9B4E-49D5-A0A2-86FAC4AAB1ED}" presName="Name35" presStyleLbl="parChTrans1D4" presStyleIdx="1" presStyleCnt="3"/>
      <dgm:spPr/>
    </dgm:pt>
    <dgm:pt modelId="{2C8B27BD-E5F7-4200-AC40-A64C304A53D8}" type="pres">
      <dgm:prSet presAssocID="{D26E723C-F785-4BB4-B317-061DF5382C0A}" presName="hierRoot2" presStyleCnt="0">
        <dgm:presLayoutVars>
          <dgm:hierBranch/>
        </dgm:presLayoutVars>
      </dgm:prSet>
      <dgm:spPr/>
    </dgm:pt>
    <dgm:pt modelId="{D6297E85-6B8A-47F8-ABB3-CCAC3695DDC5}" type="pres">
      <dgm:prSet presAssocID="{D26E723C-F785-4BB4-B317-061DF5382C0A}" presName="rootComposite" presStyleCnt="0"/>
      <dgm:spPr/>
    </dgm:pt>
    <dgm:pt modelId="{0600445F-0193-45E6-AB88-BE2826DEF441}" type="pres">
      <dgm:prSet presAssocID="{D26E723C-F785-4BB4-B317-061DF5382C0A}" presName="rootText" presStyleLbl="node4" presStyleIdx="1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0E97A20B-CD36-4B0E-852F-BAE2A7AF7B37}" type="pres">
      <dgm:prSet presAssocID="{D26E723C-F785-4BB4-B317-061DF5382C0A}" presName="rootConnector" presStyleLbl="node4" presStyleIdx="1" presStyleCnt="3"/>
      <dgm:spPr/>
    </dgm:pt>
    <dgm:pt modelId="{3F68EE39-3A14-4BDF-8DB6-2C0FDF6D8B43}" type="pres">
      <dgm:prSet presAssocID="{D26E723C-F785-4BB4-B317-061DF5382C0A}" presName="hierChild4" presStyleCnt="0"/>
      <dgm:spPr/>
    </dgm:pt>
    <dgm:pt modelId="{8C629490-4F00-4630-AB9B-DAAEFBC863B4}" type="pres">
      <dgm:prSet presAssocID="{D26E723C-F785-4BB4-B317-061DF5382C0A}" presName="hierChild5" presStyleCnt="0"/>
      <dgm:spPr/>
    </dgm:pt>
    <dgm:pt modelId="{9EEEC154-83C8-4F79-BCC9-211EA00231EF}" type="pres">
      <dgm:prSet presAssocID="{E2D7BDA1-C097-4A90-90B9-DD0639B444F8}" presName="Name35" presStyleLbl="parChTrans1D4" presStyleIdx="2" presStyleCnt="3"/>
      <dgm:spPr/>
    </dgm:pt>
    <dgm:pt modelId="{C1912EB7-1656-4F98-9D6E-FEB38B01517A}" type="pres">
      <dgm:prSet presAssocID="{75BB94BE-BD64-4102-B1F1-FFF7F1601F6E}" presName="hierRoot2" presStyleCnt="0">
        <dgm:presLayoutVars>
          <dgm:hierBranch/>
        </dgm:presLayoutVars>
      </dgm:prSet>
      <dgm:spPr/>
    </dgm:pt>
    <dgm:pt modelId="{CC97A1D3-9126-4E80-B571-3F26DC46513E}" type="pres">
      <dgm:prSet presAssocID="{75BB94BE-BD64-4102-B1F1-FFF7F1601F6E}" presName="rootComposite" presStyleCnt="0"/>
      <dgm:spPr/>
    </dgm:pt>
    <dgm:pt modelId="{6D5A6CBE-74AF-4994-A077-B64DDEC02162}" type="pres">
      <dgm:prSet presAssocID="{75BB94BE-BD64-4102-B1F1-FFF7F1601F6E}" presName="rootText" presStyleLbl="node4" presStyleIdx="2" presStyleCnt="3">
        <dgm:presLayoutVars>
          <dgm:chPref val="3"/>
        </dgm:presLayoutVars>
      </dgm:prSet>
      <dgm:spPr>
        <a:prstGeom prst="roundRect">
          <a:avLst/>
        </a:prstGeom>
      </dgm:spPr>
    </dgm:pt>
    <dgm:pt modelId="{CB43CD5E-491D-42E3-9883-00F800058A53}" type="pres">
      <dgm:prSet presAssocID="{75BB94BE-BD64-4102-B1F1-FFF7F1601F6E}" presName="rootConnector" presStyleLbl="node4" presStyleIdx="2" presStyleCnt="3"/>
      <dgm:spPr/>
    </dgm:pt>
    <dgm:pt modelId="{06DF8057-724D-47B4-8981-2C8C434CAEDD}" type="pres">
      <dgm:prSet presAssocID="{75BB94BE-BD64-4102-B1F1-FFF7F1601F6E}" presName="hierChild4" presStyleCnt="0"/>
      <dgm:spPr/>
    </dgm:pt>
    <dgm:pt modelId="{48831EAB-EBF5-4DA2-9AAE-42D8C6088D35}" type="pres">
      <dgm:prSet presAssocID="{75BB94BE-BD64-4102-B1F1-FFF7F1601F6E}" presName="hierChild5" presStyleCnt="0"/>
      <dgm:spPr/>
    </dgm:pt>
    <dgm:pt modelId="{784B80BB-8BE4-46CF-A063-18832D8F7867}" type="pres">
      <dgm:prSet presAssocID="{51C6B0B0-4F9B-48B4-A310-C556A819EA05}" presName="hierChild5" presStyleCnt="0"/>
      <dgm:spPr/>
    </dgm:pt>
    <dgm:pt modelId="{CAAC70F5-FEB9-4E31-96F9-072A8CA58DF6}" type="pres">
      <dgm:prSet presAssocID="{8135241C-0A02-43D8-8AB5-388A2877E43B}" presName="hierChild5" presStyleCnt="0"/>
      <dgm:spPr/>
    </dgm:pt>
    <dgm:pt modelId="{A7368693-CD1C-4A73-9F41-4334235F3984}" type="pres">
      <dgm:prSet presAssocID="{F15106DD-DBEA-4ED1-AA05-5C5EB25730C6}" presName="hierChild3" presStyleCnt="0"/>
      <dgm:spPr/>
    </dgm:pt>
  </dgm:ptLst>
  <dgm:cxnLst>
    <dgm:cxn modelId="{CDBCEA00-2378-4297-B982-08E9A4803E66}" type="presOf" srcId="{D26E723C-F785-4BB4-B317-061DF5382C0A}" destId="{0600445F-0193-45E6-AB88-BE2826DEF441}" srcOrd="0" destOrd="0" presId="urn:microsoft.com/office/officeart/2005/8/layout/orgChart1"/>
    <dgm:cxn modelId="{7906E103-8F32-432D-8BB4-2706152607A4}" type="presOf" srcId="{BCD6E8BF-9B4E-49D5-A0A2-86FAC4AAB1ED}" destId="{069012F9-215C-4CB8-AF62-CD187D668CD8}" srcOrd="0" destOrd="0" presId="urn:microsoft.com/office/officeart/2005/8/layout/orgChart1"/>
    <dgm:cxn modelId="{E04EFA0B-EC79-4932-813B-E699571BC8E1}" type="presOf" srcId="{D26E723C-F785-4BB4-B317-061DF5382C0A}" destId="{0E97A20B-CD36-4B0E-852F-BAE2A7AF7B37}" srcOrd="1" destOrd="0" presId="urn:microsoft.com/office/officeart/2005/8/layout/orgChart1"/>
    <dgm:cxn modelId="{6A615E0D-5F83-4AA8-8C65-EB0A48FB7389}" type="presOf" srcId="{F15106DD-DBEA-4ED1-AA05-5C5EB25730C6}" destId="{BFD5DA79-E9CB-4862-AE4E-109AD31BB9A1}" srcOrd="1" destOrd="0" presId="urn:microsoft.com/office/officeart/2005/8/layout/orgChart1"/>
    <dgm:cxn modelId="{A7BF5F2A-3DC6-4B74-B682-830668811B4F}" type="presOf" srcId="{75C13863-A7C5-4E91-882F-97D2578C64F3}" destId="{ACE4CF55-C2B2-40B1-8CD4-B3FD64ED90E3}" srcOrd="0" destOrd="0" presId="urn:microsoft.com/office/officeart/2005/8/layout/orgChart1"/>
    <dgm:cxn modelId="{CA3A1733-2F54-41BB-8B52-3CD384698135}" srcId="{8135241C-0A02-43D8-8AB5-388A2877E43B}" destId="{51C6B0B0-4F9B-48B4-A310-C556A819EA05}" srcOrd="0" destOrd="0" parTransId="{D96F5EC0-A0BD-49FC-B19B-6F6DD9210C7A}" sibTransId="{8D80FB8D-53FC-4EE9-9802-F337BB6BB3FB}"/>
    <dgm:cxn modelId="{DF8B7833-8341-486B-9A36-DF3124A08D62}" type="presOf" srcId="{51C6B0B0-4F9B-48B4-A310-C556A819EA05}" destId="{65D25F2C-FD26-4289-992C-2AFF05CFF9E9}" srcOrd="1" destOrd="0" presId="urn:microsoft.com/office/officeart/2005/8/layout/orgChart1"/>
    <dgm:cxn modelId="{F9E98D4C-4B0F-4062-81B5-AFCDCFDF058A}" type="presOf" srcId="{0AA853B1-718B-43F1-A037-C95C5CD91960}" destId="{FB04F389-F7C6-43FD-89B4-07C668809CF1}" srcOrd="0" destOrd="0" presId="urn:microsoft.com/office/officeart/2005/8/layout/orgChart1"/>
    <dgm:cxn modelId="{69890C57-4C9A-4F96-AFAD-94E36F89E608}" type="presOf" srcId="{51C6B0B0-4F9B-48B4-A310-C556A819EA05}" destId="{22D49A01-16A5-4D26-9C75-475F89D9D7E0}" srcOrd="0" destOrd="0" presId="urn:microsoft.com/office/officeart/2005/8/layout/orgChart1"/>
    <dgm:cxn modelId="{2EF37077-3082-4B0A-A206-65297C7D824B}" type="presOf" srcId="{E2D7BDA1-C097-4A90-90B9-DD0639B444F8}" destId="{9EEEC154-83C8-4F79-BCC9-211EA00231EF}" srcOrd="0" destOrd="0" presId="urn:microsoft.com/office/officeart/2005/8/layout/orgChart1"/>
    <dgm:cxn modelId="{EA1B1882-9EE0-4100-8003-AC207C990AAD}" srcId="{51C6B0B0-4F9B-48B4-A310-C556A819EA05}" destId="{75BB94BE-BD64-4102-B1F1-FFF7F1601F6E}" srcOrd="2" destOrd="0" parTransId="{E2D7BDA1-C097-4A90-90B9-DD0639B444F8}" sibTransId="{BDBF4BC2-3260-4F78-8DFF-7E5187F0C4A5}"/>
    <dgm:cxn modelId="{BF585882-4803-4028-A6C4-8ECC34C8F7BF}" srcId="{51C6B0B0-4F9B-48B4-A310-C556A819EA05}" destId="{CD030650-35A6-49A1-BB83-4CF19F6AFBEB}" srcOrd="0" destOrd="0" parTransId="{75C13863-A7C5-4E91-882F-97D2578C64F3}" sibTransId="{3FCC7715-2C5A-427E-B438-6FAE77F29588}"/>
    <dgm:cxn modelId="{1606C083-2F00-439D-A7A6-B505354EB084}" srcId="{8551B037-2CAE-43A5-A06F-1E32378FE8EF}" destId="{F15106DD-DBEA-4ED1-AA05-5C5EB25730C6}" srcOrd="0" destOrd="0" parTransId="{D8B345A4-9B23-4C4A-BF9B-5185BA82F1A1}" sibTransId="{A6E2E353-A199-4DC9-9A38-E2C2D62D6026}"/>
    <dgm:cxn modelId="{0E4EEC85-F0B6-4BD5-BAF3-E7DEC1E0790B}" type="presOf" srcId="{8551B037-2CAE-43A5-A06F-1E32378FE8EF}" destId="{877BA130-AA2C-4D99-B172-45D22154C608}" srcOrd="0" destOrd="0" presId="urn:microsoft.com/office/officeart/2005/8/layout/orgChart1"/>
    <dgm:cxn modelId="{0B454D91-779E-435C-A6B6-ED4FC952A486}" type="presOf" srcId="{8135241C-0A02-43D8-8AB5-388A2877E43B}" destId="{643B6250-24B5-4249-A88F-3962935EBDFA}" srcOrd="0" destOrd="0" presId="urn:microsoft.com/office/officeart/2005/8/layout/orgChart1"/>
    <dgm:cxn modelId="{B07A4E9E-0A5E-4321-A1C2-8F2083B791FF}" type="presOf" srcId="{CD030650-35A6-49A1-BB83-4CF19F6AFBEB}" destId="{824A97CE-7B36-43B8-80A2-9DB0132F22E3}" srcOrd="1" destOrd="0" presId="urn:microsoft.com/office/officeart/2005/8/layout/orgChart1"/>
    <dgm:cxn modelId="{F9268BAB-8BBE-41E4-A977-B0A58BD77D89}" type="presOf" srcId="{CD030650-35A6-49A1-BB83-4CF19F6AFBEB}" destId="{092CCD6D-4A63-483F-A1DF-B471A68A57D5}" srcOrd="0" destOrd="0" presId="urn:microsoft.com/office/officeart/2005/8/layout/orgChart1"/>
    <dgm:cxn modelId="{809D10AE-2D40-4210-831E-EDA5F2213AD5}" srcId="{51C6B0B0-4F9B-48B4-A310-C556A819EA05}" destId="{D26E723C-F785-4BB4-B317-061DF5382C0A}" srcOrd="1" destOrd="0" parTransId="{BCD6E8BF-9B4E-49D5-A0A2-86FAC4AAB1ED}" sibTransId="{CA43BC89-E385-4D46-BF97-E26B935DC988}"/>
    <dgm:cxn modelId="{228173BB-EA88-4BAD-AFA7-23A2485BE5F6}" type="presOf" srcId="{8135241C-0A02-43D8-8AB5-388A2877E43B}" destId="{2B3E7B3B-2BD8-4F92-85D1-62A9EDCC8268}" srcOrd="1" destOrd="0" presId="urn:microsoft.com/office/officeart/2005/8/layout/orgChart1"/>
    <dgm:cxn modelId="{52C663BC-FD83-4340-A6C9-002B27FFE940}" type="presOf" srcId="{D96F5EC0-A0BD-49FC-B19B-6F6DD9210C7A}" destId="{D7E3DC26-6FEA-46B1-A454-3A4A2B0EBBD8}" srcOrd="0" destOrd="0" presId="urn:microsoft.com/office/officeart/2005/8/layout/orgChart1"/>
    <dgm:cxn modelId="{EDADE3C7-36C8-41F5-BA9B-6E0425EC36C6}" type="presOf" srcId="{F15106DD-DBEA-4ED1-AA05-5C5EB25730C6}" destId="{A5CEAC72-21AA-4B82-8154-590AFDA7E354}" srcOrd="0" destOrd="0" presId="urn:microsoft.com/office/officeart/2005/8/layout/orgChart1"/>
    <dgm:cxn modelId="{DD8433E4-64B7-4154-947B-C89D761B4691}" type="presOf" srcId="{75BB94BE-BD64-4102-B1F1-FFF7F1601F6E}" destId="{CB43CD5E-491D-42E3-9883-00F800058A53}" srcOrd="1" destOrd="0" presId="urn:microsoft.com/office/officeart/2005/8/layout/orgChart1"/>
    <dgm:cxn modelId="{E9BC85E6-8D6E-4654-A827-07F95AC8CD66}" srcId="{F15106DD-DBEA-4ED1-AA05-5C5EB25730C6}" destId="{8135241C-0A02-43D8-8AB5-388A2877E43B}" srcOrd="0" destOrd="0" parTransId="{0AA853B1-718B-43F1-A037-C95C5CD91960}" sibTransId="{5EC146E0-F17C-4D48-ACAB-B95C4C14B1B4}"/>
    <dgm:cxn modelId="{BEFF1EFC-2005-4474-90AC-F0F1100A6DE9}" type="presOf" srcId="{75BB94BE-BD64-4102-B1F1-FFF7F1601F6E}" destId="{6D5A6CBE-74AF-4994-A077-B64DDEC02162}" srcOrd="0" destOrd="0" presId="urn:microsoft.com/office/officeart/2005/8/layout/orgChart1"/>
    <dgm:cxn modelId="{C629D403-36DE-44D7-931D-F6DEC57DFEE8}" type="presParOf" srcId="{877BA130-AA2C-4D99-B172-45D22154C608}" destId="{8EC662C7-157D-4A25-818D-70C151DA263F}" srcOrd="0" destOrd="0" presId="urn:microsoft.com/office/officeart/2005/8/layout/orgChart1"/>
    <dgm:cxn modelId="{D558AA57-4A1D-468D-BE20-7B6DF745F1D8}" type="presParOf" srcId="{8EC662C7-157D-4A25-818D-70C151DA263F}" destId="{68E2CB3A-5B60-4A32-BE6E-8CE028F9D526}" srcOrd="0" destOrd="0" presId="urn:microsoft.com/office/officeart/2005/8/layout/orgChart1"/>
    <dgm:cxn modelId="{B4B5A096-9551-4E81-8F7B-71BEB97486A4}" type="presParOf" srcId="{68E2CB3A-5B60-4A32-BE6E-8CE028F9D526}" destId="{A5CEAC72-21AA-4B82-8154-590AFDA7E354}" srcOrd="0" destOrd="0" presId="urn:microsoft.com/office/officeart/2005/8/layout/orgChart1"/>
    <dgm:cxn modelId="{20B5C6A6-7936-4074-B104-521368E33FCA}" type="presParOf" srcId="{68E2CB3A-5B60-4A32-BE6E-8CE028F9D526}" destId="{BFD5DA79-E9CB-4862-AE4E-109AD31BB9A1}" srcOrd="1" destOrd="0" presId="urn:microsoft.com/office/officeart/2005/8/layout/orgChart1"/>
    <dgm:cxn modelId="{86874006-2AAA-4D39-AFC3-3568EE77C762}" type="presParOf" srcId="{8EC662C7-157D-4A25-818D-70C151DA263F}" destId="{987EAA1E-34C5-4071-AA58-6308BC0DBF4F}" srcOrd="1" destOrd="0" presId="urn:microsoft.com/office/officeart/2005/8/layout/orgChart1"/>
    <dgm:cxn modelId="{AA7D9170-081B-43D9-BC11-F2D3569976DB}" type="presParOf" srcId="{987EAA1E-34C5-4071-AA58-6308BC0DBF4F}" destId="{FB04F389-F7C6-43FD-89B4-07C668809CF1}" srcOrd="0" destOrd="0" presId="urn:microsoft.com/office/officeart/2005/8/layout/orgChart1"/>
    <dgm:cxn modelId="{E6DCA4DC-72C6-40AC-B118-1DB97E303569}" type="presParOf" srcId="{987EAA1E-34C5-4071-AA58-6308BC0DBF4F}" destId="{487D6D6F-1FC1-4BD9-8645-697FA58BFD7A}" srcOrd="1" destOrd="0" presId="urn:microsoft.com/office/officeart/2005/8/layout/orgChart1"/>
    <dgm:cxn modelId="{FE5869C6-4766-42AD-8F72-9800650C62C9}" type="presParOf" srcId="{487D6D6F-1FC1-4BD9-8645-697FA58BFD7A}" destId="{1A21F95D-844A-466B-8A26-B7D0C1805DD0}" srcOrd="0" destOrd="0" presId="urn:microsoft.com/office/officeart/2005/8/layout/orgChart1"/>
    <dgm:cxn modelId="{7EA98A79-7400-4B52-BFF9-8BBA356620DF}" type="presParOf" srcId="{1A21F95D-844A-466B-8A26-B7D0C1805DD0}" destId="{643B6250-24B5-4249-A88F-3962935EBDFA}" srcOrd="0" destOrd="0" presId="urn:microsoft.com/office/officeart/2005/8/layout/orgChart1"/>
    <dgm:cxn modelId="{291E3E0D-4564-45C9-B8CF-03278567FDCA}" type="presParOf" srcId="{1A21F95D-844A-466B-8A26-B7D0C1805DD0}" destId="{2B3E7B3B-2BD8-4F92-85D1-62A9EDCC8268}" srcOrd="1" destOrd="0" presId="urn:microsoft.com/office/officeart/2005/8/layout/orgChart1"/>
    <dgm:cxn modelId="{A87D93C3-C4D1-450C-9BE7-EA74F972FAFE}" type="presParOf" srcId="{487D6D6F-1FC1-4BD9-8645-697FA58BFD7A}" destId="{91875DC0-6780-42EA-BEC6-CB9ADD8A0012}" srcOrd="1" destOrd="0" presId="urn:microsoft.com/office/officeart/2005/8/layout/orgChart1"/>
    <dgm:cxn modelId="{C4B10531-1ABE-4A8C-8FA6-37C8FD3065F7}" type="presParOf" srcId="{91875DC0-6780-42EA-BEC6-CB9ADD8A0012}" destId="{D7E3DC26-6FEA-46B1-A454-3A4A2B0EBBD8}" srcOrd="0" destOrd="0" presId="urn:microsoft.com/office/officeart/2005/8/layout/orgChart1"/>
    <dgm:cxn modelId="{761BD8DE-5C52-4431-9EE7-3881BE8A1BF5}" type="presParOf" srcId="{91875DC0-6780-42EA-BEC6-CB9ADD8A0012}" destId="{4647C45D-B83B-4FC5-B9EB-E080B22F5681}" srcOrd="1" destOrd="0" presId="urn:microsoft.com/office/officeart/2005/8/layout/orgChart1"/>
    <dgm:cxn modelId="{D1A37A0C-7297-4381-A7CE-2680A5D74D24}" type="presParOf" srcId="{4647C45D-B83B-4FC5-B9EB-E080B22F5681}" destId="{EF047FAF-4031-4396-9D80-5F60D1EF2B80}" srcOrd="0" destOrd="0" presId="urn:microsoft.com/office/officeart/2005/8/layout/orgChart1"/>
    <dgm:cxn modelId="{F9CAC092-00BB-4D16-9368-0EBFFB44D7FE}" type="presParOf" srcId="{EF047FAF-4031-4396-9D80-5F60D1EF2B80}" destId="{22D49A01-16A5-4D26-9C75-475F89D9D7E0}" srcOrd="0" destOrd="0" presId="urn:microsoft.com/office/officeart/2005/8/layout/orgChart1"/>
    <dgm:cxn modelId="{ED926A93-E9B4-4337-9499-B78A58822794}" type="presParOf" srcId="{EF047FAF-4031-4396-9D80-5F60D1EF2B80}" destId="{65D25F2C-FD26-4289-992C-2AFF05CFF9E9}" srcOrd="1" destOrd="0" presId="urn:microsoft.com/office/officeart/2005/8/layout/orgChart1"/>
    <dgm:cxn modelId="{C23522A6-69E5-4C40-B333-A24E72F97737}" type="presParOf" srcId="{4647C45D-B83B-4FC5-B9EB-E080B22F5681}" destId="{C5C9D2B9-E1DF-45B9-A354-CC6D04EC44EF}" srcOrd="1" destOrd="0" presId="urn:microsoft.com/office/officeart/2005/8/layout/orgChart1"/>
    <dgm:cxn modelId="{77BA1CFE-546A-47BA-AD5E-1B8023544032}" type="presParOf" srcId="{C5C9D2B9-E1DF-45B9-A354-CC6D04EC44EF}" destId="{ACE4CF55-C2B2-40B1-8CD4-B3FD64ED90E3}" srcOrd="0" destOrd="0" presId="urn:microsoft.com/office/officeart/2005/8/layout/orgChart1"/>
    <dgm:cxn modelId="{1A0F8371-465F-4719-977A-9DDED70D6A5E}" type="presParOf" srcId="{C5C9D2B9-E1DF-45B9-A354-CC6D04EC44EF}" destId="{E1163848-C930-4683-AD12-E9ED7B9406B5}" srcOrd="1" destOrd="0" presId="urn:microsoft.com/office/officeart/2005/8/layout/orgChart1"/>
    <dgm:cxn modelId="{9B65919F-4121-4D62-B426-9FF9E14BF71A}" type="presParOf" srcId="{E1163848-C930-4683-AD12-E9ED7B9406B5}" destId="{733FE916-CBA3-4964-BC08-5EE36AF7509B}" srcOrd="0" destOrd="0" presId="urn:microsoft.com/office/officeart/2005/8/layout/orgChart1"/>
    <dgm:cxn modelId="{2402E7C4-067B-4A81-9094-D246F07FF4D2}" type="presParOf" srcId="{733FE916-CBA3-4964-BC08-5EE36AF7509B}" destId="{092CCD6D-4A63-483F-A1DF-B471A68A57D5}" srcOrd="0" destOrd="0" presId="urn:microsoft.com/office/officeart/2005/8/layout/orgChart1"/>
    <dgm:cxn modelId="{966457C6-E269-4DF8-83DD-E9556607A404}" type="presParOf" srcId="{733FE916-CBA3-4964-BC08-5EE36AF7509B}" destId="{824A97CE-7B36-43B8-80A2-9DB0132F22E3}" srcOrd="1" destOrd="0" presId="urn:microsoft.com/office/officeart/2005/8/layout/orgChart1"/>
    <dgm:cxn modelId="{2017E19C-E467-43D1-8157-3AF3DA12516A}" type="presParOf" srcId="{E1163848-C930-4683-AD12-E9ED7B9406B5}" destId="{60D50D37-C4D6-44DD-AE21-2FF5CADC4C1F}" srcOrd="1" destOrd="0" presId="urn:microsoft.com/office/officeart/2005/8/layout/orgChart1"/>
    <dgm:cxn modelId="{0497569B-9546-460D-8876-B02389F94E0D}" type="presParOf" srcId="{E1163848-C930-4683-AD12-E9ED7B9406B5}" destId="{EEB8F603-CCE7-448C-83C3-65A271D45DE1}" srcOrd="2" destOrd="0" presId="urn:microsoft.com/office/officeart/2005/8/layout/orgChart1"/>
    <dgm:cxn modelId="{D3909133-9B40-4909-8CF9-34CFC383D11A}" type="presParOf" srcId="{C5C9D2B9-E1DF-45B9-A354-CC6D04EC44EF}" destId="{069012F9-215C-4CB8-AF62-CD187D668CD8}" srcOrd="2" destOrd="0" presId="urn:microsoft.com/office/officeart/2005/8/layout/orgChart1"/>
    <dgm:cxn modelId="{12CDF4AD-2743-4098-B8FD-796379A3786F}" type="presParOf" srcId="{C5C9D2B9-E1DF-45B9-A354-CC6D04EC44EF}" destId="{2C8B27BD-E5F7-4200-AC40-A64C304A53D8}" srcOrd="3" destOrd="0" presId="urn:microsoft.com/office/officeart/2005/8/layout/orgChart1"/>
    <dgm:cxn modelId="{E8510A9C-316F-46DB-8114-71391E6A58D9}" type="presParOf" srcId="{2C8B27BD-E5F7-4200-AC40-A64C304A53D8}" destId="{D6297E85-6B8A-47F8-ABB3-CCAC3695DDC5}" srcOrd="0" destOrd="0" presId="urn:microsoft.com/office/officeart/2005/8/layout/orgChart1"/>
    <dgm:cxn modelId="{4E054CDA-C6ED-4235-9C7E-25ADBC8F2156}" type="presParOf" srcId="{D6297E85-6B8A-47F8-ABB3-CCAC3695DDC5}" destId="{0600445F-0193-45E6-AB88-BE2826DEF441}" srcOrd="0" destOrd="0" presId="urn:microsoft.com/office/officeart/2005/8/layout/orgChart1"/>
    <dgm:cxn modelId="{AFD10AB0-E73B-403F-B676-F36E1F6BD251}" type="presParOf" srcId="{D6297E85-6B8A-47F8-ABB3-CCAC3695DDC5}" destId="{0E97A20B-CD36-4B0E-852F-BAE2A7AF7B37}" srcOrd="1" destOrd="0" presId="urn:microsoft.com/office/officeart/2005/8/layout/orgChart1"/>
    <dgm:cxn modelId="{A858CDD8-41BD-4A97-A7F2-9E70D94C07F0}" type="presParOf" srcId="{2C8B27BD-E5F7-4200-AC40-A64C304A53D8}" destId="{3F68EE39-3A14-4BDF-8DB6-2C0FDF6D8B43}" srcOrd="1" destOrd="0" presId="urn:microsoft.com/office/officeart/2005/8/layout/orgChart1"/>
    <dgm:cxn modelId="{1E94EFC5-9FF6-47E0-B2DB-2CEF21F20453}" type="presParOf" srcId="{2C8B27BD-E5F7-4200-AC40-A64C304A53D8}" destId="{8C629490-4F00-4630-AB9B-DAAEFBC863B4}" srcOrd="2" destOrd="0" presId="urn:microsoft.com/office/officeart/2005/8/layout/orgChart1"/>
    <dgm:cxn modelId="{C1042FB9-5569-42DA-93E1-A1041E657B75}" type="presParOf" srcId="{C5C9D2B9-E1DF-45B9-A354-CC6D04EC44EF}" destId="{9EEEC154-83C8-4F79-BCC9-211EA00231EF}" srcOrd="4" destOrd="0" presId="urn:microsoft.com/office/officeart/2005/8/layout/orgChart1"/>
    <dgm:cxn modelId="{DC39C60F-83A9-4EF7-B623-5983F011CAFF}" type="presParOf" srcId="{C5C9D2B9-E1DF-45B9-A354-CC6D04EC44EF}" destId="{C1912EB7-1656-4F98-9D6E-FEB38B01517A}" srcOrd="5" destOrd="0" presId="urn:microsoft.com/office/officeart/2005/8/layout/orgChart1"/>
    <dgm:cxn modelId="{AD75D3A8-0C47-4E1C-A690-AA0E9D23F63D}" type="presParOf" srcId="{C1912EB7-1656-4F98-9D6E-FEB38B01517A}" destId="{CC97A1D3-9126-4E80-B571-3F26DC46513E}" srcOrd="0" destOrd="0" presId="urn:microsoft.com/office/officeart/2005/8/layout/orgChart1"/>
    <dgm:cxn modelId="{250BBEAE-AAE6-450A-A939-DF84396ED087}" type="presParOf" srcId="{CC97A1D3-9126-4E80-B571-3F26DC46513E}" destId="{6D5A6CBE-74AF-4994-A077-B64DDEC02162}" srcOrd="0" destOrd="0" presId="urn:microsoft.com/office/officeart/2005/8/layout/orgChart1"/>
    <dgm:cxn modelId="{CB351EC6-706D-4C6F-800D-7760D3C47996}" type="presParOf" srcId="{CC97A1D3-9126-4E80-B571-3F26DC46513E}" destId="{CB43CD5E-491D-42E3-9883-00F800058A53}" srcOrd="1" destOrd="0" presId="urn:microsoft.com/office/officeart/2005/8/layout/orgChart1"/>
    <dgm:cxn modelId="{06EF19A6-168F-4C80-82FD-EBF1C9CE2991}" type="presParOf" srcId="{C1912EB7-1656-4F98-9D6E-FEB38B01517A}" destId="{06DF8057-724D-47B4-8981-2C8C434CAEDD}" srcOrd="1" destOrd="0" presId="urn:microsoft.com/office/officeart/2005/8/layout/orgChart1"/>
    <dgm:cxn modelId="{CDBF4C57-6854-456C-9248-29875D904900}" type="presParOf" srcId="{C1912EB7-1656-4F98-9D6E-FEB38B01517A}" destId="{48831EAB-EBF5-4DA2-9AAE-42D8C6088D35}" srcOrd="2" destOrd="0" presId="urn:microsoft.com/office/officeart/2005/8/layout/orgChart1"/>
    <dgm:cxn modelId="{BD11D4B5-B746-4DF3-9883-F5CD18C3E09E}" type="presParOf" srcId="{4647C45D-B83B-4FC5-B9EB-E080B22F5681}" destId="{784B80BB-8BE4-46CF-A063-18832D8F7867}" srcOrd="2" destOrd="0" presId="urn:microsoft.com/office/officeart/2005/8/layout/orgChart1"/>
    <dgm:cxn modelId="{07DE7E6C-69F7-4A7D-B3DE-A5A23854EDE5}" type="presParOf" srcId="{487D6D6F-1FC1-4BD9-8645-697FA58BFD7A}" destId="{CAAC70F5-FEB9-4E31-96F9-072A8CA58DF6}" srcOrd="2" destOrd="0" presId="urn:microsoft.com/office/officeart/2005/8/layout/orgChart1"/>
    <dgm:cxn modelId="{90AA5EC9-7D68-4E69-A290-1A7FE56349A5}" type="presParOf" srcId="{8EC662C7-157D-4A25-818D-70C151DA263F}" destId="{A7368693-CD1C-4A73-9F41-4334235F39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EEC154-83C8-4F79-BCC9-211EA00231EF}">
      <dsp:nvSpPr>
        <dsp:cNvPr id="0" name=""/>
        <dsp:cNvSpPr/>
      </dsp:nvSpPr>
      <dsp:spPr>
        <a:xfrm>
          <a:off x="3448050" y="1814695"/>
          <a:ext cx="1143366" cy="198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217"/>
              </a:lnTo>
              <a:lnTo>
                <a:pt x="1143366" y="99217"/>
              </a:lnTo>
              <a:lnTo>
                <a:pt x="1143366" y="1984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012F9-215C-4CB8-AF62-CD187D668CD8}">
      <dsp:nvSpPr>
        <dsp:cNvPr id="0" name=""/>
        <dsp:cNvSpPr/>
      </dsp:nvSpPr>
      <dsp:spPr>
        <a:xfrm>
          <a:off x="3402330" y="1814695"/>
          <a:ext cx="91440" cy="1984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4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4CF55-C2B2-40B1-8CD4-B3FD64ED90E3}">
      <dsp:nvSpPr>
        <dsp:cNvPr id="0" name=""/>
        <dsp:cNvSpPr/>
      </dsp:nvSpPr>
      <dsp:spPr>
        <a:xfrm>
          <a:off x="2304683" y="1814695"/>
          <a:ext cx="1143366" cy="198435"/>
        </a:xfrm>
        <a:custGeom>
          <a:avLst/>
          <a:gdLst/>
          <a:ahLst/>
          <a:cxnLst/>
          <a:rect l="0" t="0" r="0" b="0"/>
          <a:pathLst>
            <a:path>
              <a:moveTo>
                <a:pt x="1143366" y="0"/>
              </a:moveTo>
              <a:lnTo>
                <a:pt x="1143366" y="99217"/>
              </a:lnTo>
              <a:lnTo>
                <a:pt x="0" y="99217"/>
              </a:lnTo>
              <a:lnTo>
                <a:pt x="0" y="1984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3DC26-6FEA-46B1-A454-3A4A2B0EBBD8}">
      <dsp:nvSpPr>
        <dsp:cNvPr id="0" name=""/>
        <dsp:cNvSpPr/>
      </dsp:nvSpPr>
      <dsp:spPr>
        <a:xfrm>
          <a:off x="3402330" y="1143794"/>
          <a:ext cx="91440" cy="1984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4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4F389-F7C6-43FD-89B4-07C668809CF1}">
      <dsp:nvSpPr>
        <dsp:cNvPr id="0" name=""/>
        <dsp:cNvSpPr/>
      </dsp:nvSpPr>
      <dsp:spPr>
        <a:xfrm>
          <a:off x="3402330" y="472893"/>
          <a:ext cx="91440" cy="1984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4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EAC72-21AA-4B82-8154-590AFDA7E354}">
      <dsp:nvSpPr>
        <dsp:cNvPr id="0" name=""/>
        <dsp:cNvSpPr/>
      </dsp:nvSpPr>
      <dsp:spPr>
        <a:xfrm>
          <a:off x="2975584" y="428"/>
          <a:ext cx="944930" cy="4724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b="1" kern="1200">
              <a:latin typeface="Century Gothic" panose="020B0502020202020204" pitchFamily="34" charset="0"/>
            </a:rPr>
            <a:t>Yönetim Kurulu</a:t>
          </a:r>
        </a:p>
      </dsp:txBody>
      <dsp:txXfrm>
        <a:off x="2998648" y="23492"/>
        <a:ext cx="898802" cy="426337"/>
      </dsp:txXfrm>
    </dsp:sp>
    <dsp:sp modelId="{643B6250-24B5-4249-A88F-3962935EBDFA}">
      <dsp:nvSpPr>
        <dsp:cNvPr id="0" name=""/>
        <dsp:cNvSpPr/>
      </dsp:nvSpPr>
      <dsp:spPr>
        <a:xfrm>
          <a:off x="2975584" y="671329"/>
          <a:ext cx="944930" cy="4724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Orkun Grup</a:t>
          </a:r>
        </a:p>
      </dsp:txBody>
      <dsp:txXfrm>
        <a:off x="2998648" y="694393"/>
        <a:ext cx="898802" cy="426337"/>
      </dsp:txXfrm>
    </dsp:sp>
    <dsp:sp modelId="{22D49A01-16A5-4D26-9C75-475F89D9D7E0}">
      <dsp:nvSpPr>
        <dsp:cNvPr id="0" name=""/>
        <dsp:cNvSpPr/>
      </dsp:nvSpPr>
      <dsp:spPr>
        <a:xfrm>
          <a:off x="2975584" y="1342230"/>
          <a:ext cx="944930" cy="4724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Proje Md.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Century Gothic" panose="020B0502020202020204" pitchFamily="34" charset="0"/>
            </a:rPr>
            <a:t>(1)</a:t>
          </a:r>
        </a:p>
      </dsp:txBody>
      <dsp:txXfrm>
        <a:off x="2998648" y="1365294"/>
        <a:ext cx="898802" cy="426337"/>
      </dsp:txXfrm>
    </dsp:sp>
    <dsp:sp modelId="{092CCD6D-4A63-483F-A1DF-B471A68A57D5}">
      <dsp:nvSpPr>
        <dsp:cNvPr id="0" name=""/>
        <dsp:cNvSpPr/>
      </dsp:nvSpPr>
      <dsp:spPr>
        <a:xfrm>
          <a:off x="1832218" y="2013131"/>
          <a:ext cx="944930" cy="4724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Century Gothic" panose="020B0502020202020204" pitchFamily="34" charset="0"/>
            </a:rPr>
            <a:t>Temizlik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Century Gothic" panose="020B0502020202020204" pitchFamily="34" charset="0"/>
            </a:rPr>
            <a:t>(2)</a:t>
          </a:r>
        </a:p>
      </dsp:txBody>
      <dsp:txXfrm>
        <a:off x="1855282" y="2036195"/>
        <a:ext cx="898802" cy="426337"/>
      </dsp:txXfrm>
    </dsp:sp>
    <dsp:sp modelId="{0600445F-0193-45E6-AB88-BE2826DEF441}">
      <dsp:nvSpPr>
        <dsp:cNvPr id="0" name=""/>
        <dsp:cNvSpPr/>
      </dsp:nvSpPr>
      <dsp:spPr>
        <a:xfrm>
          <a:off x="2975584" y="2013131"/>
          <a:ext cx="944930" cy="4724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Century Gothic" panose="020B0502020202020204" pitchFamily="34" charset="0"/>
            </a:rPr>
            <a:t>Güvenlik-Gözetim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Century Gothic" panose="020B0502020202020204" pitchFamily="34" charset="0"/>
            </a:rPr>
            <a:t>(3)</a:t>
          </a:r>
        </a:p>
      </dsp:txBody>
      <dsp:txXfrm>
        <a:off x="2998648" y="2036195"/>
        <a:ext cx="898802" cy="426337"/>
      </dsp:txXfrm>
    </dsp:sp>
    <dsp:sp modelId="{6D5A6CBE-74AF-4994-A077-B64DDEC02162}">
      <dsp:nvSpPr>
        <dsp:cNvPr id="0" name=""/>
        <dsp:cNvSpPr/>
      </dsp:nvSpPr>
      <dsp:spPr>
        <a:xfrm>
          <a:off x="4118950" y="2013131"/>
          <a:ext cx="944930" cy="4724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Century Gothic" panose="020B0502020202020204" pitchFamily="34" charset="0"/>
            </a:rPr>
            <a:t>Teknik Hizmetler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1" kern="1200">
              <a:latin typeface="Century Gothic" panose="020B0502020202020204" pitchFamily="34" charset="0"/>
            </a:rPr>
            <a:t>(1)</a:t>
          </a:r>
        </a:p>
      </dsp:txBody>
      <dsp:txXfrm>
        <a:off x="4142014" y="2036195"/>
        <a:ext cx="898802" cy="426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3E10-632A-49C0-95E2-6598BBC4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759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ADI</vt:lpstr>
      <vt:lpstr>PROJE ADI</vt:lpstr>
    </vt:vector>
  </TitlesOfParts>
  <Company>Total Solution Provider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ADI</dc:title>
  <dc:subject/>
  <dc:creator>Levent BAĞAN</dc:creator>
  <cp:keywords/>
  <dc:description/>
  <cp:lastModifiedBy>ŞİLAN</cp:lastModifiedBy>
  <cp:revision>4</cp:revision>
  <cp:lastPrinted>2017-01-20T20:03:00Z</cp:lastPrinted>
  <dcterms:created xsi:type="dcterms:W3CDTF">2020-05-14T08:28:00Z</dcterms:created>
  <dcterms:modified xsi:type="dcterms:W3CDTF">2020-05-14T09:59:00Z</dcterms:modified>
</cp:coreProperties>
</file>