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4D4877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LAVİNYA MARMARA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386C36" w:rsidRDefault="00386C36" w:rsidP="00386C36">
            <w:pPr>
              <w:pStyle w:val="ListeParagraf"/>
              <w:numPr>
                <w:ilvl w:val="0"/>
                <w:numId w:val="41"/>
              </w:numPr>
              <w:spacing w:line="240" w:lineRule="auto"/>
              <w:ind w:left="541" w:hanging="567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 YILI</w:t>
            </w:r>
            <w:r w:rsidRPr="00386C36">
              <w:rPr>
                <w:rFonts w:ascii="Century Gothic" w:hAnsi="Century Gothic" w:cs="Arial"/>
                <w:b/>
                <w:sz w:val="24"/>
                <w:szCs w:val="24"/>
              </w:rPr>
              <w:t xml:space="preserve"> ŞUBAT AYI </w:t>
            </w:r>
            <w:r w:rsidR="002937ED" w:rsidRPr="00386C36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386C36" w:rsidP="00386C36">
            <w:pPr>
              <w:tabs>
                <w:tab w:val="left" w:pos="284"/>
                <w:tab w:val="left" w:pos="567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161393" w:rsidRDefault="001613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386C36" w:rsidRDefault="00386C36" w:rsidP="00064A22">
      <w:pPr>
        <w:tabs>
          <w:tab w:val="left" w:pos="284"/>
          <w:tab w:val="left" w:pos="10206"/>
        </w:tabs>
        <w:spacing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</w:t>
      </w:r>
      <w:r w:rsidRPr="00C24A5F">
        <w:rPr>
          <w:rFonts w:ascii="Century Gothic" w:hAnsi="Century Gothic" w:cs="Arial"/>
          <w:sz w:val="24"/>
          <w:szCs w:val="24"/>
        </w:rPr>
        <w:t xml:space="preserve">İstanbul ili, Büyükçekmece İlçesi, Sinanoba </w:t>
      </w:r>
      <w:r>
        <w:rPr>
          <w:rFonts w:ascii="Century Gothic" w:hAnsi="Century Gothic" w:cs="Arial"/>
          <w:sz w:val="24"/>
          <w:szCs w:val="24"/>
        </w:rPr>
        <w:t>M</w:t>
      </w:r>
      <w:r w:rsidRPr="00C24A5F">
        <w:rPr>
          <w:rFonts w:ascii="Century Gothic" w:hAnsi="Century Gothic" w:cs="Arial"/>
          <w:sz w:val="24"/>
          <w:szCs w:val="24"/>
        </w:rPr>
        <w:t xml:space="preserve">ahallesi 512 ada 1 </w:t>
      </w:r>
      <w:r>
        <w:rPr>
          <w:rFonts w:ascii="Century Gothic" w:hAnsi="Century Gothic" w:cs="Arial"/>
          <w:sz w:val="24"/>
          <w:szCs w:val="24"/>
        </w:rPr>
        <w:t>N</w:t>
      </w:r>
      <w:r w:rsidRPr="00C24A5F">
        <w:rPr>
          <w:rFonts w:ascii="Century Gothic" w:hAnsi="Century Gothic" w:cs="Arial"/>
          <w:sz w:val="24"/>
          <w:szCs w:val="24"/>
        </w:rPr>
        <w:t xml:space="preserve">o’lu parsel üzerinde kurulu </w:t>
      </w:r>
      <w:r>
        <w:rPr>
          <w:rFonts w:ascii="Century Gothic" w:hAnsi="Century Gothic" w:cs="Arial"/>
          <w:sz w:val="24"/>
          <w:szCs w:val="24"/>
        </w:rPr>
        <w:t>L</w:t>
      </w:r>
      <w:r w:rsidRPr="00C24A5F">
        <w:rPr>
          <w:rFonts w:ascii="Century Gothic" w:hAnsi="Century Gothic" w:cs="Arial"/>
          <w:sz w:val="24"/>
          <w:szCs w:val="24"/>
        </w:rPr>
        <w:t xml:space="preserve">avinya </w:t>
      </w:r>
      <w:r>
        <w:rPr>
          <w:rFonts w:ascii="Century Gothic" w:hAnsi="Century Gothic" w:cs="Arial"/>
          <w:sz w:val="24"/>
          <w:szCs w:val="24"/>
        </w:rPr>
        <w:t>M</w:t>
      </w:r>
      <w:r w:rsidRPr="00C24A5F">
        <w:rPr>
          <w:rFonts w:ascii="Century Gothic" w:hAnsi="Century Gothic" w:cs="Arial"/>
          <w:sz w:val="24"/>
          <w:szCs w:val="24"/>
        </w:rPr>
        <w:t>armara olarak adlandırılan 17 dükkân 115 daire olarak toplam 132 adet bağımsız bölümden oluşan yapılanmanın,</w:t>
      </w:r>
      <w:r w:rsidRPr="00C24A5F">
        <w:rPr>
          <w:rFonts w:ascii="Century Gothic" w:hAnsi="Century Gothic" w:cs="Arial"/>
          <w:sz w:val="24"/>
          <w:szCs w:val="24"/>
        </w:rPr>
        <w:tab/>
      </w:r>
    </w:p>
    <w:p w:rsidR="00386C36" w:rsidRPr="00C24A5F" w:rsidRDefault="00386C36" w:rsidP="00386C36">
      <w:pPr>
        <w:tabs>
          <w:tab w:val="left" w:pos="284"/>
        </w:tabs>
        <w:spacing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386C36" w:rsidRPr="00386C36" w:rsidRDefault="00386C36" w:rsidP="00386C36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</w:rPr>
      </w:pPr>
      <w:r w:rsidRPr="00386C36">
        <w:rPr>
          <w:rFonts w:ascii="Century Gothic" w:hAnsi="Century Gothic" w:cs="Arial"/>
          <w:b/>
          <w:sz w:val="24"/>
          <w:szCs w:val="24"/>
        </w:rPr>
        <w:t>Site Yönetimi Organizasyon Şeması;</w:t>
      </w:r>
    </w:p>
    <w:p w:rsidR="00EA68B4" w:rsidRDefault="00EA68B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5F52D5" w:rsidRDefault="00386C36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  <w:r w:rsidRPr="00C24A5F">
        <w:rPr>
          <w:rFonts w:ascii="Century Gothic" w:hAnsi="Century Gothic" w:cs="Tahom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A8327DF" wp14:editId="149D89B4">
            <wp:simplePos x="0" y="0"/>
            <wp:positionH relativeFrom="margin">
              <wp:posOffset>-635</wp:posOffset>
            </wp:positionH>
            <wp:positionV relativeFrom="paragraph">
              <wp:posOffset>335915</wp:posOffset>
            </wp:positionV>
            <wp:extent cx="6657975" cy="3467100"/>
            <wp:effectExtent l="0" t="57150" r="0" b="114300"/>
            <wp:wrapSquare wrapText="bothSides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="Tahoma"/>
          <w:noProof/>
          <w:sz w:val="24"/>
          <w:szCs w:val="24"/>
        </w:rPr>
        <w:t xml:space="preserve">                                          </w:t>
      </w:r>
    </w:p>
    <w:p w:rsidR="005F52D5" w:rsidRDefault="005F52D5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772B64" w:rsidRPr="00C24A5F" w:rsidRDefault="00772B64" w:rsidP="00772B64">
      <w:pPr>
        <w:tabs>
          <w:tab w:val="left" w:pos="7383"/>
        </w:tabs>
        <w:spacing w:line="360" w:lineRule="auto"/>
        <w:jc w:val="both"/>
        <w:rPr>
          <w:rFonts w:ascii="Century Gothic" w:hAnsi="Century Gothic" w:cs="Tahoma"/>
          <w:sz w:val="24"/>
          <w:szCs w:val="24"/>
        </w:rPr>
      </w:pPr>
      <w:r w:rsidRPr="00C24A5F">
        <w:rPr>
          <w:rFonts w:ascii="Century Gothic" w:hAnsi="Century Gothic" w:cs="Tahoma"/>
          <w:sz w:val="24"/>
          <w:szCs w:val="24"/>
        </w:rPr>
        <w:tab/>
      </w:r>
    </w:p>
    <w:p w:rsidR="00772B64" w:rsidRDefault="00772B64" w:rsidP="00772B64">
      <w:pPr>
        <w:spacing w:line="360" w:lineRule="auto"/>
        <w:jc w:val="center"/>
        <w:rPr>
          <w:rFonts w:ascii="Century Gothic" w:hAnsi="Century Gothic" w:cs="Arial"/>
          <w:b/>
          <w:sz w:val="24"/>
          <w:szCs w:val="24"/>
        </w:rPr>
      </w:pPr>
    </w:p>
    <w:p w:rsidR="00884985" w:rsidRDefault="00884985" w:rsidP="00772B64">
      <w:pPr>
        <w:spacing w:line="360" w:lineRule="auto"/>
        <w:rPr>
          <w:rFonts w:ascii="Century Gothic" w:hAnsi="Century Gothic" w:cs="Arial"/>
        </w:rPr>
      </w:pPr>
    </w:p>
    <w:tbl>
      <w:tblPr>
        <w:tblpPr w:leftFromText="141" w:rightFromText="141" w:vertAnchor="text" w:tblpY="1"/>
        <w:tblOverlap w:val="never"/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386C36" w:rsidRPr="00985029" w:rsidTr="00386C36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86C36" w:rsidRPr="00985029" w:rsidRDefault="00386C36" w:rsidP="00386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86C36" w:rsidRPr="00985029" w:rsidRDefault="00386C36" w:rsidP="00386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86C36" w:rsidRPr="00985029" w:rsidRDefault="00386C36" w:rsidP="00386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86C36" w:rsidRPr="00985029" w:rsidRDefault="00386C36" w:rsidP="00386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86C36" w:rsidRPr="00985029" w:rsidRDefault="00386C36" w:rsidP="00386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86C36" w:rsidRPr="00985029" w:rsidRDefault="00386C36" w:rsidP="00386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386C36" w:rsidRPr="00985029" w:rsidTr="00386C36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86C36" w:rsidRPr="00985029" w:rsidRDefault="00386C36" w:rsidP="00386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86C36" w:rsidRPr="00985029" w:rsidRDefault="00386C36" w:rsidP="00386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386C36" w:rsidRPr="00985029" w:rsidRDefault="00386C36" w:rsidP="00386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386C36" w:rsidRPr="00985029" w:rsidRDefault="00386C36" w:rsidP="00386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386C36" w:rsidRPr="00985029" w:rsidRDefault="00386C36" w:rsidP="00386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90,43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386C36" w:rsidRPr="00A943D4" w:rsidRDefault="00386C36" w:rsidP="00386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9,57</w:t>
            </w:r>
          </w:p>
        </w:tc>
      </w:tr>
      <w:tr w:rsidR="00386C36" w:rsidRPr="00985029" w:rsidTr="00386C36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86C36" w:rsidRPr="00985029" w:rsidRDefault="00386C36" w:rsidP="00386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86C36" w:rsidRPr="00985029" w:rsidRDefault="00386C36" w:rsidP="00386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386C36" w:rsidRPr="00985029" w:rsidRDefault="00386C36" w:rsidP="00386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386C36" w:rsidRPr="00985029" w:rsidRDefault="00386C36" w:rsidP="00386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386C36" w:rsidRPr="00985029" w:rsidRDefault="00386C36" w:rsidP="00386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41,17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386C36" w:rsidRPr="00985029" w:rsidRDefault="00386C36" w:rsidP="00386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58,83</w:t>
            </w:r>
          </w:p>
        </w:tc>
      </w:tr>
      <w:tr w:rsidR="00386C36" w:rsidRPr="00985029" w:rsidTr="00386C36">
        <w:trPr>
          <w:trHeight w:val="149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86C36" w:rsidRPr="00985029" w:rsidRDefault="00386C36" w:rsidP="00386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386C36" w:rsidRPr="00985029" w:rsidRDefault="00386C36" w:rsidP="00386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386C36" w:rsidRPr="00985029" w:rsidRDefault="00386C36" w:rsidP="00386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386C36" w:rsidRPr="00985029" w:rsidRDefault="00386C36" w:rsidP="00386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86C36" w:rsidRPr="00985029" w:rsidRDefault="00386C36" w:rsidP="00386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83,33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86C36" w:rsidRPr="00985029" w:rsidRDefault="00386C36" w:rsidP="00386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16,67</w:t>
            </w:r>
          </w:p>
        </w:tc>
      </w:tr>
    </w:tbl>
    <w:p w:rsidR="00386C36" w:rsidRDefault="00386C36" w:rsidP="00386C36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386C36" w:rsidRDefault="00386C36" w:rsidP="00386C36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386C36" w:rsidRDefault="00386C36" w:rsidP="00386C36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br w:type="textWrapping" w:clear="all"/>
      </w:r>
    </w:p>
    <w:tbl>
      <w:tblPr>
        <w:tblpPr w:leftFromText="141" w:rightFromText="141" w:vertAnchor="text" w:tblpY="1"/>
        <w:tblOverlap w:val="never"/>
        <w:tblW w:w="38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60"/>
        <w:gridCol w:w="1032"/>
      </w:tblGrid>
      <w:tr w:rsidR="00386C36" w:rsidRPr="00985029" w:rsidTr="00386C36">
        <w:trPr>
          <w:trHeight w:val="315"/>
        </w:trPr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86C36" w:rsidRPr="00985029" w:rsidRDefault="00386C36" w:rsidP="00386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86C36" w:rsidRPr="00985029" w:rsidRDefault="00386C36" w:rsidP="00386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61</w:t>
            </w:r>
          </w:p>
        </w:tc>
      </w:tr>
      <w:tr w:rsidR="00386C36" w:rsidRPr="00985029" w:rsidTr="00386C36">
        <w:trPr>
          <w:trHeight w:val="31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86C36" w:rsidRPr="00985029" w:rsidRDefault="00386C36" w:rsidP="00386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86C36" w:rsidRPr="00985029" w:rsidRDefault="00386C36" w:rsidP="00386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42</w:t>
            </w:r>
          </w:p>
        </w:tc>
      </w:tr>
      <w:tr w:rsidR="00386C36" w:rsidRPr="00985029" w:rsidTr="00386C36">
        <w:trPr>
          <w:trHeight w:val="31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386C36" w:rsidRPr="00985029" w:rsidRDefault="00386C36" w:rsidP="00386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Dükkan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386C36" w:rsidRPr="00985029" w:rsidRDefault="00386C36" w:rsidP="00386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</w:p>
        </w:tc>
      </w:tr>
    </w:tbl>
    <w:p w:rsidR="00386C36" w:rsidRDefault="00386C36" w:rsidP="00386C36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386C36" w:rsidRDefault="00386C36" w:rsidP="00386C36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386C36" w:rsidRDefault="00386C36" w:rsidP="00386C36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386C36" w:rsidRPr="005D2AA7" w:rsidTr="00386C36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386C36" w:rsidRPr="005D2AA7" w:rsidRDefault="00386C36" w:rsidP="00386C36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386C36" w:rsidRPr="00386C36" w:rsidRDefault="00386C36" w:rsidP="00386C36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18"/>
          <w:szCs w:val="24"/>
        </w:rPr>
      </w:pPr>
    </w:p>
    <w:tbl>
      <w:tblPr>
        <w:tblW w:w="1020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3465"/>
        <w:gridCol w:w="1075"/>
        <w:gridCol w:w="1540"/>
        <w:gridCol w:w="1615"/>
        <w:gridCol w:w="1703"/>
      </w:tblGrid>
      <w:tr w:rsidR="00E85C0B" w:rsidRPr="00B54AB2" w:rsidTr="00064A22">
        <w:trPr>
          <w:trHeight w:val="270"/>
        </w:trPr>
        <w:tc>
          <w:tcPr>
            <w:tcW w:w="102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E85C0B" w:rsidRPr="00B54AB2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E85C0B" w:rsidRPr="00B54AB2" w:rsidTr="00064A22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C0B" w:rsidRPr="00B54AB2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S.NO</w:t>
            </w:r>
          </w:p>
        </w:tc>
        <w:tc>
          <w:tcPr>
            <w:tcW w:w="60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85C0B" w:rsidRPr="00B54AB2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5C0B" w:rsidRPr="00B54AB2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ASILMA TARİHİ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5C0B" w:rsidRPr="00B54AB2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KALD.TARİHİ</w:t>
            </w:r>
          </w:p>
        </w:tc>
      </w:tr>
      <w:tr w:rsidR="00E85C0B" w:rsidRPr="00B54AB2" w:rsidTr="00064A22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85C0B" w:rsidRPr="00386C36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386C36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</w:t>
            </w:r>
          </w:p>
        </w:tc>
        <w:tc>
          <w:tcPr>
            <w:tcW w:w="60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C0B" w:rsidRPr="00386C36" w:rsidRDefault="002A580C" w:rsidP="005D32A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386C36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4 ŞUBAT KANSER GÜNÜ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5C0B" w:rsidRPr="00386C36" w:rsidRDefault="002A580C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386C36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04.02.2020</w:t>
            </w:r>
          </w:p>
        </w:tc>
        <w:tc>
          <w:tcPr>
            <w:tcW w:w="17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B2343" w:rsidRPr="00386C36" w:rsidRDefault="002A580C" w:rsidP="00FB23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386C36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09.02.2020</w:t>
            </w:r>
          </w:p>
        </w:tc>
      </w:tr>
      <w:tr w:rsidR="00E85C0B" w:rsidRPr="00B54AB2" w:rsidTr="00064A22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E85C0B" w:rsidRPr="00386C36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386C36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2</w:t>
            </w:r>
          </w:p>
        </w:tc>
        <w:tc>
          <w:tcPr>
            <w:tcW w:w="60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C0B" w:rsidRPr="00386C36" w:rsidRDefault="002A580C" w:rsidP="002A580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386C36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9 ŞUBAT SIGARA BIRAKMA GÜNÜ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5C0B" w:rsidRPr="00386C36" w:rsidRDefault="002A580C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386C36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09.02.2020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5C0B" w:rsidRPr="00386C36" w:rsidRDefault="002A580C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386C36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14.02.2020</w:t>
            </w:r>
          </w:p>
        </w:tc>
      </w:tr>
      <w:tr w:rsidR="00E85C0B" w:rsidRPr="00B54AB2" w:rsidTr="00064A22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85C0B" w:rsidRPr="00386C36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386C36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3</w:t>
            </w:r>
          </w:p>
        </w:tc>
        <w:tc>
          <w:tcPr>
            <w:tcW w:w="60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C0B" w:rsidRPr="00386C36" w:rsidRDefault="002A580C" w:rsidP="002A580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386C36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14 ŞUBAT SEVGİLİLER GÜNÜ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5C0B" w:rsidRPr="00386C36" w:rsidRDefault="002A580C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386C36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14.02.2020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5C0B" w:rsidRPr="00386C36" w:rsidRDefault="002A580C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386C36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16.02.2020</w:t>
            </w:r>
          </w:p>
        </w:tc>
      </w:tr>
      <w:tr w:rsidR="00E85C0B" w:rsidRPr="00B54AB2" w:rsidTr="00064A22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E85C0B" w:rsidRPr="00386C36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386C36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4</w:t>
            </w:r>
          </w:p>
        </w:tc>
        <w:tc>
          <w:tcPr>
            <w:tcW w:w="60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C0B" w:rsidRPr="00386C36" w:rsidRDefault="002A580C" w:rsidP="002A580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386C36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28 ŞUBAT SİVİL SAVUNMA GÜNÜ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5C0B" w:rsidRPr="00386C36" w:rsidRDefault="002A580C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386C36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28.02.2020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5C0B" w:rsidRPr="00386C36" w:rsidRDefault="002A580C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386C36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02.03.2020</w:t>
            </w:r>
          </w:p>
        </w:tc>
      </w:tr>
      <w:tr w:rsidR="00E85C0B" w:rsidRPr="00B54AB2" w:rsidTr="00064A22">
        <w:trPr>
          <w:trHeight w:val="300"/>
        </w:trPr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E85C0B" w:rsidRPr="00B54AB2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E85C0B" w:rsidRPr="00B54AB2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E85C0B" w:rsidRPr="00B54AB2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31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E85C0B" w:rsidRPr="00B54AB2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E85C0B" w:rsidRPr="00B54AB2" w:rsidTr="00064A22">
        <w:trPr>
          <w:trHeight w:val="288"/>
        </w:trPr>
        <w:tc>
          <w:tcPr>
            <w:tcW w:w="426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5C0B" w:rsidRPr="00386C36" w:rsidRDefault="00E85C0B" w:rsidP="00E85C0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386C36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E85C0B" w:rsidRPr="00386C36" w:rsidRDefault="00386C36" w:rsidP="00386C3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86C36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5C0B" w:rsidRPr="00B54AB2" w:rsidRDefault="00E85C0B" w:rsidP="00E85C0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85C0B" w:rsidRPr="00B54AB2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E85C0B" w:rsidRPr="00B54AB2" w:rsidTr="00064A22">
        <w:trPr>
          <w:trHeight w:val="132"/>
        </w:trPr>
        <w:tc>
          <w:tcPr>
            <w:tcW w:w="4268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5C0B" w:rsidRPr="00386C36" w:rsidRDefault="00E85C0B" w:rsidP="00E85C0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386C36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E85C0B" w:rsidRPr="00386C36" w:rsidRDefault="00386C36" w:rsidP="00386C3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86C36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5C0B" w:rsidRPr="00B54AB2" w:rsidRDefault="00E85C0B" w:rsidP="00E85C0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85C0B" w:rsidRPr="00B54AB2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E85C0B" w:rsidRPr="00B54AB2" w:rsidTr="00064A22">
        <w:trPr>
          <w:trHeight w:val="255"/>
        </w:trPr>
        <w:tc>
          <w:tcPr>
            <w:tcW w:w="4268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5C0B" w:rsidRPr="00386C36" w:rsidRDefault="00E85C0B" w:rsidP="00E85C0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386C36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E85C0B" w:rsidRPr="00386C36" w:rsidRDefault="00386C36" w:rsidP="00386C3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86C36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5C0B" w:rsidRPr="00B54AB2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85C0B" w:rsidRPr="00B54AB2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E85C0B" w:rsidRPr="00B54AB2" w:rsidTr="00064A22">
        <w:trPr>
          <w:trHeight w:val="216"/>
        </w:trPr>
        <w:tc>
          <w:tcPr>
            <w:tcW w:w="4268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5C0B" w:rsidRPr="00386C36" w:rsidRDefault="00E85C0B" w:rsidP="00E85C0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386C36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E85C0B" w:rsidRPr="00386C36" w:rsidRDefault="00386C36" w:rsidP="00386C3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86C36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5C0B" w:rsidRPr="00B54AB2" w:rsidRDefault="00E85C0B" w:rsidP="00E85C0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85C0B" w:rsidRPr="00B54AB2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E85C0B" w:rsidRPr="00B54AB2" w:rsidTr="00064A22">
        <w:trPr>
          <w:trHeight w:val="334"/>
        </w:trPr>
        <w:tc>
          <w:tcPr>
            <w:tcW w:w="4268" w:type="dxa"/>
            <w:gridSpan w:val="2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5C0B" w:rsidRPr="00386C36" w:rsidRDefault="00E85C0B" w:rsidP="00E85C0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386C36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5C0B" w:rsidRPr="00386C36" w:rsidRDefault="00386C36" w:rsidP="00386C3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86C36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5C0B" w:rsidRPr="00B54AB2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85C0B" w:rsidRPr="00B54AB2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064A22" w:rsidRDefault="00064A22" w:rsidP="00064A22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</w:p>
    <w:p w:rsidR="004A382A" w:rsidRDefault="004A382A" w:rsidP="004A382A">
      <w:pPr>
        <w:numPr>
          <w:ilvl w:val="0"/>
          <w:numId w:val="4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4"/>
          <w:szCs w:val="22"/>
          <w:lang w:eastAsia="en-US"/>
        </w:rPr>
      </w:pPr>
      <w:r>
        <w:rPr>
          <w:rFonts w:ascii="Century Gothic" w:eastAsia="Tahoma" w:hAnsi="Century Gothic" w:cs="Tahoma"/>
          <w:sz w:val="22"/>
        </w:rPr>
        <w:t xml:space="preserve">Sitemizde </w:t>
      </w:r>
      <w:proofErr w:type="spellStart"/>
      <w:r>
        <w:rPr>
          <w:rFonts w:ascii="Century Gothic" w:eastAsia="Tahoma" w:hAnsi="Century Gothic" w:cs="Tahoma"/>
          <w:sz w:val="22"/>
        </w:rPr>
        <w:t>Koronavirüs</w:t>
      </w:r>
      <w:proofErr w:type="spellEnd"/>
      <w:r>
        <w:rPr>
          <w:rFonts w:ascii="Century Gothic" w:eastAsia="Tahoma" w:hAnsi="Century Gothic" w:cs="Tahoma"/>
          <w:sz w:val="22"/>
        </w:rPr>
        <w:t xml:space="preserve"> (Covid-19) için dezenfekte işlemleri yapılmaktadır.</w:t>
      </w:r>
    </w:p>
    <w:p w:rsidR="004A382A" w:rsidRDefault="004A382A" w:rsidP="00064A22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>
            <wp:extent cx="2962275" cy="2600325"/>
            <wp:effectExtent l="76200" t="76200" r="142875" b="14287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600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eastAsia="Batang" w:hAnsi="Century Gothic" w:cs="Arial"/>
          <w:sz w:val="24"/>
          <w:szCs w:val="24"/>
          <w:lang w:eastAsia="en-US"/>
        </w:rPr>
        <w:t xml:space="preserve">     </w:t>
      </w: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>
            <wp:extent cx="2895600" cy="2619375"/>
            <wp:effectExtent l="76200" t="76200" r="133350" b="14287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19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382A" w:rsidRDefault="004A382A" w:rsidP="00064A22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2933700" cy="2562225"/>
            <wp:effectExtent l="76200" t="76200" r="133350" b="14287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62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eastAsia="Batang" w:hAnsi="Century Gothic" w:cs="Arial"/>
          <w:sz w:val="24"/>
          <w:szCs w:val="24"/>
          <w:lang w:eastAsia="en-US"/>
        </w:rPr>
        <w:t xml:space="preserve">     </w:t>
      </w: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>
            <wp:extent cx="2914650" cy="2571750"/>
            <wp:effectExtent l="76200" t="76200" r="133350" b="13335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571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382A" w:rsidRDefault="004A382A" w:rsidP="00064A22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>
            <wp:extent cx="2924175" cy="2562225"/>
            <wp:effectExtent l="76200" t="76200" r="142875" b="142875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562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eastAsia="Batang" w:hAnsi="Century Gothic" w:cs="Arial"/>
          <w:sz w:val="24"/>
          <w:szCs w:val="24"/>
          <w:lang w:eastAsia="en-US"/>
        </w:rPr>
        <w:t xml:space="preserve">     </w:t>
      </w: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>
            <wp:extent cx="2847975" cy="2571750"/>
            <wp:effectExtent l="76200" t="76200" r="142875" b="13335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571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382A" w:rsidRDefault="004A382A" w:rsidP="004A382A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>
            <wp:extent cx="2971800" cy="2476500"/>
            <wp:effectExtent l="76200" t="76200" r="133350" b="13335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76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4A22" w:rsidRPr="00064A22" w:rsidRDefault="00064A22" w:rsidP="00064A22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064A22">
        <w:rPr>
          <w:rFonts w:ascii="Century Gothic" w:eastAsia="Batang" w:hAnsi="Century Gothic" w:cs="Arial"/>
          <w:sz w:val="22"/>
          <w:szCs w:val="24"/>
          <w:lang w:eastAsia="en-US"/>
        </w:rPr>
        <w:lastRenderedPageBreak/>
        <w:t>Sitemize yeni taşınanlardan gerekli olan bilgi ve belgeler alınm</w:t>
      </w:r>
      <w:r>
        <w:rPr>
          <w:rFonts w:ascii="Century Gothic" w:eastAsia="Batang" w:hAnsi="Century Gothic" w:cs="Arial"/>
          <w:sz w:val="22"/>
          <w:szCs w:val="24"/>
          <w:lang w:eastAsia="en-US"/>
        </w:rPr>
        <w:t>akta</w:t>
      </w:r>
      <w:r w:rsidRPr="00064A22">
        <w:rPr>
          <w:rFonts w:ascii="Century Gothic" w:eastAsia="Batang" w:hAnsi="Century Gothic" w:cs="Arial"/>
          <w:sz w:val="22"/>
          <w:szCs w:val="24"/>
          <w:lang w:eastAsia="en-US"/>
        </w:rPr>
        <w:t>, kat malikleri formları tanzim edilerek dosyalarına kaldırılm</w:t>
      </w:r>
      <w:r>
        <w:rPr>
          <w:rFonts w:ascii="Century Gothic" w:eastAsia="Batang" w:hAnsi="Century Gothic" w:cs="Arial"/>
          <w:sz w:val="22"/>
          <w:szCs w:val="24"/>
          <w:lang w:eastAsia="en-US"/>
        </w:rPr>
        <w:t>aktadır.</w:t>
      </w:r>
    </w:p>
    <w:p w:rsidR="00064A22" w:rsidRPr="00064A22" w:rsidRDefault="00064A22" w:rsidP="00064A22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064A22">
        <w:rPr>
          <w:rFonts w:ascii="Century Gothic" w:eastAsia="Batang" w:hAnsi="Century Gothic" w:cs="Arial"/>
          <w:sz w:val="22"/>
          <w:szCs w:val="24"/>
          <w:lang w:eastAsia="en-US"/>
        </w:rPr>
        <w:t xml:space="preserve"> Blok asansörlerinin genel eksiklikleri ile ilgili yüklenici firma Schindler asansör ile sık sık toplantı yapılm</w:t>
      </w:r>
      <w:r>
        <w:rPr>
          <w:rFonts w:ascii="Century Gothic" w:eastAsia="Batang" w:hAnsi="Century Gothic" w:cs="Arial"/>
          <w:sz w:val="22"/>
          <w:szCs w:val="24"/>
          <w:lang w:eastAsia="en-US"/>
        </w:rPr>
        <w:t>akta</w:t>
      </w:r>
      <w:r w:rsidRPr="00064A22">
        <w:rPr>
          <w:rFonts w:ascii="Century Gothic" w:eastAsia="Batang" w:hAnsi="Century Gothic" w:cs="Arial"/>
          <w:sz w:val="22"/>
          <w:szCs w:val="24"/>
          <w:lang w:eastAsia="en-US"/>
        </w:rPr>
        <w:t>, tüm asansörlerin arıza nedenleri görüşülm</w:t>
      </w:r>
      <w:r>
        <w:rPr>
          <w:rFonts w:ascii="Century Gothic" w:eastAsia="Batang" w:hAnsi="Century Gothic" w:cs="Arial"/>
          <w:sz w:val="22"/>
          <w:szCs w:val="24"/>
          <w:lang w:eastAsia="en-US"/>
        </w:rPr>
        <w:t>ekte,</w:t>
      </w:r>
      <w:r w:rsidRPr="00064A22">
        <w:rPr>
          <w:rFonts w:ascii="Century Gothic" w:eastAsia="Batang" w:hAnsi="Century Gothic" w:cs="Arial"/>
          <w:sz w:val="22"/>
          <w:szCs w:val="24"/>
          <w:lang w:eastAsia="en-US"/>
        </w:rPr>
        <w:t xml:space="preserve"> çözüm için koordineli çalışılarak genel eksiklikler giderilm</w:t>
      </w:r>
      <w:r>
        <w:rPr>
          <w:rFonts w:ascii="Century Gothic" w:eastAsia="Batang" w:hAnsi="Century Gothic" w:cs="Arial"/>
          <w:sz w:val="22"/>
          <w:szCs w:val="24"/>
          <w:lang w:eastAsia="en-US"/>
        </w:rPr>
        <w:t>ektedir.</w:t>
      </w:r>
      <w:r w:rsidRPr="00064A22">
        <w:rPr>
          <w:rFonts w:ascii="Century Gothic" w:eastAsia="Batang" w:hAnsi="Century Gothic" w:cs="Arial"/>
          <w:sz w:val="22"/>
          <w:szCs w:val="24"/>
          <w:lang w:eastAsia="en-US"/>
        </w:rPr>
        <w:t xml:space="preserve"> </w:t>
      </w:r>
      <w:r>
        <w:rPr>
          <w:rFonts w:ascii="Century Gothic" w:eastAsia="Batang" w:hAnsi="Century Gothic" w:cs="Arial"/>
          <w:sz w:val="22"/>
          <w:szCs w:val="24"/>
          <w:lang w:eastAsia="en-US"/>
        </w:rPr>
        <w:t>Ç</w:t>
      </w:r>
      <w:r w:rsidRPr="00064A22">
        <w:rPr>
          <w:rFonts w:ascii="Century Gothic" w:eastAsia="Batang" w:hAnsi="Century Gothic" w:cs="Arial"/>
          <w:sz w:val="22"/>
          <w:szCs w:val="24"/>
          <w:lang w:eastAsia="en-US"/>
        </w:rPr>
        <w:t>alışmalar devam edecektir.</w:t>
      </w:r>
    </w:p>
    <w:p w:rsidR="00064A22" w:rsidRPr="00064A22" w:rsidRDefault="00064A22" w:rsidP="00064A22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0" w:right="272" w:firstLine="0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064A22">
        <w:rPr>
          <w:rFonts w:ascii="Century Gothic" w:eastAsia="Batang" w:hAnsi="Century Gothic" w:cs="Arial"/>
          <w:sz w:val="22"/>
          <w:szCs w:val="24"/>
          <w:lang w:eastAsia="en-US"/>
        </w:rPr>
        <w:t xml:space="preserve"> Aidat bildirimleri ile ilgili gerekli tebliğler yapılm</w:t>
      </w:r>
      <w:r>
        <w:rPr>
          <w:rFonts w:ascii="Century Gothic" w:eastAsia="Batang" w:hAnsi="Century Gothic" w:cs="Arial"/>
          <w:sz w:val="22"/>
          <w:szCs w:val="24"/>
          <w:lang w:eastAsia="en-US"/>
        </w:rPr>
        <w:t>aktadır.</w:t>
      </w:r>
    </w:p>
    <w:p w:rsidR="00064A22" w:rsidRPr="00064A22" w:rsidRDefault="00064A22" w:rsidP="00064A22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064A22">
        <w:rPr>
          <w:rFonts w:ascii="Century Gothic" w:eastAsia="Batang" w:hAnsi="Century Gothic" w:cs="Arial"/>
          <w:sz w:val="22"/>
          <w:szCs w:val="24"/>
          <w:lang w:eastAsia="en-US"/>
        </w:rPr>
        <w:t>Her ayın 1</w:t>
      </w:r>
      <w:r>
        <w:rPr>
          <w:rFonts w:ascii="Century Gothic" w:eastAsia="Batang" w:hAnsi="Century Gothic" w:cs="Arial"/>
          <w:sz w:val="22"/>
          <w:szCs w:val="24"/>
          <w:lang w:eastAsia="en-US"/>
        </w:rPr>
        <w:t>’</w:t>
      </w:r>
      <w:r w:rsidRPr="00064A22">
        <w:rPr>
          <w:rFonts w:ascii="Century Gothic" w:eastAsia="Batang" w:hAnsi="Century Gothic" w:cs="Arial"/>
          <w:sz w:val="22"/>
          <w:szCs w:val="24"/>
          <w:lang w:eastAsia="en-US"/>
        </w:rPr>
        <w:t>inde ve 9</w:t>
      </w:r>
      <w:r>
        <w:rPr>
          <w:rFonts w:ascii="Century Gothic" w:eastAsia="Batang" w:hAnsi="Century Gothic" w:cs="Arial"/>
          <w:sz w:val="22"/>
          <w:szCs w:val="24"/>
          <w:lang w:eastAsia="en-US"/>
        </w:rPr>
        <w:t>’</w:t>
      </w:r>
      <w:r w:rsidRPr="00064A22">
        <w:rPr>
          <w:rFonts w:ascii="Century Gothic" w:eastAsia="Batang" w:hAnsi="Century Gothic" w:cs="Arial"/>
          <w:sz w:val="22"/>
          <w:szCs w:val="24"/>
          <w:lang w:eastAsia="en-US"/>
        </w:rPr>
        <w:t>unda site sakinlerine hesap ekstreleri gönderilm</w:t>
      </w:r>
      <w:r>
        <w:rPr>
          <w:rFonts w:ascii="Century Gothic" w:eastAsia="Batang" w:hAnsi="Century Gothic" w:cs="Arial"/>
          <w:sz w:val="22"/>
          <w:szCs w:val="24"/>
          <w:lang w:eastAsia="en-US"/>
        </w:rPr>
        <w:t>ektedir.</w:t>
      </w:r>
      <w:r w:rsidRPr="00064A22">
        <w:rPr>
          <w:rFonts w:ascii="Century Gothic" w:eastAsia="Batang" w:hAnsi="Century Gothic" w:cs="Arial"/>
          <w:sz w:val="22"/>
          <w:szCs w:val="24"/>
          <w:lang w:eastAsia="en-US"/>
        </w:rPr>
        <w:t xml:space="preserve"> Aynı ayın 10.</w:t>
      </w:r>
      <w:r>
        <w:rPr>
          <w:rFonts w:ascii="Century Gothic" w:eastAsia="Batang" w:hAnsi="Century Gothic" w:cs="Arial"/>
          <w:sz w:val="22"/>
          <w:szCs w:val="24"/>
          <w:lang w:eastAsia="en-US"/>
        </w:rPr>
        <w:t xml:space="preserve"> </w:t>
      </w:r>
      <w:r w:rsidRPr="00064A22">
        <w:rPr>
          <w:rFonts w:ascii="Century Gothic" w:eastAsia="Batang" w:hAnsi="Century Gothic" w:cs="Arial"/>
          <w:sz w:val="22"/>
          <w:szCs w:val="24"/>
          <w:lang w:eastAsia="en-US"/>
        </w:rPr>
        <w:t>günü ve devam eden günlerde ödeme yapmayan site sakinleri aranarak bakiyelerinin ödemesi talep edilm</w:t>
      </w:r>
      <w:r>
        <w:rPr>
          <w:rFonts w:ascii="Century Gothic" w:eastAsia="Batang" w:hAnsi="Century Gothic" w:cs="Arial"/>
          <w:sz w:val="22"/>
          <w:szCs w:val="24"/>
          <w:lang w:eastAsia="en-US"/>
        </w:rPr>
        <w:t>ektedir.</w:t>
      </w:r>
    </w:p>
    <w:p w:rsidR="00064A22" w:rsidRPr="00064A22" w:rsidRDefault="00064A22" w:rsidP="00064A22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064A22">
        <w:rPr>
          <w:rFonts w:ascii="Century Gothic" w:eastAsia="Batang" w:hAnsi="Century Gothic" w:cs="Arial"/>
          <w:sz w:val="22"/>
          <w:szCs w:val="24"/>
          <w:lang w:eastAsia="en-US"/>
        </w:rPr>
        <w:t xml:space="preserve"> Aidat ve geçmiş dönem alacaklarla ilgili site sakinlerine uyarı yazıları mail yoluyla ve elden teslim edilerek gönderil</w:t>
      </w:r>
      <w:r>
        <w:rPr>
          <w:rFonts w:ascii="Century Gothic" w:eastAsia="Batang" w:hAnsi="Century Gothic" w:cs="Arial"/>
          <w:sz w:val="22"/>
          <w:szCs w:val="24"/>
          <w:lang w:eastAsia="en-US"/>
        </w:rPr>
        <w:t>mektedir.</w:t>
      </w:r>
    </w:p>
    <w:p w:rsidR="00064A22" w:rsidRPr="004A382A" w:rsidRDefault="00064A22" w:rsidP="004A382A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0" w:right="272" w:firstLine="0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064A22">
        <w:rPr>
          <w:rFonts w:ascii="Century Gothic" w:eastAsia="Batang" w:hAnsi="Century Gothic" w:cs="Arial"/>
          <w:sz w:val="22"/>
          <w:szCs w:val="24"/>
          <w:lang w:eastAsia="en-US"/>
        </w:rPr>
        <w:t xml:space="preserve"> Güvenlik ve temizlik personellerine kurum içi eğitimler verilm</w:t>
      </w:r>
      <w:r>
        <w:rPr>
          <w:rFonts w:ascii="Century Gothic" w:eastAsia="Batang" w:hAnsi="Century Gothic" w:cs="Arial"/>
          <w:sz w:val="22"/>
          <w:szCs w:val="24"/>
          <w:lang w:eastAsia="en-US"/>
        </w:rPr>
        <w:t>ektedir.</w:t>
      </w:r>
    </w:p>
    <w:p w:rsidR="00293C37" w:rsidRPr="00064A22" w:rsidRDefault="00293C37" w:rsidP="00064A22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064A22">
        <w:rPr>
          <w:rFonts w:ascii="Century Gothic" w:eastAsia="Batang" w:hAnsi="Century Gothic" w:cs="Arial"/>
          <w:sz w:val="22"/>
          <w:szCs w:val="24"/>
          <w:lang w:eastAsia="en-US"/>
        </w:rPr>
        <w:t xml:space="preserve">Güvenlik personellerine, siteye yeni taşınan sakinlerimizle ilgili düzenlemeleri gereken taşınma formları konularında bilgilendirmeler </w:t>
      </w:r>
      <w:r w:rsidR="00064A22">
        <w:rPr>
          <w:rFonts w:ascii="Century Gothic" w:eastAsia="Batang" w:hAnsi="Century Gothic" w:cs="Arial"/>
          <w:sz w:val="22"/>
          <w:szCs w:val="24"/>
          <w:lang w:eastAsia="en-US"/>
        </w:rPr>
        <w:t>yapılmaktadır.</w:t>
      </w:r>
    </w:p>
    <w:p w:rsidR="00293C37" w:rsidRPr="00064A22" w:rsidRDefault="00293C37" w:rsidP="00064A22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064A22">
        <w:rPr>
          <w:rFonts w:ascii="Century Gothic" w:eastAsia="Batang" w:hAnsi="Century Gothic" w:cs="Arial"/>
          <w:sz w:val="22"/>
          <w:szCs w:val="24"/>
          <w:lang w:eastAsia="en-US"/>
        </w:rPr>
        <w:t>Sitede balkon demirlerine çarşaf, halı vb. eşyaları asan, halı veya sofra bezi silkeleyen daire sakinlerimize gerekli uyarılar yapılm</w:t>
      </w:r>
      <w:r w:rsidR="00064A22">
        <w:rPr>
          <w:rFonts w:ascii="Century Gothic" w:eastAsia="Batang" w:hAnsi="Century Gothic" w:cs="Arial"/>
          <w:sz w:val="22"/>
          <w:szCs w:val="24"/>
          <w:lang w:eastAsia="en-US"/>
        </w:rPr>
        <w:t>aktadır.</w:t>
      </w:r>
    </w:p>
    <w:p w:rsidR="00103C31" w:rsidRPr="00064A22" w:rsidRDefault="00103C31" w:rsidP="00064A22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0" w:right="272" w:firstLine="0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064A22">
        <w:rPr>
          <w:rFonts w:ascii="Century Gothic" w:eastAsia="Batang" w:hAnsi="Century Gothic" w:cs="Arial"/>
          <w:sz w:val="22"/>
          <w:szCs w:val="24"/>
          <w:lang w:eastAsia="en-US"/>
        </w:rPr>
        <w:t xml:space="preserve">Haftalık periyodik havuz bakımı </w:t>
      </w:r>
      <w:r w:rsidR="00064A22">
        <w:rPr>
          <w:rFonts w:ascii="Century Gothic" w:eastAsia="Batang" w:hAnsi="Century Gothic" w:cs="Arial"/>
          <w:sz w:val="22"/>
          <w:szCs w:val="24"/>
          <w:lang w:eastAsia="en-US"/>
        </w:rPr>
        <w:t>gerçekleştirilmektedir.</w:t>
      </w:r>
    </w:p>
    <w:p w:rsidR="00103C31" w:rsidRPr="00064A22" w:rsidRDefault="00CE2AE5" w:rsidP="00064A22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0" w:right="272" w:firstLine="0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064A22">
        <w:rPr>
          <w:rFonts w:ascii="Century Gothic" w:eastAsia="Batang" w:hAnsi="Century Gothic" w:cs="Arial"/>
          <w:sz w:val="22"/>
          <w:szCs w:val="24"/>
          <w:lang w:eastAsia="en-US"/>
        </w:rPr>
        <w:t xml:space="preserve">İki ayda bir periyodik jeneratör bakımı </w:t>
      </w:r>
      <w:r w:rsidR="00064A22">
        <w:rPr>
          <w:rFonts w:ascii="Century Gothic" w:eastAsia="Batang" w:hAnsi="Century Gothic" w:cs="Arial"/>
          <w:sz w:val="22"/>
          <w:szCs w:val="24"/>
          <w:lang w:eastAsia="en-US"/>
        </w:rPr>
        <w:t>gerçekleştirilmektedir.</w:t>
      </w:r>
    </w:p>
    <w:p w:rsidR="00AA0CC3" w:rsidRPr="00064A22" w:rsidRDefault="00EF508D" w:rsidP="00064A22">
      <w:pPr>
        <w:numPr>
          <w:ilvl w:val="0"/>
          <w:numId w:val="6"/>
        </w:numPr>
        <w:tabs>
          <w:tab w:val="left" w:pos="284"/>
          <w:tab w:val="left" w:pos="4536"/>
          <w:tab w:val="left" w:pos="5103"/>
          <w:tab w:val="left" w:pos="9639"/>
        </w:tabs>
        <w:spacing w:after="0" w:line="360" w:lineRule="auto"/>
        <w:ind w:left="0" w:right="272" w:firstLine="0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064A22">
        <w:rPr>
          <w:rFonts w:ascii="Century Gothic" w:eastAsia="Batang" w:hAnsi="Century Gothic" w:cs="Arial"/>
          <w:sz w:val="22"/>
          <w:szCs w:val="24"/>
          <w:lang w:eastAsia="en-US"/>
        </w:rPr>
        <w:t xml:space="preserve">Haftalık olarak sitemiz peyzaj alanının bakım ve temizliği </w:t>
      </w:r>
      <w:r w:rsidR="00064A22">
        <w:rPr>
          <w:rFonts w:ascii="Century Gothic" w:eastAsia="Batang" w:hAnsi="Century Gothic" w:cs="Arial"/>
          <w:sz w:val="22"/>
          <w:szCs w:val="24"/>
          <w:lang w:eastAsia="en-US"/>
        </w:rPr>
        <w:t>gerçekleştirilmektedir.</w:t>
      </w:r>
    </w:p>
    <w:p w:rsidR="00AA0CC3" w:rsidRPr="00064A22" w:rsidRDefault="00AA0CC3" w:rsidP="00064A22">
      <w:pPr>
        <w:numPr>
          <w:ilvl w:val="0"/>
          <w:numId w:val="6"/>
        </w:numPr>
        <w:tabs>
          <w:tab w:val="left" w:pos="284"/>
          <w:tab w:val="left" w:pos="4536"/>
          <w:tab w:val="left" w:pos="5103"/>
          <w:tab w:val="left" w:pos="9639"/>
        </w:tabs>
        <w:spacing w:after="0" w:line="360" w:lineRule="auto"/>
        <w:ind w:left="0" w:right="272" w:firstLine="0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064A22">
        <w:rPr>
          <w:rFonts w:ascii="Century Gothic" w:eastAsia="Batang" w:hAnsi="Century Gothic" w:cs="Arial"/>
          <w:sz w:val="22"/>
          <w:szCs w:val="24"/>
          <w:lang w:eastAsia="en-US"/>
        </w:rPr>
        <w:t>Peyzaj</w:t>
      </w:r>
      <w:r w:rsidR="00FD18DD" w:rsidRPr="00064A22">
        <w:rPr>
          <w:rFonts w:ascii="Century Gothic" w:eastAsia="Batang" w:hAnsi="Century Gothic" w:cs="Arial"/>
          <w:sz w:val="22"/>
          <w:szCs w:val="24"/>
          <w:lang w:eastAsia="en-US"/>
        </w:rPr>
        <w:t xml:space="preserve"> periyodik</w:t>
      </w:r>
      <w:r w:rsidRPr="00064A22">
        <w:rPr>
          <w:rFonts w:ascii="Century Gothic" w:eastAsia="Batang" w:hAnsi="Century Gothic" w:cs="Arial"/>
          <w:sz w:val="22"/>
          <w:szCs w:val="24"/>
          <w:lang w:eastAsia="en-US"/>
        </w:rPr>
        <w:t xml:space="preserve"> haşere ilaçlaması </w:t>
      </w:r>
      <w:r w:rsidR="00064A22">
        <w:rPr>
          <w:rFonts w:ascii="Century Gothic" w:eastAsia="Batang" w:hAnsi="Century Gothic" w:cs="Arial"/>
          <w:sz w:val="22"/>
          <w:szCs w:val="24"/>
          <w:lang w:eastAsia="en-US"/>
        </w:rPr>
        <w:t>gerçekleştirilmektedir.</w:t>
      </w:r>
    </w:p>
    <w:p w:rsidR="005F3257" w:rsidRPr="00064A22" w:rsidRDefault="008721DB" w:rsidP="00064A22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0" w:right="272" w:firstLine="0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064A22">
        <w:rPr>
          <w:rFonts w:ascii="Century Gothic" w:eastAsia="Batang" w:hAnsi="Century Gothic" w:cs="Arial"/>
          <w:sz w:val="22"/>
          <w:szCs w:val="24"/>
          <w:lang w:eastAsia="en-US"/>
        </w:rPr>
        <w:t>Aylık peyzaj</w:t>
      </w:r>
      <w:r w:rsidR="00BA06B9" w:rsidRPr="00064A22">
        <w:rPr>
          <w:rFonts w:ascii="Century Gothic" w:eastAsia="Batang" w:hAnsi="Century Gothic" w:cs="Arial"/>
          <w:sz w:val="22"/>
          <w:szCs w:val="24"/>
          <w:lang w:eastAsia="en-US"/>
        </w:rPr>
        <w:t>,</w:t>
      </w:r>
      <w:r w:rsidRPr="00064A22">
        <w:rPr>
          <w:rFonts w:ascii="Century Gothic" w:eastAsia="Batang" w:hAnsi="Century Gothic" w:cs="Arial"/>
          <w:sz w:val="22"/>
          <w:szCs w:val="24"/>
          <w:lang w:eastAsia="en-US"/>
        </w:rPr>
        <w:t xml:space="preserve"> blok</w:t>
      </w:r>
      <w:r w:rsidR="00BA06B9" w:rsidRPr="00064A22">
        <w:rPr>
          <w:rFonts w:ascii="Century Gothic" w:eastAsia="Batang" w:hAnsi="Century Gothic" w:cs="Arial"/>
          <w:sz w:val="22"/>
          <w:szCs w:val="24"/>
          <w:lang w:eastAsia="en-US"/>
        </w:rPr>
        <w:t xml:space="preserve"> ve otoparkların</w:t>
      </w:r>
      <w:r w:rsidRPr="00064A22">
        <w:rPr>
          <w:rFonts w:ascii="Century Gothic" w:eastAsia="Batang" w:hAnsi="Century Gothic" w:cs="Arial"/>
          <w:sz w:val="22"/>
          <w:szCs w:val="24"/>
          <w:lang w:eastAsia="en-US"/>
        </w:rPr>
        <w:t xml:space="preserve"> pest kontrol işlemleri </w:t>
      </w:r>
      <w:r w:rsidR="00064A22">
        <w:rPr>
          <w:rFonts w:ascii="Century Gothic" w:eastAsia="Batang" w:hAnsi="Century Gothic" w:cs="Arial"/>
          <w:sz w:val="22"/>
          <w:szCs w:val="24"/>
          <w:lang w:eastAsia="en-US"/>
        </w:rPr>
        <w:t>yapılmaktadır.</w:t>
      </w:r>
    </w:p>
    <w:p w:rsidR="00293C37" w:rsidRPr="00064A22" w:rsidRDefault="00293C37" w:rsidP="00064A22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064A22">
        <w:rPr>
          <w:rFonts w:ascii="Century Gothic" w:eastAsia="Batang" w:hAnsi="Century Gothic" w:cs="Arial"/>
          <w:sz w:val="22"/>
          <w:szCs w:val="24"/>
          <w:lang w:eastAsia="en-US"/>
        </w:rPr>
        <w:t xml:space="preserve">Güncel olarak site sakinlerinin inşaat eksiklikleri hakkındaki şikayetleri, inşaat firması yetkililerine </w:t>
      </w:r>
      <w:r w:rsidR="00064A22">
        <w:rPr>
          <w:rFonts w:ascii="Century Gothic" w:eastAsia="Batang" w:hAnsi="Century Gothic" w:cs="Arial"/>
          <w:sz w:val="22"/>
          <w:szCs w:val="24"/>
          <w:lang w:eastAsia="en-US"/>
        </w:rPr>
        <w:t>iletilmektedir.</w:t>
      </w:r>
    </w:p>
    <w:p w:rsidR="002A5756" w:rsidRPr="00064A22" w:rsidRDefault="00293C37" w:rsidP="00064A22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064A22">
        <w:rPr>
          <w:rFonts w:ascii="Century Gothic" w:eastAsia="Batang" w:hAnsi="Century Gothic" w:cs="Arial"/>
          <w:sz w:val="22"/>
          <w:szCs w:val="24"/>
          <w:lang w:eastAsia="en-US"/>
        </w:rPr>
        <w:t>Tüm bağımsız bölümlerin enerji faturaları</w:t>
      </w:r>
      <w:r w:rsidR="00FA1D77" w:rsidRPr="00064A22">
        <w:rPr>
          <w:rFonts w:ascii="Century Gothic" w:eastAsia="Batang" w:hAnsi="Century Gothic" w:cs="Arial"/>
          <w:sz w:val="22"/>
          <w:szCs w:val="24"/>
          <w:lang w:eastAsia="en-US"/>
        </w:rPr>
        <w:t xml:space="preserve"> </w:t>
      </w:r>
      <w:r w:rsidR="001B5D50" w:rsidRPr="00064A22">
        <w:rPr>
          <w:rFonts w:ascii="Century Gothic" w:eastAsia="Batang" w:hAnsi="Century Gothic" w:cs="Arial"/>
          <w:sz w:val="22"/>
          <w:szCs w:val="24"/>
          <w:lang w:eastAsia="en-US"/>
        </w:rPr>
        <w:t>(bedaş)</w:t>
      </w:r>
      <w:r w:rsidRPr="00064A22">
        <w:rPr>
          <w:rFonts w:ascii="Century Gothic" w:eastAsia="Batang" w:hAnsi="Century Gothic" w:cs="Arial"/>
          <w:sz w:val="22"/>
          <w:szCs w:val="24"/>
          <w:lang w:eastAsia="en-US"/>
        </w:rPr>
        <w:t xml:space="preserve"> posta kutularına düzenli olarak dağıtılm</w:t>
      </w:r>
      <w:r w:rsidR="00064A22">
        <w:rPr>
          <w:rFonts w:ascii="Century Gothic" w:eastAsia="Batang" w:hAnsi="Century Gothic" w:cs="Arial"/>
          <w:sz w:val="22"/>
          <w:szCs w:val="24"/>
          <w:lang w:eastAsia="en-US"/>
        </w:rPr>
        <w:t>aktadır.</w:t>
      </w:r>
    </w:p>
    <w:p w:rsidR="001B5D50" w:rsidRPr="00064A22" w:rsidRDefault="0065423E" w:rsidP="00064A22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0" w:right="272" w:firstLine="0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064A22">
        <w:rPr>
          <w:rFonts w:ascii="Century Gothic" w:eastAsia="Batang" w:hAnsi="Century Gothic" w:cs="Arial"/>
          <w:sz w:val="22"/>
          <w:szCs w:val="24"/>
          <w:lang w:eastAsia="en-US"/>
        </w:rPr>
        <w:t xml:space="preserve">Tüm bağımsız bölümlerin ısınma ve su faturaları daire kapılarına </w:t>
      </w:r>
      <w:r w:rsidR="00064A22">
        <w:rPr>
          <w:rFonts w:ascii="Century Gothic" w:eastAsia="Batang" w:hAnsi="Century Gothic" w:cs="Arial"/>
          <w:sz w:val="22"/>
          <w:szCs w:val="24"/>
          <w:lang w:eastAsia="en-US"/>
        </w:rPr>
        <w:t>dağıtılmaktadır.</w:t>
      </w:r>
    </w:p>
    <w:p w:rsidR="00205327" w:rsidRPr="00064A22" w:rsidRDefault="00205327" w:rsidP="00064A22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0" w:right="272" w:firstLine="0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064A22">
        <w:rPr>
          <w:rFonts w:ascii="Century Gothic" w:eastAsia="Batang" w:hAnsi="Century Gothic" w:cs="Arial"/>
          <w:sz w:val="22"/>
          <w:szCs w:val="24"/>
          <w:lang w:eastAsia="en-US"/>
        </w:rPr>
        <w:t>Sitemiz duyuru panolarına ay içeri</w:t>
      </w:r>
      <w:r w:rsidR="00064A22">
        <w:rPr>
          <w:rFonts w:ascii="Century Gothic" w:eastAsia="Batang" w:hAnsi="Century Gothic" w:cs="Arial"/>
          <w:sz w:val="22"/>
          <w:szCs w:val="24"/>
          <w:lang w:eastAsia="en-US"/>
        </w:rPr>
        <w:t>si</w:t>
      </w:r>
      <w:r w:rsidRPr="00064A22">
        <w:rPr>
          <w:rFonts w:ascii="Century Gothic" w:eastAsia="Batang" w:hAnsi="Century Gothic" w:cs="Arial"/>
          <w:sz w:val="22"/>
          <w:szCs w:val="24"/>
          <w:lang w:eastAsia="en-US"/>
        </w:rPr>
        <w:t>nde</w:t>
      </w:r>
      <w:r w:rsidR="00064A22">
        <w:rPr>
          <w:rFonts w:ascii="Century Gothic" w:eastAsia="Batang" w:hAnsi="Century Gothic" w:cs="Arial"/>
          <w:sz w:val="22"/>
          <w:szCs w:val="24"/>
          <w:lang w:eastAsia="en-US"/>
        </w:rPr>
        <w:t>ki</w:t>
      </w:r>
      <w:r w:rsidRPr="00064A22">
        <w:rPr>
          <w:rFonts w:ascii="Century Gothic" w:eastAsia="Batang" w:hAnsi="Century Gothic" w:cs="Arial"/>
          <w:sz w:val="22"/>
          <w:szCs w:val="24"/>
          <w:lang w:eastAsia="en-US"/>
        </w:rPr>
        <w:t xml:space="preserve"> önemli günler ve duyuru yazıları </w:t>
      </w:r>
      <w:r w:rsidR="00064A22">
        <w:rPr>
          <w:rFonts w:ascii="Century Gothic" w:eastAsia="Batang" w:hAnsi="Century Gothic" w:cs="Arial"/>
          <w:sz w:val="22"/>
          <w:szCs w:val="24"/>
          <w:lang w:eastAsia="en-US"/>
        </w:rPr>
        <w:t>asılmaktadır.</w:t>
      </w:r>
    </w:p>
    <w:p w:rsidR="00205327" w:rsidRPr="00064A22" w:rsidRDefault="00205327" w:rsidP="00064A22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064A22">
        <w:rPr>
          <w:rFonts w:ascii="Century Gothic" w:eastAsia="Batang" w:hAnsi="Century Gothic" w:cs="Arial"/>
          <w:sz w:val="22"/>
          <w:szCs w:val="24"/>
          <w:lang w:eastAsia="en-US"/>
        </w:rPr>
        <w:t>Sitemizdeki ortak yaşam kuruluna aykırı olan şahsi eşyaların kaldırılması ile ilgili uyarı yazıları sitemiz sakinlerine elden imza karşılığı dağıtılmaya başlanmış ve devam etmektedir.</w:t>
      </w:r>
    </w:p>
    <w:p w:rsidR="00C15E5F" w:rsidRPr="00064A22" w:rsidRDefault="00205327" w:rsidP="00064A22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064A22">
        <w:rPr>
          <w:rFonts w:ascii="Century Gothic" w:eastAsia="Batang" w:hAnsi="Century Gothic" w:cs="Arial"/>
          <w:sz w:val="22"/>
          <w:szCs w:val="24"/>
          <w:lang w:eastAsia="en-US"/>
        </w:rPr>
        <w:t xml:space="preserve">2020 yılı bütçe, ek bütçe ve kararları dairelere imza karşılığında dağıtılmış. Sitemizde ikamet etmeyen kat maliklerimize ise iadeli taahhütlü posta yoluyla gönderilmiştir. </w:t>
      </w:r>
    </w:p>
    <w:p w:rsidR="002A580C" w:rsidRPr="00064A22" w:rsidRDefault="00030F9D" w:rsidP="00064A22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064A22">
        <w:rPr>
          <w:rFonts w:ascii="Century Gothic" w:eastAsia="Batang" w:hAnsi="Century Gothic" w:cs="Arial"/>
          <w:sz w:val="22"/>
          <w:szCs w:val="24"/>
          <w:lang w:eastAsia="en-US"/>
        </w:rPr>
        <w:lastRenderedPageBreak/>
        <w:t>21.02.2020 tarihinde bedaş tarafından yapılan altı buçuk saatlik elekt</w:t>
      </w:r>
      <w:r w:rsidR="00064A22">
        <w:rPr>
          <w:rFonts w:ascii="Century Gothic" w:eastAsia="Batang" w:hAnsi="Century Gothic" w:cs="Arial"/>
          <w:sz w:val="22"/>
          <w:szCs w:val="24"/>
          <w:lang w:eastAsia="en-US"/>
        </w:rPr>
        <w:t>r</w:t>
      </w:r>
      <w:r w:rsidRPr="00064A22">
        <w:rPr>
          <w:rFonts w:ascii="Century Gothic" w:eastAsia="Batang" w:hAnsi="Century Gothic" w:cs="Arial"/>
          <w:sz w:val="22"/>
          <w:szCs w:val="24"/>
          <w:lang w:eastAsia="en-US"/>
        </w:rPr>
        <w:t>ik kesintisi</w:t>
      </w:r>
      <w:r w:rsidR="00064A22">
        <w:rPr>
          <w:rFonts w:ascii="Century Gothic" w:eastAsia="Batang" w:hAnsi="Century Gothic" w:cs="Arial"/>
          <w:sz w:val="22"/>
          <w:szCs w:val="24"/>
          <w:lang w:eastAsia="en-US"/>
        </w:rPr>
        <w:t>nde</w:t>
      </w:r>
      <w:r w:rsidRPr="00064A22">
        <w:rPr>
          <w:rFonts w:ascii="Century Gothic" w:eastAsia="Batang" w:hAnsi="Century Gothic" w:cs="Arial"/>
          <w:sz w:val="22"/>
          <w:szCs w:val="24"/>
          <w:lang w:eastAsia="en-US"/>
        </w:rPr>
        <w:t xml:space="preserve"> sitemiz jeneratörleri devreye alınarak site sakinlerimizin günlük yaşamına engel bir durum yaşatılmamıştır.</w:t>
      </w:r>
    </w:p>
    <w:p w:rsidR="00133B5D" w:rsidRPr="00064A22" w:rsidRDefault="00133B5D" w:rsidP="00064A22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064A22">
        <w:rPr>
          <w:rFonts w:ascii="Century Gothic" w:eastAsia="Batang" w:hAnsi="Century Gothic" w:cs="Arial"/>
          <w:sz w:val="22"/>
          <w:szCs w:val="24"/>
          <w:lang w:eastAsia="en-US"/>
        </w:rPr>
        <w:t>Emse firmasıyla yapılan sözleşme gereği periyodik hidrofor, kazan ve pompa bakımları gerçekleştirilmiştir.</w:t>
      </w:r>
    </w:p>
    <w:p w:rsidR="00133B5D" w:rsidRDefault="00133B5D" w:rsidP="004A382A">
      <w:pPr>
        <w:tabs>
          <w:tab w:val="left" w:pos="284"/>
          <w:tab w:val="left" w:pos="10065"/>
        </w:tabs>
        <w:spacing w:after="0" w:line="360" w:lineRule="auto"/>
        <w:ind w:right="273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>
            <wp:extent cx="2204516" cy="2955925"/>
            <wp:effectExtent l="81280" t="71120" r="125095" b="12509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8560" cy="29613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A382A">
        <w:rPr>
          <w:rFonts w:ascii="Century Gothic" w:eastAsia="Batang" w:hAnsi="Century Gothic" w:cs="Arial"/>
          <w:sz w:val="24"/>
          <w:szCs w:val="24"/>
          <w:lang w:eastAsia="en-US"/>
        </w:rPr>
        <w:t xml:space="preserve">     </w:t>
      </w: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>
            <wp:extent cx="2196179" cy="2926779"/>
            <wp:effectExtent l="72707" t="79693" r="124778" b="124777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1826" cy="29343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3B5D" w:rsidRDefault="00064A22" w:rsidP="00064A22">
      <w:pPr>
        <w:tabs>
          <w:tab w:val="left" w:pos="284"/>
        </w:tabs>
        <w:spacing w:after="0" w:line="360" w:lineRule="auto"/>
        <w:ind w:right="273" w:firstLine="2127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sz w:val="24"/>
          <w:szCs w:val="24"/>
          <w:lang w:eastAsia="en-US"/>
        </w:rPr>
        <w:t xml:space="preserve">         </w:t>
      </w:r>
      <w:r w:rsidR="00133B5D"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>
            <wp:extent cx="2171782" cy="3141816"/>
            <wp:effectExtent l="67627" t="84773" r="124778" b="124777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4197" cy="31597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382A" w:rsidRDefault="004A382A" w:rsidP="00064A22">
      <w:pPr>
        <w:tabs>
          <w:tab w:val="left" w:pos="284"/>
        </w:tabs>
        <w:spacing w:after="0" w:line="360" w:lineRule="auto"/>
        <w:ind w:right="273" w:firstLine="2127"/>
        <w:rPr>
          <w:rFonts w:ascii="Century Gothic" w:eastAsia="Batang" w:hAnsi="Century Gothic" w:cs="Arial"/>
          <w:sz w:val="24"/>
          <w:szCs w:val="24"/>
          <w:lang w:eastAsia="en-US"/>
        </w:rPr>
      </w:pPr>
    </w:p>
    <w:p w:rsidR="004A382A" w:rsidRDefault="004A382A" w:rsidP="00064A22">
      <w:pPr>
        <w:tabs>
          <w:tab w:val="left" w:pos="284"/>
        </w:tabs>
        <w:spacing w:after="0" w:line="360" w:lineRule="auto"/>
        <w:ind w:right="273" w:firstLine="2127"/>
        <w:rPr>
          <w:rFonts w:ascii="Century Gothic" w:eastAsia="Batang" w:hAnsi="Century Gothic" w:cs="Arial"/>
          <w:sz w:val="24"/>
          <w:szCs w:val="24"/>
          <w:lang w:eastAsia="en-US"/>
        </w:rPr>
      </w:pPr>
    </w:p>
    <w:p w:rsidR="004A382A" w:rsidRDefault="004A382A" w:rsidP="00064A22">
      <w:pPr>
        <w:tabs>
          <w:tab w:val="left" w:pos="284"/>
        </w:tabs>
        <w:spacing w:after="0" w:line="360" w:lineRule="auto"/>
        <w:ind w:right="273" w:firstLine="2127"/>
        <w:rPr>
          <w:rFonts w:ascii="Century Gothic" w:eastAsia="Batang" w:hAnsi="Century Gothic" w:cs="Arial"/>
          <w:sz w:val="24"/>
          <w:szCs w:val="24"/>
          <w:lang w:eastAsia="en-US"/>
        </w:rPr>
      </w:pPr>
    </w:p>
    <w:p w:rsidR="004A382A" w:rsidRDefault="004A382A" w:rsidP="00064A22">
      <w:pPr>
        <w:tabs>
          <w:tab w:val="left" w:pos="284"/>
        </w:tabs>
        <w:spacing w:after="0" w:line="360" w:lineRule="auto"/>
        <w:ind w:right="273" w:firstLine="2127"/>
        <w:rPr>
          <w:rFonts w:ascii="Century Gothic" w:eastAsia="Batang" w:hAnsi="Century Gothic" w:cs="Arial"/>
          <w:sz w:val="24"/>
          <w:szCs w:val="24"/>
          <w:lang w:eastAsia="en-US"/>
        </w:rPr>
      </w:pPr>
    </w:p>
    <w:p w:rsidR="004A382A" w:rsidRDefault="004A382A" w:rsidP="00064A22">
      <w:pPr>
        <w:tabs>
          <w:tab w:val="left" w:pos="284"/>
        </w:tabs>
        <w:spacing w:after="0" w:line="360" w:lineRule="auto"/>
        <w:ind w:right="273" w:firstLine="2127"/>
        <w:rPr>
          <w:rFonts w:ascii="Century Gothic" w:eastAsia="Batang" w:hAnsi="Century Gothic" w:cs="Arial"/>
          <w:sz w:val="24"/>
          <w:szCs w:val="24"/>
          <w:lang w:eastAsia="en-US"/>
        </w:rPr>
      </w:pPr>
    </w:p>
    <w:p w:rsidR="004A382A" w:rsidRDefault="004A382A" w:rsidP="00064A22">
      <w:pPr>
        <w:tabs>
          <w:tab w:val="left" w:pos="284"/>
        </w:tabs>
        <w:spacing w:after="0" w:line="360" w:lineRule="auto"/>
        <w:ind w:right="273" w:firstLine="2127"/>
        <w:rPr>
          <w:rFonts w:ascii="Century Gothic" w:eastAsia="Batang" w:hAnsi="Century Gothic" w:cs="Arial"/>
          <w:sz w:val="24"/>
          <w:szCs w:val="24"/>
          <w:lang w:eastAsia="en-US"/>
        </w:rPr>
      </w:pPr>
    </w:p>
    <w:p w:rsidR="004A382A" w:rsidRDefault="004A382A" w:rsidP="00064A22">
      <w:pPr>
        <w:tabs>
          <w:tab w:val="left" w:pos="284"/>
        </w:tabs>
        <w:spacing w:after="0" w:line="360" w:lineRule="auto"/>
        <w:ind w:right="273" w:firstLine="2127"/>
        <w:rPr>
          <w:rFonts w:ascii="Century Gothic" w:eastAsia="Batang" w:hAnsi="Century Gothic" w:cs="Arial"/>
          <w:sz w:val="24"/>
          <w:szCs w:val="24"/>
          <w:lang w:eastAsia="en-US"/>
        </w:rPr>
      </w:pPr>
    </w:p>
    <w:p w:rsidR="004A382A" w:rsidRDefault="004A382A" w:rsidP="00064A22">
      <w:pPr>
        <w:tabs>
          <w:tab w:val="left" w:pos="284"/>
        </w:tabs>
        <w:spacing w:after="0" w:line="360" w:lineRule="auto"/>
        <w:ind w:right="273" w:firstLine="2127"/>
        <w:rPr>
          <w:rFonts w:ascii="Century Gothic" w:eastAsia="Batang" w:hAnsi="Century Gothic" w:cs="Arial"/>
          <w:sz w:val="24"/>
          <w:szCs w:val="24"/>
          <w:lang w:eastAsia="en-US"/>
        </w:rPr>
      </w:pPr>
    </w:p>
    <w:p w:rsidR="00030F9D" w:rsidRPr="00896864" w:rsidRDefault="00BB009B" w:rsidP="00212271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896864">
        <w:rPr>
          <w:rFonts w:ascii="Century Gothic" w:eastAsia="Batang" w:hAnsi="Century Gothic" w:cs="Arial"/>
          <w:sz w:val="22"/>
          <w:szCs w:val="24"/>
          <w:lang w:eastAsia="en-US"/>
        </w:rPr>
        <w:lastRenderedPageBreak/>
        <w:t xml:space="preserve">Havuz sirkülasyon pompası alımı yapılarak, montajı </w:t>
      </w:r>
      <w:r w:rsidR="00896864" w:rsidRPr="00896864">
        <w:rPr>
          <w:rFonts w:ascii="Century Gothic" w:eastAsia="Batang" w:hAnsi="Century Gothic" w:cs="Arial"/>
          <w:sz w:val="22"/>
          <w:szCs w:val="24"/>
          <w:lang w:eastAsia="en-US"/>
        </w:rPr>
        <w:t>gerçekleştirilmiştir.</w:t>
      </w:r>
    </w:p>
    <w:p w:rsidR="00585944" w:rsidRDefault="00064A22" w:rsidP="00896864">
      <w:pPr>
        <w:tabs>
          <w:tab w:val="left" w:pos="284"/>
        </w:tabs>
        <w:spacing w:after="0" w:line="360" w:lineRule="auto"/>
        <w:ind w:right="273" w:firstLine="2127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sz w:val="24"/>
          <w:szCs w:val="24"/>
          <w:lang w:eastAsia="en-US"/>
        </w:rPr>
        <w:t xml:space="preserve">        </w:t>
      </w:r>
      <w:r w:rsidR="00CB4D22"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>
            <wp:extent cx="2172029" cy="3105126"/>
            <wp:effectExtent l="66992" t="85408" r="124143" b="124142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9123" cy="31295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009B" w:rsidRPr="00896864" w:rsidRDefault="00BB009B" w:rsidP="00896864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896864">
        <w:rPr>
          <w:rFonts w:ascii="Century Gothic" w:eastAsia="Batang" w:hAnsi="Century Gothic" w:cs="Arial"/>
          <w:sz w:val="22"/>
          <w:szCs w:val="24"/>
          <w:lang w:eastAsia="en-US"/>
        </w:rPr>
        <w:t>B blok sağ asansörün arızalı kapı sensörü</w:t>
      </w:r>
      <w:r w:rsidR="00896864" w:rsidRPr="00896864">
        <w:rPr>
          <w:rFonts w:ascii="Century Gothic" w:eastAsia="Batang" w:hAnsi="Century Gothic" w:cs="Arial"/>
          <w:sz w:val="22"/>
          <w:szCs w:val="24"/>
          <w:lang w:eastAsia="en-US"/>
        </w:rPr>
        <w:t>nün</w:t>
      </w:r>
      <w:r w:rsidRPr="00896864">
        <w:rPr>
          <w:rFonts w:ascii="Century Gothic" w:eastAsia="Batang" w:hAnsi="Century Gothic" w:cs="Arial"/>
          <w:sz w:val="22"/>
          <w:szCs w:val="24"/>
          <w:lang w:eastAsia="en-US"/>
        </w:rPr>
        <w:t xml:space="preserve"> yetkili firma tarafından değişimi sağlan</w:t>
      </w:r>
      <w:r w:rsidR="008517B7" w:rsidRPr="00896864">
        <w:rPr>
          <w:rFonts w:ascii="Century Gothic" w:eastAsia="Batang" w:hAnsi="Century Gothic" w:cs="Arial"/>
          <w:sz w:val="22"/>
          <w:szCs w:val="24"/>
          <w:lang w:eastAsia="en-US"/>
        </w:rPr>
        <w:t xml:space="preserve">arak, arıza </w:t>
      </w:r>
      <w:r w:rsidR="00896864" w:rsidRPr="00896864">
        <w:rPr>
          <w:rFonts w:ascii="Century Gothic" w:eastAsia="Batang" w:hAnsi="Century Gothic" w:cs="Arial"/>
          <w:sz w:val="22"/>
          <w:szCs w:val="24"/>
          <w:lang w:eastAsia="en-US"/>
        </w:rPr>
        <w:t xml:space="preserve">giderilmiş, </w:t>
      </w:r>
      <w:r w:rsidR="008517B7" w:rsidRPr="00896864">
        <w:rPr>
          <w:rFonts w:ascii="Century Gothic" w:eastAsia="Batang" w:hAnsi="Century Gothic" w:cs="Arial"/>
          <w:sz w:val="22"/>
          <w:szCs w:val="24"/>
          <w:lang w:eastAsia="en-US"/>
        </w:rPr>
        <w:t>asansör devreye alınmıştır.</w:t>
      </w:r>
    </w:p>
    <w:p w:rsidR="005B42B7" w:rsidRDefault="00896864" w:rsidP="005B42B7">
      <w:pPr>
        <w:tabs>
          <w:tab w:val="left" w:pos="284"/>
        </w:tabs>
        <w:spacing w:after="0" w:line="360" w:lineRule="auto"/>
        <w:ind w:right="273" w:firstLine="2127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sz w:val="24"/>
          <w:szCs w:val="24"/>
          <w:lang w:eastAsia="en-US"/>
        </w:rPr>
        <w:t xml:space="preserve">        </w:t>
      </w:r>
      <w:r w:rsidR="005B42B7"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>
            <wp:extent cx="3171825" cy="2238375"/>
            <wp:effectExtent l="76200" t="76200" r="142875" b="14287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365" cy="22387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33E0" w:rsidRPr="00B72D65" w:rsidRDefault="00530E4F" w:rsidP="008B33E0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  <w:r w:rsidRPr="00896864">
        <w:rPr>
          <w:rFonts w:ascii="Century Gothic" w:eastAsia="Batang" w:hAnsi="Century Gothic" w:cs="Arial"/>
          <w:sz w:val="22"/>
          <w:szCs w:val="24"/>
          <w:lang w:eastAsia="en-US"/>
        </w:rPr>
        <w:t xml:space="preserve">A ve B blok ticari alanlarının </w:t>
      </w:r>
      <w:r w:rsidR="008B33E0" w:rsidRPr="00896864">
        <w:rPr>
          <w:rFonts w:ascii="Century Gothic" w:eastAsia="Batang" w:hAnsi="Century Gothic" w:cs="Arial"/>
          <w:sz w:val="22"/>
          <w:szCs w:val="24"/>
          <w:lang w:eastAsia="en-US"/>
        </w:rPr>
        <w:t>pis su giderleri tıkanma sebebiyle açılarak temizlenmiştir.</w:t>
      </w:r>
      <w:r w:rsidR="008B33E0" w:rsidRPr="00896864">
        <w:rPr>
          <w:rFonts w:ascii="Century Gothic" w:eastAsia="Batang" w:hAnsi="Century Gothic" w:cs="Arial"/>
          <w:noProof/>
          <w:sz w:val="22"/>
          <w:szCs w:val="24"/>
          <w:lang w:eastAsia="en-US"/>
        </w:rPr>
        <w:drawing>
          <wp:inline distT="0" distB="0" distL="0" distR="0">
            <wp:extent cx="2230983" cy="2957830"/>
            <wp:effectExtent l="74613" t="77787" r="129857" b="129858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2080" cy="29858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96864">
        <w:rPr>
          <w:rFonts w:ascii="Century Gothic" w:eastAsia="Batang" w:hAnsi="Century Gothic" w:cs="Arial"/>
          <w:sz w:val="22"/>
          <w:szCs w:val="24"/>
          <w:lang w:eastAsia="en-US"/>
        </w:rPr>
        <w:t xml:space="preserve">     </w:t>
      </w:r>
      <w:r w:rsidR="008B33E0"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>
            <wp:extent cx="2226899" cy="2912203"/>
            <wp:effectExtent l="76200" t="76200" r="135890" b="13589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0696" cy="29302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5944" w:rsidRDefault="00896864" w:rsidP="00896864">
      <w:pPr>
        <w:tabs>
          <w:tab w:val="left" w:pos="284"/>
        </w:tabs>
        <w:spacing w:after="0" w:line="360" w:lineRule="auto"/>
        <w:ind w:right="273" w:firstLine="2127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sz w:val="24"/>
          <w:szCs w:val="24"/>
          <w:lang w:eastAsia="en-US"/>
        </w:rPr>
        <w:lastRenderedPageBreak/>
        <w:t xml:space="preserve">        </w:t>
      </w:r>
      <w:r w:rsidR="008B33E0"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>
            <wp:extent cx="2246376" cy="3164717"/>
            <wp:effectExtent l="74295" t="78105" r="133350" b="13335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1023" cy="31853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58D7" w:rsidRDefault="005958D7" w:rsidP="005958D7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right="273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  <w:r w:rsidRPr="00896864">
        <w:rPr>
          <w:rFonts w:ascii="Century Gothic" w:eastAsia="Batang" w:hAnsi="Century Gothic" w:cs="Arial"/>
          <w:sz w:val="22"/>
          <w:szCs w:val="24"/>
          <w:lang w:eastAsia="en-US"/>
        </w:rPr>
        <w:t>Ticari alan otoparkı yıkanmıştır.</w:t>
      </w:r>
    </w:p>
    <w:p w:rsidR="000243A0" w:rsidRDefault="00896864" w:rsidP="00896864">
      <w:pPr>
        <w:pStyle w:val="ListeParagraf"/>
        <w:tabs>
          <w:tab w:val="left" w:pos="284"/>
        </w:tabs>
        <w:spacing w:after="0" w:line="360" w:lineRule="auto"/>
        <w:ind w:left="360" w:right="273" w:firstLine="1767"/>
        <w:jc w:val="both"/>
        <w:rPr>
          <w:rFonts w:ascii="Century Gothic" w:eastAsia="Batang" w:hAnsi="Century Gothic" w:cs="Arial"/>
          <w:noProof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t xml:space="preserve">        </w:t>
      </w:r>
      <w:r w:rsidR="005958D7"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>
            <wp:extent cx="2274989" cy="3182417"/>
            <wp:effectExtent l="79692" t="72708" r="129223" b="129222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8910" cy="32018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361B1">
        <w:rPr>
          <w:rFonts w:ascii="Century Gothic" w:eastAsia="Batang" w:hAnsi="Century Gothic" w:cs="Arial"/>
          <w:noProof/>
          <w:sz w:val="24"/>
          <w:szCs w:val="24"/>
          <w:lang w:eastAsia="en-US"/>
        </w:rPr>
        <w:t xml:space="preserve">  </w:t>
      </w:r>
    </w:p>
    <w:p w:rsidR="00896864" w:rsidRPr="0082248E" w:rsidRDefault="00896864" w:rsidP="00896864">
      <w:pPr>
        <w:pStyle w:val="ListeParagraf"/>
        <w:tabs>
          <w:tab w:val="left" w:pos="284"/>
        </w:tabs>
        <w:spacing w:after="0" w:line="360" w:lineRule="auto"/>
        <w:ind w:left="360" w:right="273" w:firstLine="1767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EA68B4" w:rsidRDefault="00EA68B4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293C37" w:rsidRPr="00896864" w:rsidRDefault="00293C37" w:rsidP="00896864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896864">
        <w:rPr>
          <w:rFonts w:ascii="Century Gothic" w:hAnsi="Century Gothic" w:cs="Arial"/>
          <w:sz w:val="22"/>
          <w:szCs w:val="24"/>
        </w:rPr>
        <w:t xml:space="preserve">Çevre aydınlatma, blok içi aydınlatmalar ve kameraların kontrolleri düzenli olarak günlük kontrol </w:t>
      </w:r>
      <w:r w:rsidR="00896864">
        <w:rPr>
          <w:rFonts w:ascii="Century Gothic" w:hAnsi="Century Gothic" w:cs="Arial"/>
          <w:sz w:val="22"/>
          <w:szCs w:val="24"/>
        </w:rPr>
        <w:t>edilmektedir.</w:t>
      </w:r>
    </w:p>
    <w:p w:rsidR="00293C37" w:rsidRPr="00896864" w:rsidRDefault="00293C37" w:rsidP="00896864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896864">
        <w:rPr>
          <w:rFonts w:ascii="Century Gothic" w:hAnsi="Century Gothic" w:cs="Arial"/>
          <w:sz w:val="22"/>
          <w:szCs w:val="24"/>
        </w:rPr>
        <w:t>Blok içleri ve dışında</w:t>
      </w:r>
      <w:r w:rsidR="00896864">
        <w:rPr>
          <w:rFonts w:ascii="Century Gothic" w:hAnsi="Century Gothic" w:cs="Arial"/>
          <w:sz w:val="22"/>
          <w:szCs w:val="24"/>
        </w:rPr>
        <w:t>ki</w:t>
      </w:r>
      <w:r w:rsidRPr="00896864">
        <w:rPr>
          <w:rFonts w:ascii="Century Gothic" w:hAnsi="Century Gothic" w:cs="Arial"/>
          <w:sz w:val="22"/>
          <w:szCs w:val="24"/>
        </w:rPr>
        <w:t xml:space="preserve"> kırık, arızalı, eksik kapı kollarının, kapı amortisörlerin değişimi ve onarımı </w:t>
      </w:r>
      <w:r w:rsidR="00896864">
        <w:rPr>
          <w:rFonts w:ascii="Century Gothic" w:hAnsi="Century Gothic" w:cs="Arial"/>
          <w:sz w:val="22"/>
          <w:szCs w:val="24"/>
        </w:rPr>
        <w:t>gerçekleşmektedir.</w:t>
      </w:r>
    </w:p>
    <w:p w:rsidR="00293C37" w:rsidRPr="00896864" w:rsidRDefault="00293C37" w:rsidP="00896864">
      <w:pPr>
        <w:pStyle w:val="ListeParagraf"/>
        <w:numPr>
          <w:ilvl w:val="0"/>
          <w:numId w:val="6"/>
        </w:numPr>
        <w:tabs>
          <w:tab w:val="left" w:pos="142"/>
          <w:tab w:val="left" w:pos="284"/>
        </w:tabs>
        <w:spacing w:after="0" w:line="360" w:lineRule="auto"/>
        <w:ind w:left="0" w:right="272" w:firstLine="0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896864">
        <w:rPr>
          <w:rFonts w:ascii="Century Gothic" w:eastAsia="Batang" w:hAnsi="Century Gothic" w:cs="Arial"/>
          <w:sz w:val="22"/>
          <w:szCs w:val="24"/>
          <w:lang w:eastAsia="en-US"/>
        </w:rPr>
        <w:t xml:space="preserve"> </w:t>
      </w:r>
      <w:r w:rsidR="00896864" w:rsidRPr="00896864">
        <w:rPr>
          <w:rFonts w:ascii="Century Gothic" w:eastAsia="Batang" w:hAnsi="Century Gothic" w:cs="Arial"/>
          <w:sz w:val="22"/>
          <w:szCs w:val="24"/>
          <w:lang w:eastAsia="en-US"/>
        </w:rPr>
        <w:t xml:space="preserve"> </w:t>
      </w:r>
      <w:r w:rsidRPr="00896864">
        <w:rPr>
          <w:rFonts w:ascii="Century Gothic" w:eastAsia="Batang" w:hAnsi="Century Gothic" w:cs="Arial"/>
          <w:sz w:val="22"/>
          <w:szCs w:val="24"/>
          <w:lang w:eastAsia="en-US"/>
        </w:rPr>
        <w:t xml:space="preserve">Hydrokim firması tarafından aylık havuz bakımı ve kimyasal takibi </w:t>
      </w:r>
      <w:r w:rsidR="00896864">
        <w:rPr>
          <w:rFonts w:ascii="Century Gothic" w:eastAsia="Batang" w:hAnsi="Century Gothic" w:cs="Arial"/>
          <w:sz w:val="22"/>
          <w:szCs w:val="24"/>
          <w:lang w:eastAsia="en-US"/>
        </w:rPr>
        <w:t>yaptırılmaktadır.</w:t>
      </w:r>
    </w:p>
    <w:p w:rsidR="00841841" w:rsidRPr="00896864" w:rsidRDefault="00293C37" w:rsidP="00896864">
      <w:pPr>
        <w:numPr>
          <w:ilvl w:val="0"/>
          <w:numId w:val="6"/>
        </w:numPr>
        <w:tabs>
          <w:tab w:val="left" w:pos="284"/>
          <w:tab w:val="left" w:pos="426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4"/>
        </w:rPr>
      </w:pPr>
      <w:r w:rsidRPr="00896864">
        <w:rPr>
          <w:rFonts w:ascii="Century Gothic" w:eastAsia="Batang" w:hAnsi="Century Gothic" w:cs="Arial"/>
          <w:sz w:val="22"/>
          <w:szCs w:val="24"/>
          <w:lang w:eastAsia="en-US"/>
        </w:rPr>
        <w:t xml:space="preserve">Aylık havuz suyu analizi yaptırılarak, sosyal tesis duyuru panosunda site sakinlerimize ilanı </w:t>
      </w:r>
      <w:r w:rsidR="00FD590E" w:rsidRPr="00896864">
        <w:rPr>
          <w:rFonts w:ascii="Century Gothic" w:hAnsi="Century Gothic" w:cs="Arial"/>
          <w:sz w:val="22"/>
          <w:szCs w:val="24"/>
        </w:rPr>
        <w:t>gerçekleşmiştir.</w:t>
      </w:r>
    </w:p>
    <w:p w:rsidR="00293C37" w:rsidRPr="00896864" w:rsidRDefault="00293C37" w:rsidP="00896864">
      <w:pPr>
        <w:numPr>
          <w:ilvl w:val="0"/>
          <w:numId w:val="6"/>
        </w:numPr>
        <w:tabs>
          <w:tab w:val="left" w:pos="142"/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4"/>
        </w:rPr>
      </w:pPr>
      <w:r w:rsidRPr="00896864">
        <w:rPr>
          <w:rFonts w:ascii="Century Gothic" w:hAnsi="Century Gothic" w:cs="Arial"/>
          <w:sz w:val="22"/>
          <w:szCs w:val="24"/>
        </w:rPr>
        <w:lastRenderedPageBreak/>
        <w:t xml:space="preserve"> </w:t>
      </w:r>
      <w:r w:rsidR="00896864" w:rsidRPr="00896864">
        <w:rPr>
          <w:rFonts w:ascii="Century Gothic" w:hAnsi="Century Gothic" w:cs="Arial"/>
          <w:sz w:val="22"/>
          <w:szCs w:val="24"/>
        </w:rPr>
        <w:t xml:space="preserve"> </w:t>
      </w:r>
      <w:r w:rsidRPr="00896864">
        <w:rPr>
          <w:rFonts w:ascii="Century Gothic" w:hAnsi="Century Gothic" w:cs="Arial"/>
          <w:sz w:val="22"/>
          <w:szCs w:val="24"/>
        </w:rPr>
        <w:t>Su depoları, elektrik tesisatları, aydınlatmalar, ısıtma sistemleri odalarında bulunan kazanlar, tanklar ve motorlar her gün takip edilm</w:t>
      </w:r>
      <w:r w:rsidR="00896864">
        <w:rPr>
          <w:rFonts w:ascii="Century Gothic" w:hAnsi="Century Gothic" w:cs="Arial"/>
          <w:sz w:val="22"/>
          <w:szCs w:val="24"/>
        </w:rPr>
        <w:t>ekte</w:t>
      </w:r>
      <w:r w:rsidRPr="00896864">
        <w:rPr>
          <w:rFonts w:ascii="Century Gothic" w:hAnsi="Century Gothic" w:cs="Arial"/>
          <w:sz w:val="22"/>
          <w:szCs w:val="24"/>
        </w:rPr>
        <w:t>, sistemin aksaksız bir şekilde çalışması için tüm tedbirler alınm</w:t>
      </w:r>
      <w:r w:rsidR="00896864">
        <w:rPr>
          <w:rFonts w:ascii="Century Gothic" w:hAnsi="Century Gothic" w:cs="Arial"/>
          <w:sz w:val="22"/>
          <w:szCs w:val="24"/>
        </w:rPr>
        <w:t>aktadır.</w:t>
      </w:r>
    </w:p>
    <w:p w:rsidR="001D331F" w:rsidRPr="00896864" w:rsidRDefault="001D331F" w:rsidP="00896864">
      <w:pPr>
        <w:numPr>
          <w:ilvl w:val="0"/>
          <w:numId w:val="6"/>
        </w:numPr>
        <w:tabs>
          <w:tab w:val="left" w:pos="142"/>
          <w:tab w:val="left" w:pos="284"/>
        </w:tabs>
        <w:spacing w:after="0" w:line="360" w:lineRule="auto"/>
        <w:ind w:left="0" w:right="272" w:firstLine="0"/>
        <w:jc w:val="both"/>
        <w:rPr>
          <w:rFonts w:ascii="Century Gothic" w:hAnsi="Century Gothic" w:cs="Arial"/>
          <w:sz w:val="22"/>
          <w:szCs w:val="24"/>
        </w:rPr>
      </w:pPr>
      <w:r w:rsidRPr="00896864">
        <w:rPr>
          <w:rFonts w:ascii="Century Gothic" w:hAnsi="Century Gothic" w:cs="Arial"/>
          <w:sz w:val="22"/>
          <w:szCs w:val="24"/>
        </w:rPr>
        <w:t xml:space="preserve"> </w:t>
      </w:r>
      <w:r w:rsidR="00896864" w:rsidRPr="00896864">
        <w:rPr>
          <w:rFonts w:ascii="Century Gothic" w:hAnsi="Century Gothic" w:cs="Arial"/>
          <w:sz w:val="22"/>
          <w:szCs w:val="24"/>
        </w:rPr>
        <w:t xml:space="preserve"> </w:t>
      </w:r>
      <w:r w:rsidRPr="00896864">
        <w:rPr>
          <w:rFonts w:ascii="Century Gothic" w:hAnsi="Century Gothic" w:cs="Arial"/>
          <w:sz w:val="22"/>
          <w:szCs w:val="24"/>
        </w:rPr>
        <w:t xml:space="preserve">Tüm yangın tüplerinin ve yangın dolaplarının aylık periyodik kontrolleri </w:t>
      </w:r>
      <w:r w:rsidR="00896864">
        <w:rPr>
          <w:rFonts w:ascii="Century Gothic" w:hAnsi="Century Gothic" w:cs="Arial"/>
          <w:sz w:val="22"/>
          <w:szCs w:val="24"/>
        </w:rPr>
        <w:t>yapılmaktadır.</w:t>
      </w:r>
    </w:p>
    <w:p w:rsidR="001A5966" w:rsidRPr="00896864" w:rsidRDefault="00293C37" w:rsidP="00896864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0" w:right="272" w:firstLine="0"/>
        <w:jc w:val="both"/>
        <w:rPr>
          <w:rFonts w:ascii="Century Gothic" w:hAnsi="Century Gothic" w:cs="Arial"/>
          <w:sz w:val="22"/>
          <w:szCs w:val="24"/>
        </w:rPr>
      </w:pPr>
      <w:r w:rsidRPr="00896864">
        <w:rPr>
          <w:rFonts w:ascii="Century Gothic" w:hAnsi="Century Gothic" w:cs="Arial"/>
          <w:sz w:val="22"/>
          <w:szCs w:val="24"/>
        </w:rPr>
        <w:t xml:space="preserve">Arızalı otopark aydınlatmalarının onarımı </w:t>
      </w:r>
      <w:r w:rsidR="00FD590E" w:rsidRPr="00896864">
        <w:rPr>
          <w:rFonts w:ascii="Century Gothic" w:hAnsi="Century Gothic" w:cs="Arial"/>
          <w:sz w:val="22"/>
          <w:szCs w:val="24"/>
        </w:rPr>
        <w:t>gerçekleşmiştir.</w:t>
      </w:r>
    </w:p>
    <w:p w:rsidR="008517B7" w:rsidRPr="00C45762" w:rsidRDefault="008517B7" w:rsidP="008517B7">
      <w:pPr>
        <w:pStyle w:val="ListeParagraf"/>
        <w:tabs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226103" cy="2960370"/>
            <wp:effectExtent l="70803" t="81597" r="131127" b="131128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2602" cy="29690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96864">
        <w:rPr>
          <w:rFonts w:ascii="Century Gothic" w:hAnsi="Century Gothic" w:cs="Arial"/>
          <w:sz w:val="24"/>
          <w:szCs w:val="24"/>
        </w:rPr>
        <w:t xml:space="preserve">  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227923" cy="2926772"/>
            <wp:effectExtent l="69532" t="82868" r="127953" b="127952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7370" cy="29391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3C37" w:rsidRPr="00896864" w:rsidRDefault="00293C37" w:rsidP="00896864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0" w:right="273" w:firstLine="0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896864">
        <w:rPr>
          <w:rFonts w:ascii="Century Gothic" w:hAnsi="Century Gothic" w:cs="Arial"/>
          <w:sz w:val="22"/>
          <w:szCs w:val="24"/>
        </w:rPr>
        <w:t>Blok iç ve dış aydınlatma arızaları tamir edilmiş ve yerlerine yerleştirilmiştir.</w:t>
      </w:r>
    </w:p>
    <w:p w:rsidR="00293C37" w:rsidRPr="00896864" w:rsidRDefault="00293C37" w:rsidP="00896864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273" w:firstLine="0"/>
        <w:jc w:val="both"/>
        <w:rPr>
          <w:rFonts w:ascii="Century Gothic" w:hAnsi="Century Gothic" w:cs="Arial"/>
          <w:sz w:val="22"/>
          <w:szCs w:val="24"/>
        </w:rPr>
      </w:pPr>
      <w:r w:rsidRPr="00896864">
        <w:rPr>
          <w:rFonts w:ascii="Century Gothic" w:hAnsi="Century Gothic" w:cs="Arial"/>
          <w:sz w:val="22"/>
          <w:szCs w:val="24"/>
        </w:rPr>
        <w:t xml:space="preserve">Elektrik ve mekanik odaların kontrolleri düzenli olarak günlük kontrol </w:t>
      </w:r>
      <w:r w:rsidR="00896864">
        <w:rPr>
          <w:rFonts w:ascii="Century Gothic" w:hAnsi="Century Gothic" w:cs="Arial"/>
          <w:sz w:val="22"/>
          <w:szCs w:val="24"/>
        </w:rPr>
        <w:t>edilmektedir.</w:t>
      </w:r>
    </w:p>
    <w:p w:rsidR="00293C37" w:rsidRPr="00896864" w:rsidRDefault="00293C37" w:rsidP="00896864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0" w:right="1548" w:firstLine="0"/>
        <w:jc w:val="both"/>
        <w:rPr>
          <w:rFonts w:ascii="Century Gothic" w:hAnsi="Century Gothic" w:cs="Arial"/>
          <w:sz w:val="22"/>
          <w:szCs w:val="24"/>
        </w:rPr>
      </w:pPr>
      <w:r w:rsidRPr="00896864">
        <w:rPr>
          <w:rFonts w:ascii="Century Gothic" w:hAnsi="Century Gothic" w:cs="Arial"/>
          <w:sz w:val="22"/>
          <w:szCs w:val="24"/>
        </w:rPr>
        <w:t xml:space="preserve">Asansör kuyuları rutin olarak kontrol </w:t>
      </w:r>
      <w:r w:rsidR="00142E36">
        <w:rPr>
          <w:rFonts w:ascii="Century Gothic" w:hAnsi="Century Gothic" w:cs="Arial"/>
          <w:sz w:val="22"/>
          <w:szCs w:val="24"/>
        </w:rPr>
        <w:t>edilmektedir.</w:t>
      </w:r>
    </w:p>
    <w:p w:rsidR="00293C37" w:rsidRPr="00896864" w:rsidRDefault="00293C37" w:rsidP="00896864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0" w:right="-1" w:firstLine="0"/>
        <w:jc w:val="both"/>
        <w:rPr>
          <w:rFonts w:ascii="Century Gothic" w:hAnsi="Century Gothic" w:cs="Arial"/>
          <w:sz w:val="22"/>
          <w:szCs w:val="24"/>
        </w:rPr>
      </w:pPr>
      <w:r w:rsidRPr="00896864">
        <w:rPr>
          <w:rFonts w:ascii="Century Gothic" w:hAnsi="Century Gothic" w:cs="Arial"/>
          <w:sz w:val="22"/>
          <w:szCs w:val="24"/>
        </w:rPr>
        <w:t>Blok katlarındaki arızalı sensörler değiştirilmiştir.</w:t>
      </w:r>
    </w:p>
    <w:p w:rsidR="00293C37" w:rsidRPr="00896864" w:rsidRDefault="00293C37" w:rsidP="00896864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4"/>
        </w:rPr>
      </w:pPr>
      <w:r w:rsidRPr="00896864">
        <w:rPr>
          <w:rFonts w:ascii="Century Gothic" w:hAnsi="Century Gothic" w:cs="Arial"/>
          <w:sz w:val="22"/>
          <w:szCs w:val="24"/>
        </w:rPr>
        <w:t>Site girişinde bulunan arızalı aydınlatmalar değiştirilmiştir.</w:t>
      </w:r>
    </w:p>
    <w:p w:rsidR="00293C37" w:rsidRPr="00896864" w:rsidRDefault="00293C37" w:rsidP="00896864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4"/>
        </w:rPr>
      </w:pPr>
      <w:r w:rsidRPr="00896864">
        <w:rPr>
          <w:rFonts w:ascii="Century Gothic" w:hAnsi="Century Gothic" w:cs="Arial"/>
          <w:sz w:val="22"/>
          <w:szCs w:val="24"/>
        </w:rPr>
        <w:t>Spor salonunda bulunan cihazların</w:t>
      </w:r>
      <w:r w:rsidR="00F75878" w:rsidRPr="00896864">
        <w:rPr>
          <w:rFonts w:ascii="Century Gothic" w:hAnsi="Century Gothic" w:cs="Arial"/>
          <w:sz w:val="22"/>
          <w:szCs w:val="24"/>
        </w:rPr>
        <w:t xml:space="preserve"> haftalık ve aylık</w:t>
      </w:r>
      <w:r w:rsidRPr="00896864">
        <w:rPr>
          <w:rFonts w:ascii="Century Gothic" w:hAnsi="Century Gothic" w:cs="Arial"/>
          <w:sz w:val="22"/>
          <w:szCs w:val="24"/>
        </w:rPr>
        <w:t xml:space="preserve"> bakımları </w:t>
      </w:r>
      <w:r w:rsidR="00142E36">
        <w:rPr>
          <w:rFonts w:ascii="Century Gothic" w:hAnsi="Century Gothic" w:cs="Arial"/>
          <w:sz w:val="22"/>
          <w:szCs w:val="24"/>
        </w:rPr>
        <w:t>yapılmaktadır.</w:t>
      </w:r>
    </w:p>
    <w:p w:rsidR="00EE5A05" w:rsidRPr="00896864" w:rsidRDefault="00EE5A05" w:rsidP="00896864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4"/>
        </w:rPr>
      </w:pPr>
      <w:r w:rsidRPr="00896864">
        <w:rPr>
          <w:rFonts w:ascii="Century Gothic" w:hAnsi="Century Gothic" w:cs="Arial"/>
          <w:sz w:val="22"/>
          <w:szCs w:val="24"/>
        </w:rPr>
        <w:t xml:space="preserve">Aylık jeneratör bakımları </w:t>
      </w:r>
      <w:r w:rsidR="00D00008" w:rsidRPr="00896864">
        <w:rPr>
          <w:rFonts w:ascii="Century Gothic" w:hAnsi="Century Gothic" w:cs="Arial"/>
          <w:sz w:val="22"/>
          <w:szCs w:val="24"/>
        </w:rPr>
        <w:t>yetkili</w:t>
      </w:r>
      <w:r w:rsidRPr="00896864">
        <w:rPr>
          <w:rFonts w:ascii="Century Gothic" w:hAnsi="Century Gothic" w:cs="Arial"/>
          <w:sz w:val="22"/>
          <w:szCs w:val="24"/>
        </w:rPr>
        <w:t xml:space="preserve"> firma</w:t>
      </w:r>
      <w:r w:rsidR="00D00008" w:rsidRPr="00896864">
        <w:rPr>
          <w:rFonts w:ascii="Century Gothic" w:hAnsi="Century Gothic" w:cs="Arial"/>
          <w:sz w:val="22"/>
          <w:szCs w:val="24"/>
        </w:rPr>
        <w:t xml:space="preserve"> tarafından</w:t>
      </w:r>
      <w:r w:rsidRPr="00896864">
        <w:rPr>
          <w:rFonts w:ascii="Century Gothic" w:hAnsi="Century Gothic" w:cs="Arial"/>
          <w:sz w:val="22"/>
          <w:szCs w:val="24"/>
        </w:rPr>
        <w:t xml:space="preserve"> yap</w:t>
      </w:r>
      <w:r w:rsidR="00D00008" w:rsidRPr="00896864">
        <w:rPr>
          <w:rFonts w:ascii="Century Gothic" w:hAnsi="Century Gothic" w:cs="Arial"/>
          <w:sz w:val="22"/>
          <w:szCs w:val="24"/>
        </w:rPr>
        <w:t>ı</w:t>
      </w:r>
      <w:r w:rsidRPr="00896864">
        <w:rPr>
          <w:rFonts w:ascii="Century Gothic" w:hAnsi="Century Gothic" w:cs="Arial"/>
          <w:sz w:val="22"/>
          <w:szCs w:val="24"/>
        </w:rPr>
        <w:t>lmıştır.</w:t>
      </w:r>
    </w:p>
    <w:p w:rsidR="00293C37" w:rsidRPr="00896864" w:rsidRDefault="00293C37" w:rsidP="00896864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4"/>
        </w:rPr>
      </w:pPr>
      <w:r w:rsidRPr="00896864">
        <w:rPr>
          <w:rFonts w:ascii="Century Gothic" w:hAnsi="Century Gothic" w:cs="Arial"/>
          <w:sz w:val="22"/>
          <w:szCs w:val="24"/>
        </w:rPr>
        <w:t>Haftalık jeneratör testleri ve bakımları gerçekle</w:t>
      </w:r>
      <w:r w:rsidR="00FD590E" w:rsidRPr="00896864">
        <w:rPr>
          <w:rFonts w:ascii="Century Gothic" w:hAnsi="Century Gothic" w:cs="Arial"/>
          <w:sz w:val="22"/>
          <w:szCs w:val="24"/>
        </w:rPr>
        <w:t>ş</w:t>
      </w:r>
      <w:r w:rsidRPr="00896864">
        <w:rPr>
          <w:rFonts w:ascii="Century Gothic" w:hAnsi="Century Gothic" w:cs="Arial"/>
          <w:sz w:val="22"/>
          <w:szCs w:val="24"/>
        </w:rPr>
        <w:t>miştir.</w:t>
      </w:r>
    </w:p>
    <w:p w:rsidR="002C3450" w:rsidRPr="00896864" w:rsidRDefault="002C3450" w:rsidP="00896864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4"/>
        </w:rPr>
      </w:pPr>
      <w:r w:rsidRPr="00896864">
        <w:rPr>
          <w:rFonts w:ascii="Century Gothic" w:hAnsi="Century Gothic" w:cs="Arial"/>
          <w:sz w:val="22"/>
          <w:szCs w:val="24"/>
        </w:rPr>
        <w:t>Blok giriş kapıların</w:t>
      </w:r>
      <w:r w:rsidR="00142E36">
        <w:rPr>
          <w:rFonts w:ascii="Century Gothic" w:hAnsi="Century Gothic" w:cs="Arial"/>
          <w:sz w:val="22"/>
          <w:szCs w:val="24"/>
        </w:rPr>
        <w:t>ın</w:t>
      </w:r>
      <w:r w:rsidRPr="00896864">
        <w:rPr>
          <w:rFonts w:ascii="Century Gothic" w:hAnsi="Century Gothic" w:cs="Arial"/>
          <w:sz w:val="22"/>
          <w:szCs w:val="24"/>
        </w:rPr>
        <w:t xml:space="preserve"> ayar ve yağlanması gerçekleşmiştir.</w:t>
      </w:r>
    </w:p>
    <w:p w:rsidR="00D82BB6" w:rsidRPr="00142E36" w:rsidRDefault="00293C37" w:rsidP="00FA1D77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4"/>
        </w:rPr>
      </w:pPr>
      <w:r w:rsidRPr="00142E36">
        <w:rPr>
          <w:rFonts w:ascii="Century Gothic" w:hAnsi="Century Gothic" w:cs="Arial"/>
          <w:sz w:val="22"/>
          <w:szCs w:val="24"/>
        </w:rPr>
        <w:t xml:space="preserve">Çevre ve blok aydınlatma sistemlerinin zaman ayarları haftalık olarak </w:t>
      </w:r>
      <w:r w:rsidR="00142E36">
        <w:rPr>
          <w:rFonts w:ascii="Century Gothic" w:hAnsi="Century Gothic" w:cs="Arial"/>
          <w:sz w:val="22"/>
          <w:szCs w:val="24"/>
        </w:rPr>
        <w:t>gerçekleşmektedir.</w:t>
      </w:r>
    </w:p>
    <w:p w:rsidR="00A60A0E" w:rsidRPr="00142E36" w:rsidRDefault="002A580C" w:rsidP="00142E36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142E36">
        <w:rPr>
          <w:rFonts w:ascii="Century Gothic" w:hAnsi="Century Gothic" w:cs="Arial"/>
          <w:sz w:val="22"/>
          <w:szCs w:val="24"/>
        </w:rPr>
        <w:t>B</w:t>
      </w:r>
      <w:r w:rsidR="00FF02F1" w:rsidRPr="00142E36">
        <w:rPr>
          <w:rFonts w:ascii="Century Gothic" w:hAnsi="Century Gothic" w:cs="Arial"/>
          <w:sz w:val="22"/>
          <w:szCs w:val="24"/>
        </w:rPr>
        <w:t xml:space="preserve">ağımsız bölümlerim ısıtmaları talep üzerine </w:t>
      </w:r>
      <w:r w:rsidRPr="00142E36">
        <w:rPr>
          <w:rFonts w:ascii="Century Gothic" w:hAnsi="Century Gothic" w:cs="Arial"/>
          <w:sz w:val="22"/>
          <w:szCs w:val="24"/>
        </w:rPr>
        <w:t>kapatılmaya ve kısılmaya başlanmış</w:t>
      </w:r>
      <w:r w:rsidR="00FF02F1" w:rsidRPr="00142E36">
        <w:rPr>
          <w:rFonts w:ascii="Century Gothic" w:hAnsi="Century Gothic" w:cs="Arial"/>
          <w:sz w:val="22"/>
          <w:szCs w:val="24"/>
        </w:rPr>
        <w:t>, arızalı</w:t>
      </w:r>
      <w:r w:rsidR="00142E36">
        <w:rPr>
          <w:rFonts w:ascii="Century Gothic" w:hAnsi="Century Gothic" w:cs="Arial"/>
          <w:sz w:val="22"/>
          <w:szCs w:val="24"/>
        </w:rPr>
        <w:t xml:space="preserve"> </w:t>
      </w:r>
      <w:r w:rsidR="00FF02F1" w:rsidRPr="00142E36">
        <w:rPr>
          <w:rFonts w:ascii="Century Gothic" w:hAnsi="Century Gothic" w:cs="Arial"/>
          <w:sz w:val="22"/>
          <w:szCs w:val="24"/>
        </w:rPr>
        <w:t>olanların arızası giderilmiş</w:t>
      </w:r>
      <w:r w:rsidRPr="00142E36">
        <w:rPr>
          <w:rFonts w:ascii="Century Gothic" w:hAnsi="Century Gothic" w:cs="Arial"/>
          <w:sz w:val="22"/>
          <w:szCs w:val="24"/>
        </w:rPr>
        <w:t xml:space="preserve"> ve giderilmeye devam edilmektedir.</w:t>
      </w:r>
    </w:p>
    <w:p w:rsidR="002A580C" w:rsidRPr="00142E36" w:rsidRDefault="002A580C" w:rsidP="002A580C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4"/>
        </w:rPr>
      </w:pPr>
      <w:r w:rsidRPr="00142E36">
        <w:rPr>
          <w:rFonts w:ascii="Century Gothic" w:hAnsi="Century Gothic" w:cs="Arial"/>
          <w:sz w:val="22"/>
          <w:szCs w:val="24"/>
        </w:rPr>
        <w:t>D11 ısıtma pompası arızası gideri</w:t>
      </w:r>
      <w:r w:rsidR="00142E36">
        <w:rPr>
          <w:rFonts w:ascii="Century Gothic" w:hAnsi="Century Gothic" w:cs="Arial"/>
          <w:sz w:val="22"/>
          <w:szCs w:val="24"/>
        </w:rPr>
        <w:t>lmiştir</w:t>
      </w:r>
      <w:r w:rsidRPr="00142E36">
        <w:rPr>
          <w:rFonts w:ascii="Century Gothic" w:hAnsi="Century Gothic" w:cs="Arial"/>
          <w:sz w:val="22"/>
          <w:szCs w:val="24"/>
        </w:rPr>
        <w:t xml:space="preserve">. Termostat ayarları </w:t>
      </w:r>
      <w:r w:rsidR="00142E36">
        <w:rPr>
          <w:rFonts w:ascii="Century Gothic" w:hAnsi="Century Gothic" w:cs="Arial"/>
          <w:sz w:val="22"/>
          <w:szCs w:val="24"/>
        </w:rPr>
        <w:t>yapılmıştır.</w:t>
      </w:r>
    </w:p>
    <w:p w:rsidR="00B81259" w:rsidRPr="00142E36" w:rsidRDefault="002A580C" w:rsidP="00B81259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4"/>
        </w:rPr>
      </w:pPr>
      <w:r w:rsidRPr="00142E36">
        <w:rPr>
          <w:rFonts w:ascii="Century Gothic" w:hAnsi="Century Gothic" w:cs="Arial"/>
          <w:sz w:val="22"/>
          <w:szCs w:val="24"/>
        </w:rPr>
        <w:t xml:space="preserve">A26 ısıtma pompası arızası </w:t>
      </w:r>
      <w:r w:rsidR="00142E36">
        <w:rPr>
          <w:rFonts w:ascii="Century Gothic" w:hAnsi="Century Gothic" w:cs="Arial"/>
          <w:sz w:val="22"/>
          <w:szCs w:val="24"/>
        </w:rPr>
        <w:t>giderilmiştir.</w:t>
      </w:r>
    </w:p>
    <w:p w:rsidR="00205327" w:rsidRPr="00142E36" w:rsidRDefault="002A580C" w:rsidP="00205327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4"/>
        </w:rPr>
      </w:pPr>
      <w:r w:rsidRPr="00142E36">
        <w:rPr>
          <w:rFonts w:ascii="Century Gothic" w:hAnsi="Century Gothic" w:cs="Arial"/>
          <w:sz w:val="22"/>
          <w:szCs w:val="24"/>
        </w:rPr>
        <w:t xml:space="preserve">Site girişinde bulunan aydınlatmalarının arızalı </w:t>
      </w:r>
      <w:r w:rsidR="00205327" w:rsidRPr="00142E36">
        <w:rPr>
          <w:rFonts w:ascii="Century Gothic" w:hAnsi="Century Gothic" w:cs="Arial"/>
          <w:sz w:val="22"/>
          <w:szCs w:val="24"/>
        </w:rPr>
        <w:t>olanları değiştiri</w:t>
      </w:r>
      <w:r w:rsidR="007912DD">
        <w:rPr>
          <w:rFonts w:ascii="Century Gothic" w:hAnsi="Century Gothic" w:cs="Arial"/>
          <w:sz w:val="22"/>
          <w:szCs w:val="24"/>
        </w:rPr>
        <w:t>lmiştir.</w:t>
      </w:r>
    </w:p>
    <w:p w:rsidR="00205327" w:rsidRPr="00142E36" w:rsidRDefault="00205327" w:rsidP="00205327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  <w:r w:rsidRPr="00142E36">
        <w:rPr>
          <w:rFonts w:ascii="Century Gothic" w:hAnsi="Century Gothic" w:cs="Arial"/>
          <w:sz w:val="22"/>
          <w:szCs w:val="24"/>
        </w:rPr>
        <w:t xml:space="preserve">D blok 2. </w:t>
      </w:r>
      <w:r w:rsidR="007912DD">
        <w:rPr>
          <w:rFonts w:ascii="Century Gothic" w:hAnsi="Century Gothic" w:cs="Arial"/>
          <w:sz w:val="22"/>
          <w:szCs w:val="24"/>
        </w:rPr>
        <w:t>k</w:t>
      </w:r>
      <w:r w:rsidRPr="00142E36">
        <w:rPr>
          <w:rFonts w:ascii="Century Gothic" w:hAnsi="Century Gothic" w:cs="Arial"/>
          <w:sz w:val="22"/>
          <w:szCs w:val="24"/>
        </w:rPr>
        <w:t>at arızalı aydınlatma sensörü değiştiril</w:t>
      </w:r>
      <w:r w:rsidR="007912DD">
        <w:rPr>
          <w:rFonts w:ascii="Century Gothic" w:hAnsi="Century Gothic" w:cs="Arial"/>
          <w:sz w:val="22"/>
          <w:szCs w:val="24"/>
        </w:rPr>
        <w:t>miştir.</w:t>
      </w:r>
    </w:p>
    <w:p w:rsidR="008517B7" w:rsidRPr="00142E36" w:rsidRDefault="00205327" w:rsidP="008517B7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  <w:r w:rsidRPr="00142E36">
        <w:rPr>
          <w:rFonts w:ascii="Century Gothic" w:hAnsi="Century Gothic" w:cs="Arial"/>
          <w:sz w:val="22"/>
          <w:szCs w:val="24"/>
        </w:rPr>
        <w:t xml:space="preserve">A blok 5. </w:t>
      </w:r>
      <w:r w:rsidR="007912DD">
        <w:rPr>
          <w:rFonts w:ascii="Century Gothic" w:hAnsi="Century Gothic" w:cs="Arial"/>
          <w:sz w:val="22"/>
          <w:szCs w:val="24"/>
        </w:rPr>
        <w:t>k</w:t>
      </w:r>
      <w:r w:rsidRPr="00142E36">
        <w:rPr>
          <w:rFonts w:ascii="Century Gothic" w:hAnsi="Century Gothic" w:cs="Arial"/>
          <w:sz w:val="22"/>
          <w:szCs w:val="24"/>
        </w:rPr>
        <w:t>at arızalı aydınlatma sensörü değiştiri</w:t>
      </w:r>
      <w:r w:rsidR="007912DD">
        <w:rPr>
          <w:rFonts w:ascii="Century Gothic" w:hAnsi="Century Gothic" w:cs="Arial"/>
          <w:sz w:val="22"/>
          <w:szCs w:val="24"/>
        </w:rPr>
        <w:t>lmiştir.</w:t>
      </w:r>
    </w:p>
    <w:p w:rsidR="00205327" w:rsidRPr="00142E36" w:rsidRDefault="00205327" w:rsidP="00205327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  <w:r w:rsidRPr="00142E36">
        <w:rPr>
          <w:rFonts w:ascii="Century Gothic" w:hAnsi="Century Gothic" w:cs="Arial"/>
          <w:sz w:val="22"/>
          <w:szCs w:val="24"/>
        </w:rPr>
        <w:t>Sosyal tesis havalandırma ses arızası giderilmiştir.</w:t>
      </w:r>
    </w:p>
    <w:p w:rsidR="00205327" w:rsidRPr="00142E36" w:rsidRDefault="00205327" w:rsidP="00205327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  <w:r w:rsidRPr="00142E36">
        <w:rPr>
          <w:rFonts w:ascii="Century Gothic" w:hAnsi="Century Gothic" w:cs="Arial"/>
          <w:sz w:val="22"/>
          <w:szCs w:val="24"/>
        </w:rPr>
        <w:t>D13 çocuk odası ısıtma arızası tespit edilmiş, termostat tamiri yapılarak arıza giderilmiştir.</w:t>
      </w:r>
    </w:p>
    <w:p w:rsidR="00205327" w:rsidRPr="00142E36" w:rsidRDefault="00BB009B" w:rsidP="00205327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  <w:r w:rsidRPr="00142E36">
        <w:rPr>
          <w:rFonts w:ascii="Century Gothic" w:hAnsi="Century Gothic" w:cs="Arial"/>
          <w:sz w:val="22"/>
          <w:szCs w:val="24"/>
        </w:rPr>
        <w:lastRenderedPageBreak/>
        <w:t>D5 salon camı kapanmıyordu, müdahale edilerek arıza gideril</w:t>
      </w:r>
      <w:r w:rsidR="007912DD">
        <w:rPr>
          <w:rFonts w:ascii="Century Gothic" w:hAnsi="Century Gothic" w:cs="Arial"/>
          <w:sz w:val="22"/>
          <w:szCs w:val="24"/>
        </w:rPr>
        <w:t>miştir.</w:t>
      </w:r>
    </w:p>
    <w:p w:rsidR="00BB009B" w:rsidRPr="00142E36" w:rsidRDefault="00BB009B" w:rsidP="00BB009B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  <w:r w:rsidRPr="00142E36">
        <w:rPr>
          <w:rFonts w:ascii="Century Gothic" w:hAnsi="Century Gothic" w:cs="Arial"/>
          <w:sz w:val="22"/>
          <w:szCs w:val="24"/>
        </w:rPr>
        <w:t>C17 salon camı kapanmıyordu, müdahale edilerek arıza gideril</w:t>
      </w:r>
      <w:r w:rsidR="007912DD">
        <w:rPr>
          <w:rFonts w:ascii="Century Gothic" w:hAnsi="Century Gothic" w:cs="Arial"/>
          <w:sz w:val="22"/>
          <w:szCs w:val="24"/>
        </w:rPr>
        <w:t>miştir.</w:t>
      </w:r>
    </w:p>
    <w:p w:rsidR="008517B7" w:rsidRPr="00142E36" w:rsidRDefault="008517B7" w:rsidP="008517B7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  <w:r w:rsidRPr="00142E36">
        <w:rPr>
          <w:rFonts w:ascii="Century Gothic" w:hAnsi="Century Gothic" w:cs="Arial"/>
          <w:sz w:val="22"/>
          <w:szCs w:val="24"/>
        </w:rPr>
        <w:t xml:space="preserve">C blok 3. </w:t>
      </w:r>
      <w:r w:rsidR="007912DD">
        <w:rPr>
          <w:rFonts w:ascii="Century Gothic" w:hAnsi="Century Gothic" w:cs="Arial"/>
          <w:sz w:val="22"/>
          <w:szCs w:val="24"/>
        </w:rPr>
        <w:t>k</w:t>
      </w:r>
      <w:r w:rsidRPr="00142E36">
        <w:rPr>
          <w:rFonts w:ascii="Century Gothic" w:hAnsi="Century Gothic" w:cs="Arial"/>
          <w:sz w:val="22"/>
          <w:szCs w:val="24"/>
        </w:rPr>
        <w:t>at arızalı aydınlatma sensörü değiştiril</w:t>
      </w:r>
      <w:r w:rsidR="007912DD">
        <w:rPr>
          <w:rFonts w:ascii="Century Gothic" w:hAnsi="Century Gothic" w:cs="Arial"/>
          <w:sz w:val="22"/>
          <w:szCs w:val="24"/>
        </w:rPr>
        <w:t>miştir.</w:t>
      </w:r>
    </w:p>
    <w:p w:rsidR="00BB009B" w:rsidRPr="007912DD" w:rsidRDefault="008517B7" w:rsidP="007912DD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  <w:r w:rsidRPr="00142E36">
        <w:rPr>
          <w:rFonts w:ascii="Century Gothic" w:hAnsi="Century Gothic" w:cs="Arial"/>
          <w:sz w:val="22"/>
          <w:szCs w:val="24"/>
        </w:rPr>
        <w:t xml:space="preserve">C blok 1. </w:t>
      </w:r>
      <w:r w:rsidR="007912DD">
        <w:rPr>
          <w:rFonts w:ascii="Century Gothic" w:hAnsi="Century Gothic" w:cs="Arial"/>
          <w:sz w:val="22"/>
          <w:szCs w:val="24"/>
        </w:rPr>
        <w:t>k</w:t>
      </w:r>
      <w:r w:rsidRPr="00142E36">
        <w:rPr>
          <w:rFonts w:ascii="Century Gothic" w:hAnsi="Century Gothic" w:cs="Arial"/>
          <w:sz w:val="22"/>
          <w:szCs w:val="24"/>
        </w:rPr>
        <w:t>at arızalı aydınlatma sensörü değiştiri</w:t>
      </w:r>
      <w:r w:rsidR="007912DD">
        <w:rPr>
          <w:rFonts w:ascii="Century Gothic" w:hAnsi="Century Gothic" w:cs="Arial"/>
          <w:sz w:val="22"/>
          <w:szCs w:val="24"/>
        </w:rPr>
        <w:t>lmiştir.</w:t>
      </w:r>
    </w:p>
    <w:tbl>
      <w:tblPr>
        <w:tblW w:w="10147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6"/>
        <w:gridCol w:w="697"/>
        <w:gridCol w:w="984"/>
        <w:gridCol w:w="1937"/>
        <w:gridCol w:w="740"/>
        <w:gridCol w:w="665"/>
        <w:gridCol w:w="837"/>
        <w:gridCol w:w="596"/>
        <w:gridCol w:w="807"/>
        <w:gridCol w:w="1228"/>
        <w:gridCol w:w="803"/>
      </w:tblGrid>
      <w:tr w:rsidR="00E51D20" w:rsidRPr="006D0FDD" w:rsidTr="00E51D20">
        <w:trPr>
          <w:trHeight w:val="437"/>
        </w:trPr>
        <w:tc>
          <w:tcPr>
            <w:tcW w:w="8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E51D20" w:rsidRPr="006D0F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0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0"/>
          </w:p>
        </w:tc>
        <w:tc>
          <w:tcPr>
            <w:tcW w:w="68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E51D20" w:rsidRPr="006D0F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E51D20" w:rsidRPr="006D0F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267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E51D20" w:rsidRPr="006D0F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50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E51D20" w:rsidRPr="006D0F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4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E51D20" w:rsidRPr="006D0F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2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E51D20" w:rsidRPr="006D0F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7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E51D20" w:rsidRPr="006D0F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E51D20" w:rsidRPr="007912DD" w:rsidTr="00E51D20">
        <w:trPr>
          <w:trHeight w:val="195"/>
        </w:trPr>
        <w:tc>
          <w:tcPr>
            <w:tcW w:w="88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E51D20" w:rsidRPr="006D0F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</w:t>
            </w:r>
          </w:p>
        </w:tc>
        <w:tc>
          <w:tcPr>
            <w:tcW w:w="68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42</w:t>
            </w:r>
          </w:p>
        </w:tc>
        <w:tc>
          <w:tcPr>
            <w:tcW w:w="267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</w:t>
            </w:r>
          </w:p>
        </w:tc>
        <w:tc>
          <w:tcPr>
            <w:tcW w:w="15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48</w:t>
            </w:r>
          </w:p>
        </w:tc>
        <w:tc>
          <w:tcPr>
            <w:tcW w:w="1403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1KG/ 14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7</w:t>
            </w:r>
          </w:p>
        </w:tc>
        <w:tc>
          <w:tcPr>
            <w:tcW w:w="7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44</w:t>
            </w:r>
          </w:p>
        </w:tc>
      </w:tr>
      <w:tr w:rsidR="00E51D20" w:rsidRPr="007912DD" w:rsidTr="00E51D20">
        <w:trPr>
          <w:trHeight w:val="195"/>
        </w:trPr>
        <w:tc>
          <w:tcPr>
            <w:tcW w:w="88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E51D20" w:rsidRPr="006D0F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</w:t>
            </w:r>
          </w:p>
        </w:tc>
        <w:tc>
          <w:tcPr>
            <w:tcW w:w="68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32</w:t>
            </w:r>
          </w:p>
        </w:tc>
        <w:tc>
          <w:tcPr>
            <w:tcW w:w="267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</w:t>
            </w:r>
          </w:p>
        </w:tc>
        <w:tc>
          <w:tcPr>
            <w:tcW w:w="15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36</w:t>
            </w:r>
          </w:p>
        </w:tc>
        <w:tc>
          <w:tcPr>
            <w:tcW w:w="1403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1KG/ 5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5</w:t>
            </w:r>
          </w:p>
        </w:tc>
        <w:tc>
          <w:tcPr>
            <w:tcW w:w="7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34</w:t>
            </w:r>
          </w:p>
        </w:tc>
      </w:tr>
      <w:tr w:rsidR="00E51D20" w:rsidRPr="007912DD" w:rsidTr="00E51D20">
        <w:trPr>
          <w:trHeight w:val="195"/>
        </w:trPr>
        <w:tc>
          <w:tcPr>
            <w:tcW w:w="88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E51D20" w:rsidRPr="006D0F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C</w:t>
            </w:r>
          </w:p>
        </w:tc>
        <w:tc>
          <w:tcPr>
            <w:tcW w:w="68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29</w:t>
            </w:r>
          </w:p>
        </w:tc>
        <w:tc>
          <w:tcPr>
            <w:tcW w:w="267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</w:t>
            </w:r>
          </w:p>
        </w:tc>
        <w:tc>
          <w:tcPr>
            <w:tcW w:w="15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30</w:t>
            </w:r>
          </w:p>
        </w:tc>
        <w:tc>
          <w:tcPr>
            <w:tcW w:w="1403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1KG/ 6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6</w:t>
            </w:r>
          </w:p>
        </w:tc>
        <w:tc>
          <w:tcPr>
            <w:tcW w:w="7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31</w:t>
            </w:r>
          </w:p>
        </w:tc>
      </w:tr>
      <w:tr w:rsidR="00E51D20" w:rsidRPr="007912DD" w:rsidTr="00E51D20">
        <w:trPr>
          <w:trHeight w:val="195"/>
        </w:trPr>
        <w:tc>
          <w:tcPr>
            <w:tcW w:w="88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E51D20" w:rsidRPr="006D0F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D</w:t>
            </w:r>
          </w:p>
        </w:tc>
        <w:tc>
          <w:tcPr>
            <w:tcW w:w="68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28</w:t>
            </w:r>
          </w:p>
        </w:tc>
        <w:tc>
          <w:tcPr>
            <w:tcW w:w="267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</w:t>
            </w:r>
          </w:p>
        </w:tc>
        <w:tc>
          <w:tcPr>
            <w:tcW w:w="15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36</w:t>
            </w:r>
          </w:p>
        </w:tc>
        <w:tc>
          <w:tcPr>
            <w:tcW w:w="1403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1KG/ 6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6</w:t>
            </w:r>
          </w:p>
        </w:tc>
        <w:tc>
          <w:tcPr>
            <w:tcW w:w="7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30</w:t>
            </w:r>
          </w:p>
        </w:tc>
      </w:tr>
      <w:tr w:rsidR="00E51D20" w:rsidRPr="007912DD" w:rsidTr="00E51D20">
        <w:trPr>
          <w:trHeight w:val="195"/>
        </w:trPr>
        <w:tc>
          <w:tcPr>
            <w:tcW w:w="88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E51D20" w:rsidRPr="006D0F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68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X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X</w:t>
            </w:r>
          </w:p>
        </w:tc>
        <w:tc>
          <w:tcPr>
            <w:tcW w:w="267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X</w:t>
            </w:r>
          </w:p>
        </w:tc>
        <w:tc>
          <w:tcPr>
            <w:tcW w:w="15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</w:t>
            </w:r>
          </w:p>
        </w:tc>
        <w:tc>
          <w:tcPr>
            <w:tcW w:w="1403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1KG/ 2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X</w:t>
            </w:r>
          </w:p>
        </w:tc>
      </w:tr>
      <w:tr w:rsidR="00E51D20" w:rsidRPr="007912DD" w:rsidTr="00E51D20">
        <w:trPr>
          <w:trHeight w:val="195"/>
        </w:trPr>
        <w:tc>
          <w:tcPr>
            <w:tcW w:w="88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E51D20" w:rsidRPr="006D0F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68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X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X</w:t>
            </w:r>
          </w:p>
        </w:tc>
        <w:tc>
          <w:tcPr>
            <w:tcW w:w="267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X</w:t>
            </w:r>
          </w:p>
        </w:tc>
        <w:tc>
          <w:tcPr>
            <w:tcW w:w="1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47</w:t>
            </w:r>
          </w:p>
        </w:tc>
        <w:tc>
          <w:tcPr>
            <w:tcW w:w="1403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1KG/10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10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4</w:t>
            </w:r>
          </w:p>
        </w:tc>
      </w:tr>
      <w:tr w:rsidR="00E51D20" w:rsidRPr="007912DD" w:rsidTr="00E51D20">
        <w:trPr>
          <w:trHeight w:val="195"/>
        </w:trPr>
        <w:tc>
          <w:tcPr>
            <w:tcW w:w="885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vAlign w:val="center"/>
            <w:hideMark/>
          </w:tcPr>
          <w:p w:rsidR="00E51D20" w:rsidRPr="006D0F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TOPLAM</w:t>
            </w:r>
          </w:p>
        </w:tc>
        <w:tc>
          <w:tcPr>
            <w:tcW w:w="6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</w:p>
        </w:tc>
        <w:tc>
          <w:tcPr>
            <w:tcW w:w="267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sz w:val="16"/>
                <w:szCs w:val="20"/>
              </w:rPr>
              <w:t>8</w:t>
            </w:r>
          </w:p>
        </w:tc>
        <w:tc>
          <w:tcPr>
            <w:tcW w:w="1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sz w:val="16"/>
                <w:szCs w:val="20"/>
              </w:rPr>
              <w:t>198</w:t>
            </w:r>
          </w:p>
        </w:tc>
        <w:tc>
          <w:tcPr>
            <w:tcW w:w="1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42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36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sz w:val="16"/>
                <w:szCs w:val="20"/>
              </w:rPr>
              <w:t>143</w:t>
            </w:r>
          </w:p>
        </w:tc>
      </w:tr>
      <w:tr w:rsidR="00E51D20" w:rsidRPr="006D0FDD" w:rsidTr="00E51D20">
        <w:trPr>
          <w:trHeight w:val="195"/>
        </w:trPr>
        <w:tc>
          <w:tcPr>
            <w:tcW w:w="885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noWrap/>
            <w:vAlign w:val="center"/>
            <w:hideMark/>
          </w:tcPr>
          <w:p w:rsidR="00E51D20" w:rsidRPr="006D0F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68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noWrap/>
            <w:vAlign w:val="center"/>
            <w:hideMark/>
          </w:tcPr>
          <w:p w:rsidR="00E51D20" w:rsidRPr="006D0FDD" w:rsidRDefault="00E51D20" w:rsidP="007C42D6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noWrap/>
            <w:vAlign w:val="center"/>
            <w:hideMark/>
          </w:tcPr>
          <w:p w:rsidR="00E51D20" w:rsidRPr="006D0FDD" w:rsidRDefault="00E51D20" w:rsidP="007C42D6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677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noWrap/>
            <w:vAlign w:val="center"/>
            <w:hideMark/>
          </w:tcPr>
          <w:p w:rsidR="00E51D20" w:rsidRPr="006D0FDD" w:rsidRDefault="00E51D20" w:rsidP="007C42D6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  <w:tc>
          <w:tcPr>
            <w:tcW w:w="1502" w:type="dxa"/>
            <w:gridSpan w:val="2"/>
            <w:noWrap/>
            <w:hideMark/>
          </w:tcPr>
          <w:p w:rsidR="00E51D20" w:rsidRPr="006D0FDD" w:rsidRDefault="00E51D20" w:rsidP="007C42D6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1403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51D20" w:rsidRPr="006D0F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1D20" w:rsidRPr="006D0FDD" w:rsidRDefault="00E51D20" w:rsidP="007C42D6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1D20" w:rsidRPr="006D0FDD" w:rsidRDefault="00E51D20" w:rsidP="007C42D6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</w:tr>
      <w:tr w:rsidR="00E51D20" w:rsidRPr="006D0FDD" w:rsidTr="00E51D20">
        <w:trPr>
          <w:trHeight w:val="330"/>
        </w:trPr>
        <w:tc>
          <w:tcPr>
            <w:tcW w:w="255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1D20" w:rsidRPr="006D0F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417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1D20" w:rsidRPr="006D0F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403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1D20" w:rsidRPr="006D0F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200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51D20" w:rsidRPr="006D0FDD" w:rsidRDefault="00E51D20" w:rsidP="007C42D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09.00 – 18:00</w:t>
            </w: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51D20" w:rsidRPr="006D0FDD" w:rsidTr="00E51D20">
        <w:trPr>
          <w:trHeight w:val="195"/>
        </w:trPr>
        <w:tc>
          <w:tcPr>
            <w:tcW w:w="157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51D20" w:rsidRPr="006D0F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8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179" w:type="dxa"/>
            <w:gridSpan w:val="4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1D20" w:rsidRPr="006D0F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  <w:p w:rsidR="00E51D20" w:rsidRPr="006D0F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140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1D20" w:rsidRPr="006D0F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51D20" w:rsidRPr="006D0F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51D20" w:rsidRPr="006D0FDD" w:rsidTr="00E51D20">
        <w:trPr>
          <w:trHeight w:val="195"/>
        </w:trPr>
        <w:tc>
          <w:tcPr>
            <w:tcW w:w="157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E51D20" w:rsidRPr="006D0F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  <w:p w:rsidR="00E51D20" w:rsidRPr="006D0F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BAKIMI </w:t>
            </w:r>
          </w:p>
        </w:tc>
        <w:tc>
          <w:tcPr>
            <w:tcW w:w="9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  <w:p w:rsidR="00E51D20" w:rsidRPr="006D0F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</w:t>
            </w:r>
          </w:p>
        </w:tc>
        <w:tc>
          <w:tcPr>
            <w:tcW w:w="4179" w:type="dxa"/>
            <w:gridSpan w:val="4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51D20" w:rsidRPr="006D0FDD" w:rsidRDefault="00E51D20" w:rsidP="007C42D6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0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1D20" w:rsidRPr="006D0F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51D20" w:rsidRPr="006D0F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51D20" w:rsidRPr="006D0FDD" w:rsidTr="00E51D20">
        <w:trPr>
          <w:trHeight w:val="345"/>
        </w:trPr>
        <w:tc>
          <w:tcPr>
            <w:tcW w:w="4495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E51D20" w:rsidRPr="006D0F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40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E51D20" w:rsidRPr="006D0F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4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E51D20" w:rsidRPr="006D0F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814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E51D20" w:rsidRPr="006D0F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E51D20" w:rsidRPr="007912DD" w:rsidTr="00E51D20">
        <w:trPr>
          <w:trHeight w:val="203"/>
        </w:trPr>
        <w:tc>
          <w:tcPr>
            <w:tcW w:w="4495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D20" w:rsidRPr="006D0F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36"/>
                <w:szCs w:val="3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36"/>
              </w:rPr>
              <w:t>SCHDİNLER</w:t>
            </w:r>
          </w:p>
        </w:tc>
        <w:tc>
          <w:tcPr>
            <w:tcW w:w="1433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AY</w:t>
            </w:r>
          </w:p>
        </w:tc>
        <w:tc>
          <w:tcPr>
            <w:tcW w:w="2814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YAPILDI</w:t>
            </w:r>
          </w:p>
        </w:tc>
      </w:tr>
      <w:tr w:rsidR="00E51D20" w:rsidRPr="007912DD" w:rsidTr="00E51D20">
        <w:trPr>
          <w:trHeight w:val="203"/>
        </w:trPr>
        <w:tc>
          <w:tcPr>
            <w:tcW w:w="449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BASINÇ KAPLARI – MOTORLAR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D20" w:rsidRPr="006D0F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36"/>
                <w:szCs w:val="3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4"/>
              </w:rPr>
              <w:t>EMSE</w:t>
            </w:r>
          </w:p>
        </w:tc>
        <w:tc>
          <w:tcPr>
            <w:tcW w:w="14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ALTI AYDA BİR</w:t>
            </w:r>
          </w:p>
        </w:tc>
        <w:tc>
          <w:tcPr>
            <w:tcW w:w="28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YAPILDI</w:t>
            </w:r>
          </w:p>
        </w:tc>
      </w:tr>
      <w:tr w:rsidR="00E51D20" w:rsidRPr="007912DD" w:rsidTr="00E51D20">
        <w:trPr>
          <w:trHeight w:val="203"/>
        </w:trPr>
        <w:tc>
          <w:tcPr>
            <w:tcW w:w="449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JENERATÖR</w:t>
            </w:r>
          </w:p>
        </w:tc>
        <w:tc>
          <w:tcPr>
            <w:tcW w:w="14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3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36"/>
              </w:rPr>
              <w:t>AKSA</w:t>
            </w:r>
          </w:p>
        </w:tc>
        <w:tc>
          <w:tcPr>
            <w:tcW w:w="14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İKİ AYDA BİR</w:t>
            </w:r>
          </w:p>
        </w:tc>
        <w:tc>
          <w:tcPr>
            <w:tcW w:w="2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51D20" w:rsidRPr="007912DD" w:rsidRDefault="00E51D20" w:rsidP="007C42D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YAPILDI</w:t>
            </w:r>
          </w:p>
        </w:tc>
      </w:tr>
      <w:tr w:rsidR="00E51D20" w:rsidRPr="007912DD" w:rsidTr="00E51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3"/>
        </w:trPr>
        <w:tc>
          <w:tcPr>
            <w:tcW w:w="4495" w:type="dxa"/>
            <w:gridSpan w:val="4"/>
          </w:tcPr>
          <w:p w:rsidR="00E51D20" w:rsidRPr="007912DD" w:rsidRDefault="00E51D20" w:rsidP="007C42D6">
            <w:pPr>
              <w:tabs>
                <w:tab w:val="left" w:pos="426"/>
              </w:tabs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7912DD">
              <w:rPr>
                <w:rFonts w:ascii="Century Gothic" w:hAnsi="Century Gothic" w:cs="Arial"/>
                <w:b/>
                <w:sz w:val="16"/>
                <w:szCs w:val="16"/>
              </w:rPr>
              <w:t>HAVUZ</w:t>
            </w:r>
          </w:p>
        </w:tc>
        <w:tc>
          <w:tcPr>
            <w:tcW w:w="1405" w:type="dxa"/>
            <w:gridSpan w:val="2"/>
          </w:tcPr>
          <w:p w:rsidR="00E51D20" w:rsidRDefault="00E51D20" w:rsidP="007C42D6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36"/>
              </w:rPr>
              <w:t>HDROKİM</w:t>
            </w:r>
          </w:p>
        </w:tc>
        <w:tc>
          <w:tcPr>
            <w:tcW w:w="1433" w:type="dxa"/>
            <w:gridSpan w:val="2"/>
          </w:tcPr>
          <w:p w:rsidR="00E51D20" w:rsidRPr="007912DD" w:rsidRDefault="00E51D20" w:rsidP="007C42D6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7912DD">
              <w:rPr>
                <w:rFonts w:ascii="Century Gothic" w:hAnsi="Century Gothic" w:cs="Arial"/>
                <w:b/>
                <w:sz w:val="16"/>
                <w:szCs w:val="16"/>
              </w:rPr>
              <w:t>İKİ HAFTADA BİR</w:t>
            </w:r>
          </w:p>
        </w:tc>
        <w:tc>
          <w:tcPr>
            <w:tcW w:w="2814" w:type="dxa"/>
            <w:gridSpan w:val="3"/>
          </w:tcPr>
          <w:p w:rsidR="00E51D20" w:rsidRPr="007912DD" w:rsidRDefault="00E51D20" w:rsidP="007C42D6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7912DD">
              <w:rPr>
                <w:rFonts w:ascii="Century Gothic" w:hAnsi="Century Gothic" w:cs="Arial"/>
                <w:b/>
                <w:sz w:val="16"/>
                <w:szCs w:val="16"/>
              </w:rPr>
              <w:t>YAPILDI</w:t>
            </w:r>
          </w:p>
        </w:tc>
      </w:tr>
    </w:tbl>
    <w:p w:rsidR="001B3D06" w:rsidRDefault="001B3D06" w:rsidP="00E51D20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</w:p>
    <w:p w:rsidR="00E51D20" w:rsidRDefault="00E51D20" w:rsidP="00E51D20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</w:p>
    <w:p w:rsidR="00E51D20" w:rsidRDefault="00E51D20" w:rsidP="00E51D20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</w:p>
    <w:p w:rsidR="00E51D20" w:rsidRDefault="00E51D20" w:rsidP="00E51D20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</w:p>
    <w:p w:rsidR="00E51D20" w:rsidRDefault="00E51D20" w:rsidP="00E51D20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</w:p>
    <w:p w:rsidR="00E51D20" w:rsidRDefault="00E51D20" w:rsidP="00E51D20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</w:p>
    <w:p w:rsidR="004A382A" w:rsidRDefault="004A382A" w:rsidP="00E51D20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</w:p>
    <w:p w:rsidR="004A382A" w:rsidRDefault="004A382A" w:rsidP="00E51D20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</w:p>
    <w:p w:rsidR="004A382A" w:rsidRDefault="004A382A" w:rsidP="00E51D20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</w:p>
    <w:p w:rsidR="004A382A" w:rsidRDefault="004A382A" w:rsidP="00E51D20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</w:p>
    <w:p w:rsidR="004A382A" w:rsidRDefault="004A382A" w:rsidP="00E51D20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</w:p>
    <w:p w:rsidR="004A382A" w:rsidRDefault="004A382A" w:rsidP="00E51D20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</w:p>
    <w:p w:rsidR="004A382A" w:rsidRDefault="004A382A" w:rsidP="00E51D20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</w:p>
    <w:p w:rsidR="004A382A" w:rsidRDefault="004A382A" w:rsidP="00E51D20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</w:p>
    <w:p w:rsidR="004A382A" w:rsidRDefault="004A382A" w:rsidP="00E51D20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E51D20" w:rsidRPr="005D2AA7" w:rsidTr="00E51D20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E51D20" w:rsidRPr="005D2AA7" w:rsidRDefault="00E51D20" w:rsidP="007C42D6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4.GÜVENLİK FAALİYETLERİ</w:t>
            </w:r>
          </w:p>
        </w:tc>
      </w:tr>
    </w:tbl>
    <w:p w:rsidR="000B1238" w:rsidRDefault="000B1238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17"/>
        <w:gridCol w:w="12"/>
        <w:gridCol w:w="1463"/>
      </w:tblGrid>
      <w:tr w:rsidR="003A1312" w:rsidRPr="003A1312" w:rsidTr="00E51D20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1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1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7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E51D20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5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E51D20">
        <w:trPr>
          <w:trHeight w:val="416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E51D20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E51D2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B53BB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E51D20" w:rsidRDefault="004900AE" w:rsidP="00E51D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22"/>
              </w:rPr>
            </w:pPr>
            <w:r w:rsidRPr="00E51D20">
              <w:rPr>
                <w:rFonts w:ascii="Century Gothic" w:eastAsia="Times New Roman" w:hAnsi="Century Gothic" w:cs="Calibri"/>
                <w:b/>
                <w:color w:val="000000"/>
                <w:sz w:val="16"/>
                <w:szCs w:val="22"/>
              </w:rPr>
              <w:t>X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3B53BB" w:rsidRDefault="00853553" w:rsidP="00853553">
            <w:pPr>
              <w:rPr>
                <w:rFonts w:ascii="Century Gothic" w:hAnsi="Century Gothic" w:cs="Calibri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3B53BB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B53BB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B53B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:rsidTr="00E51D20">
        <w:trPr>
          <w:trHeight w:val="69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E51D20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E51D2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E51D20" w:rsidRDefault="004900AE" w:rsidP="00E51D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22"/>
              </w:rPr>
            </w:pPr>
            <w:r w:rsidRPr="00E51D20">
              <w:rPr>
                <w:rFonts w:ascii="Century Gothic" w:eastAsia="Times New Roman" w:hAnsi="Century Gothic" w:cs="Calibri"/>
                <w:b/>
                <w:color w:val="000000"/>
                <w:sz w:val="16"/>
                <w:szCs w:val="22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E51D20" w:rsidRDefault="00853553" w:rsidP="00E51D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22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B53BB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E51D20" w:rsidRDefault="004900AE" w:rsidP="00E51D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22"/>
              </w:rPr>
            </w:pPr>
            <w:r w:rsidRPr="00E51D20">
              <w:rPr>
                <w:rFonts w:ascii="Century Gothic" w:eastAsia="Times New Roman" w:hAnsi="Century Gothic" w:cs="Calibri"/>
                <w:b/>
                <w:color w:val="000000"/>
                <w:sz w:val="16"/>
                <w:szCs w:val="22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B53BB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B53B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:rsidTr="00E51D20">
        <w:trPr>
          <w:trHeight w:val="298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E51D20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E51D2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E51D20" w:rsidRDefault="004900AE" w:rsidP="00E51D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22"/>
              </w:rPr>
            </w:pPr>
            <w:r w:rsidRPr="00E51D20">
              <w:rPr>
                <w:rFonts w:ascii="Century Gothic" w:eastAsia="Times New Roman" w:hAnsi="Century Gothic" w:cs="Calibri"/>
                <w:b/>
                <w:color w:val="000000"/>
                <w:sz w:val="16"/>
                <w:szCs w:val="22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E51D20" w:rsidRDefault="00853553" w:rsidP="00E51D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22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B53BB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E51D20" w:rsidRDefault="004900AE" w:rsidP="00E51D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22"/>
              </w:rPr>
            </w:pPr>
            <w:r w:rsidRPr="00E51D20">
              <w:rPr>
                <w:rFonts w:ascii="Century Gothic" w:eastAsia="Times New Roman" w:hAnsi="Century Gothic" w:cs="Calibri"/>
                <w:b/>
                <w:color w:val="000000"/>
                <w:sz w:val="16"/>
                <w:szCs w:val="22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B53BB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B53B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:rsidTr="00E51D20">
        <w:trPr>
          <w:trHeight w:val="263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E51D20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E51D2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E51D20" w:rsidRDefault="00853553" w:rsidP="00E51D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E51D20" w:rsidRDefault="004900AE" w:rsidP="00E51D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22"/>
              </w:rPr>
            </w:pPr>
            <w:r w:rsidRPr="00E51D20">
              <w:rPr>
                <w:rFonts w:ascii="Century Gothic" w:eastAsia="Times New Roman" w:hAnsi="Century Gothic" w:cs="Calibri"/>
                <w:b/>
                <w:color w:val="000000"/>
                <w:sz w:val="16"/>
                <w:szCs w:val="22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B53BB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E51D20" w:rsidRDefault="00853553" w:rsidP="00E51D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22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B53BB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B53B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:rsidTr="00E51D20">
        <w:trPr>
          <w:trHeight w:val="198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E51D20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E51D2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E51D20" w:rsidRDefault="004900AE" w:rsidP="00E51D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22"/>
              </w:rPr>
            </w:pPr>
            <w:r w:rsidRPr="00E51D20">
              <w:rPr>
                <w:rFonts w:ascii="Century Gothic" w:eastAsia="Times New Roman" w:hAnsi="Century Gothic" w:cs="Calibri"/>
                <w:b/>
                <w:color w:val="000000"/>
                <w:sz w:val="16"/>
                <w:szCs w:val="22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E51D20" w:rsidRDefault="00853553" w:rsidP="00E51D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22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B53BB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E51D20" w:rsidRDefault="004900AE" w:rsidP="00E51D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22"/>
              </w:rPr>
            </w:pPr>
            <w:r w:rsidRPr="00E51D2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22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B53BB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B53B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:rsidTr="00E51D20">
        <w:trPr>
          <w:trHeight w:val="29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E51D20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E51D2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E51D20" w:rsidRDefault="00853553" w:rsidP="00E51D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E51D20" w:rsidRDefault="004900AE" w:rsidP="00E51D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22"/>
              </w:rPr>
            </w:pPr>
            <w:r w:rsidRPr="00E51D20">
              <w:rPr>
                <w:rFonts w:ascii="Century Gothic" w:eastAsia="Times New Roman" w:hAnsi="Century Gothic" w:cs="Calibri"/>
                <w:b/>
                <w:color w:val="000000"/>
                <w:sz w:val="16"/>
                <w:szCs w:val="22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B53BB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E51D20" w:rsidRDefault="00853553" w:rsidP="00E51D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22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B53BB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B53B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:rsidTr="00E51D20">
        <w:trPr>
          <w:trHeight w:val="396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E51D20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E51D2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E51D20" w:rsidRDefault="004900AE" w:rsidP="00E51D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22"/>
              </w:rPr>
            </w:pPr>
            <w:r w:rsidRPr="00E51D20">
              <w:rPr>
                <w:rFonts w:ascii="Century Gothic" w:eastAsia="Times New Roman" w:hAnsi="Century Gothic" w:cs="Calibri"/>
                <w:b/>
                <w:color w:val="000000"/>
                <w:sz w:val="16"/>
                <w:szCs w:val="22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3B53BB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B53BB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E51D20" w:rsidRDefault="004900AE" w:rsidP="00E51D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22"/>
              </w:rPr>
            </w:pPr>
            <w:r w:rsidRPr="00E51D20">
              <w:rPr>
                <w:rFonts w:ascii="Century Gothic" w:eastAsia="Times New Roman" w:hAnsi="Century Gothic" w:cs="Calibri"/>
                <w:b/>
                <w:color w:val="000000"/>
                <w:sz w:val="16"/>
                <w:szCs w:val="22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B53BB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B53B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:rsidTr="00E51D20">
        <w:trPr>
          <w:trHeight w:val="474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E51D20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E51D2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E51D20" w:rsidRDefault="004900AE" w:rsidP="00E51D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22"/>
              </w:rPr>
            </w:pPr>
            <w:r w:rsidRPr="00E51D20">
              <w:rPr>
                <w:rFonts w:ascii="Century Gothic" w:eastAsia="Times New Roman" w:hAnsi="Century Gothic" w:cs="Calibri"/>
                <w:b/>
                <w:color w:val="000000"/>
                <w:sz w:val="16"/>
                <w:szCs w:val="22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3B53B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B53BB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E51D20" w:rsidRDefault="004900AE" w:rsidP="00E51D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22"/>
              </w:rPr>
            </w:pPr>
            <w:r w:rsidRPr="00E51D20">
              <w:rPr>
                <w:rFonts w:ascii="Century Gothic" w:eastAsia="Times New Roman" w:hAnsi="Century Gothic" w:cs="Calibri"/>
                <w:b/>
                <w:color w:val="000000"/>
                <w:sz w:val="16"/>
                <w:szCs w:val="22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B53BB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B53B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:rsidTr="00E51D20">
        <w:trPr>
          <w:trHeight w:val="298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E51D20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E51D2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E51D20" w:rsidRDefault="004900AE" w:rsidP="00E51D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22"/>
              </w:rPr>
            </w:pPr>
            <w:r w:rsidRPr="00E51D20">
              <w:rPr>
                <w:rFonts w:ascii="Century Gothic" w:eastAsia="Times New Roman" w:hAnsi="Century Gothic" w:cs="Calibri"/>
                <w:b/>
                <w:color w:val="000000"/>
                <w:sz w:val="16"/>
                <w:szCs w:val="22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3B53BB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B53BB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E51D20" w:rsidRDefault="004900AE" w:rsidP="00E51D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22"/>
              </w:rPr>
            </w:pPr>
            <w:r w:rsidRPr="00E51D20">
              <w:rPr>
                <w:rFonts w:ascii="Century Gothic" w:eastAsia="Times New Roman" w:hAnsi="Century Gothic" w:cs="Calibri"/>
                <w:b/>
                <w:color w:val="000000"/>
                <w:sz w:val="16"/>
                <w:szCs w:val="22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B53BB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B53B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</w:tbl>
    <w:p w:rsidR="00EA68B4" w:rsidRDefault="00EA68B4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293C37" w:rsidRPr="00E51D20" w:rsidRDefault="00293C37" w:rsidP="00E51D20">
      <w:pPr>
        <w:pStyle w:val="ListeParagraf"/>
        <w:numPr>
          <w:ilvl w:val="0"/>
          <w:numId w:val="2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E51D20">
        <w:rPr>
          <w:rFonts w:ascii="Century Gothic" w:hAnsi="Century Gothic" w:cs="Arial"/>
          <w:sz w:val="22"/>
          <w:szCs w:val="24"/>
        </w:rPr>
        <w:t>Güvenlik hizmetleri ORKUN ŞİRKETLER GRUBU tarafından 4 kişilik kadro ile 24 saat esasına göre gündüz bir kişi, gece iki kişi olacak şekilde sağlanm</w:t>
      </w:r>
      <w:r w:rsidR="000F721F">
        <w:rPr>
          <w:rFonts w:ascii="Century Gothic" w:hAnsi="Century Gothic" w:cs="Arial"/>
          <w:sz w:val="22"/>
          <w:szCs w:val="24"/>
        </w:rPr>
        <w:t>aktadır.</w:t>
      </w:r>
    </w:p>
    <w:p w:rsidR="00293C37" w:rsidRPr="00E51D20" w:rsidRDefault="00293C37" w:rsidP="00E51D20">
      <w:pPr>
        <w:pStyle w:val="ListeParagraf"/>
        <w:numPr>
          <w:ilvl w:val="0"/>
          <w:numId w:val="2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E51D20">
        <w:rPr>
          <w:rFonts w:ascii="Century Gothic" w:hAnsi="Century Gothic" w:cs="Arial"/>
          <w:sz w:val="22"/>
          <w:szCs w:val="24"/>
        </w:rPr>
        <w:t>5188 sayılı Özel Güvenlik Hizmetlerine Dair Kanun doğrultusunda güvenlik hizmeti uygulamaları yapılm</w:t>
      </w:r>
      <w:r w:rsidR="000F721F">
        <w:rPr>
          <w:rFonts w:ascii="Century Gothic" w:hAnsi="Century Gothic" w:cs="Arial"/>
          <w:sz w:val="22"/>
          <w:szCs w:val="24"/>
        </w:rPr>
        <w:t>aktadır.</w:t>
      </w:r>
    </w:p>
    <w:p w:rsidR="00293C37" w:rsidRPr="00E51D20" w:rsidRDefault="00293C37" w:rsidP="00293C37">
      <w:pPr>
        <w:pStyle w:val="ListeParagraf"/>
        <w:numPr>
          <w:ilvl w:val="0"/>
          <w:numId w:val="2"/>
        </w:numPr>
        <w:tabs>
          <w:tab w:val="left" w:pos="284"/>
        </w:tabs>
        <w:spacing w:after="200" w:line="360" w:lineRule="auto"/>
        <w:ind w:left="0" w:right="273" w:firstLine="0"/>
        <w:jc w:val="both"/>
        <w:rPr>
          <w:rFonts w:ascii="Century Gothic" w:hAnsi="Century Gothic" w:cs="Arial"/>
          <w:sz w:val="22"/>
          <w:szCs w:val="24"/>
        </w:rPr>
      </w:pPr>
      <w:r w:rsidRPr="00E51D20">
        <w:rPr>
          <w:rFonts w:ascii="Century Gothic" w:hAnsi="Century Gothic" w:cs="Arial"/>
          <w:sz w:val="22"/>
          <w:szCs w:val="24"/>
        </w:rPr>
        <w:t>Sitede güvenlik kameraları ile 7/24 olarak izleme yapılmak üzere sistem kurulmuştur.</w:t>
      </w:r>
    </w:p>
    <w:p w:rsidR="00293C37" w:rsidRPr="00E51D20" w:rsidRDefault="00293C37" w:rsidP="00E51D20">
      <w:pPr>
        <w:pStyle w:val="ListeParagraf"/>
        <w:numPr>
          <w:ilvl w:val="0"/>
          <w:numId w:val="2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E51D20">
        <w:rPr>
          <w:rFonts w:ascii="Century Gothic" w:hAnsi="Century Gothic" w:cs="Arial"/>
          <w:sz w:val="22"/>
          <w:szCs w:val="24"/>
        </w:rPr>
        <w:t>Site sakinlerinin evlerine misafir olarak gelen kişilerin kaydı tutulm</w:t>
      </w:r>
      <w:r w:rsidR="000F721F">
        <w:rPr>
          <w:rFonts w:ascii="Century Gothic" w:hAnsi="Century Gothic" w:cs="Arial"/>
          <w:sz w:val="22"/>
          <w:szCs w:val="24"/>
        </w:rPr>
        <w:t>akta</w:t>
      </w:r>
      <w:r w:rsidRPr="00E51D20">
        <w:rPr>
          <w:rFonts w:ascii="Century Gothic" w:hAnsi="Century Gothic" w:cs="Arial"/>
          <w:sz w:val="22"/>
          <w:szCs w:val="24"/>
        </w:rPr>
        <w:t>, daire sakinine haber verilmeden hiç kimse gönderilmem</w:t>
      </w:r>
      <w:r w:rsidR="000F721F">
        <w:rPr>
          <w:rFonts w:ascii="Century Gothic" w:hAnsi="Century Gothic" w:cs="Arial"/>
          <w:sz w:val="22"/>
          <w:szCs w:val="24"/>
        </w:rPr>
        <w:t>ektedir.</w:t>
      </w:r>
    </w:p>
    <w:p w:rsidR="00293C37" w:rsidRPr="00E51D20" w:rsidRDefault="00293C37" w:rsidP="00E51D20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20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E51D20">
        <w:rPr>
          <w:rFonts w:ascii="Century Gothic" w:hAnsi="Century Gothic" w:cs="Arial"/>
          <w:sz w:val="22"/>
          <w:szCs w:val="24"/>
        </w:rPr>
        <w:t>Eşya taşımaları bizzat güvenlik görevlileri ve güvenlik şefi tarafından takip edilm</w:t>
      </w:r>
      <w:r w:rsidR="000F721F">
        <w:rPr>
          <w:rFonts w:ascii="Century Gothic" w:hAnsi="Century Gothic" w:cs="Arial"/>
          <w:sz w:val="22"/>
          <w:szCs w:val="24"/>
        </w:rPr>
        <w:t>ekte</w:t>
      </w:r>
      <w:r w:rsidRPr="00E51D20">
        <w:rPr>
          <w:rFonts w:ascii="Century Gothic" w:hAnsi="Century Gothic" w:cs="Arial"/>
          <w:sz w:val="22"/>
          <w:szCs w:val="24"/>
        </w:rPr>
        <w:t>, asansör ve bina içerisinde meydana gelebilecek hasarlar ile ilgili tüm tedbirler alınm</w:t>
      </w:r>
      <w:r w:rsidR="000F721F">
        <w:rPr>
          <w:rFonts w:ascii="Century Gothic" w:hAnsi="Century Gothic" w:cs="Arial"/>
          <w:sz w:val="22"/>
          <w:szCs w:val="24"/>
        </w:rPr>
        <w:t>aktadır.</w:t>
      </w:r>
    </w:p>
    <w:p w:rsidR="00293C37" w:rsidRPr="00E51D20" w:rsidRDefault="00293C37" w:rsidP="00293C37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200" w:line="360" w:lineRule="auto"/>
        <w:ind w:left="0" w:right="273" w:firstLine="0"/>
        <w:jc w:val="both"/>
        <w:rPr>
          <w:rFonts w:ascii="Century Gothic" w:hAnsi="Century Gothic" w:cs="Arial"/>
          <w:sz w:val="22"/>
          <w:szCs w:val="24"/>
        </w:rPr>
      </w:pPr>
      <w:r w:rsidRPr="00E51D20">
        <w:rPr>
          <w:rFonts w:ascii="Century Gothic" w:hAnsi="Century Gothic" w:cs="Arial"/>
          <w:sz w:val="22"/>
          <w:szCs w:val="24"/>
        </w:rPr>
        <w:t xml:space="preserve">Bariyer sistemi revize edilerek amacına uygun çalışması sağlanmıştır. </w:t>
      </w:r>
    </w:p>
    <w:p w:rsidR="00293C37" w:rsidRPr="00E51D20" w:rsidRDefault="00293C37" w:rsidP="00293C37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200" w:line="360" w:lineRule="auto"/>
        <w:ind w:left="0" w:right="273" w:firstLine="0"/>
        <w:jc w:val="both"/>
        <w:rPr>
          <w:rFonts w:ascii="Century Gothic" w:hAnsi="Century Gothic" w:cs="Arial"/>
          <w:sz w:val="22"/>
          <w:szCs w:val="24"/>
        </w:rPr>
      </w:pPr>
      <w:r w:rsidRPr="00E51D20">
        <w:rPr>
          <w:rFonts w:ascii="Century Gothic" w:hAnsi="Century Gothic" w:cs="Arial"/>
          <w:sz w:val="22"/>
          <w:szCs w:val="24"/>
        </w:rPr>
        <w:t>Ayrıca Güvenlik Personellerine, Orkun Şirketler Grubu tarafından;</w:t>
      </w:r>
    </w:p>
    <w:p w:rsidR="00293C37" w:rsidRPr="00E51D20" w:rsidRDefault="00293C37" w:rsidP="00293C37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200" w:line="360" w:lineRule="auto"/>
        <w:ind w:left="0" w:right="273" w:firstLine="0"/>
        <w:jc w:val="both"/>
        <w:rPr>
          <w:rFonts w:ascii="Century Gothic" w:hAnsi="Century Gothic" w:cs="Arial"/>
          <w:sz w:val="22"/>
          <w:szCs w:val="24"/>
        </w:rPr>
      </w:pPr>
      <w:r w:rsidRPr="00E51D20">
        <w:rPr>
          <w:rFonts w:ascii="Century Gothic" w:hAnsi="Century Gothic" w:cs="Arial"/>
          <w:sz w:val="22"/>
          <w:szCs w:val="24"/>
        </w:rPr>
        <w:t>Hizmet esnasında davranış şekilleri,</w:t>
      </w:r>
    </w:p>
    <w:p w:rsidR="00293C37" w:rsidRPr="00E51D20" w:rsidRDefault="00293C37" w:rsidP="00293C37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200" w:line="360" w:lineRule="auto"/>
        <w:ind w:left="0" w:right="273" w:firstLine="0"/>
        <w:jc w:val="both"/>
        <w:rPr>
          <w:rFonts w:ascii="Century Gothic" w:hAnsi="Century Gothic" w:cs="Arial"/>
          <w:sz w:val="22"/>
          <w:szCs w:val="24"/>
        </w:rPr>
      </w:pPr>
      <w:r w:rsidRPr="00E51D20">
        <w:rPr>
          <w:rFonts w:ascii="Century Gothic" w:hAnsi="Century Gothic" w:cs="Arial"/>
          <w:sz w:val="22"/>
          <w:szCs w:val="24"/>
        </w:rPr>
        <w:t>Görev yerlerindeki uyulması gereken kurallar,</w:t>
      </w:r>
    </w:p>
    <w:p w:rsidR="00293C37" w:rsidRPr="00E51D20" w:rsidRDefault="00293C37" w:rsidP="00293C37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200" w:line="360" w:lineRule="auto"/>
        <w:ind w:left="0" w:right="273" w:firstLine="0"/>
        <w:jc w:val="both"/>
        <w:rPr>
          <w:rFonts w:ascii="Century Gothic" w:hAnsi="Century Gothic" w:cs="Arial"/>
          <w:sz w:val="22"/>
          <w:szCs w:val="24"/>
        </w:rPr>
      </w:pPr>
      <w:r w:rsidRPr="00E51D20">
        <w:rPr>
          <w:rFonts w:ascii="Century Gothic" w:hAnsi="Century Gothic" w:cs="Arial"/>
          <w:sz w:val="22"/>
          <w:szCs w:val="24"/>
        </w:rPr>
        <w:t>Telefon ile konuşma kuralları,</w:t>
      </w:r>
    </w:p>
    <w:p w:rsidR="00293C37" w:rsidRPr="00E51D20" w:rsidRDefault="00293C37" w:rsidP="00293C37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200" w:line="360" w:lineRule="auto"/>
        <w:ind w:left="0" w:right="273" w:firstLine="0"/>
        <w:jc w:val="both"/>
        <w:rPr>
          <w:rFonts w:ascii="Century Gothic" w:hAnsi="Century Gothic" w:cs="Arial"/>
          <w:sz w:val="22"/>
          <w:szCs w:val="24"/>
        </w:rPr>
      </w:pPr>
      <w:r w:rsidRPr="00E51D20">
        <w:rPr>
          <w:rFonts w:ascii="Century Gothic" w:hAnsi="Century Gothic" w:cs="Arial"/>
          <w:sz w:val="22"/>
          <w:szCs w:val="24"/>
        </w:rPr>
        <w:t>Güvenliğin tanımı, giriş çıkış kontrolü, vardiya değişimi,</w:t>
      </w:r>
    </w:p>
    <w:p w:rsidR="00212271" w:rsidRPr="00E51D20" w:rsidRDefault="00293C37" w:rsidP="00212271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200" w:line="360" w:lineRule="auto"/>
        <w:ind w:left="0" w:right="273" w:firstLine="0"/>
        <w:jc w:val="both"/>
        <w:rPr>
          <w:rFonts w:ascii="Century Gothic" w:hAnsi="Century Gothic" w:cs="Arial"/>
          <w:sz w:val="22"/>
          <w:szCs w:val="24"/>
        </w:rPr>
      </w:pPr>
      <w:r w:rsidRPr="00E51D20">
        <w:rPr>
          <w:rFonts w:ascii="Century Gothic" w:hAnsi="Century Gothic" w:cs="Arial"/>
          <w:sz w:val="22"/>
          <w:szCs w:val="24"/>
        </w:rPr>
        <w:t>Kılık, kıyafet, teçhizat,</w:t>
      </w:r>
    </w:p>
    <w:p w:rsidR="00FB37A6" w:rsidRPr="000F721F" w:rsidRDefault="00293C37" w:rsidP="000F721F">
      <w:pPr>
        <w:pStyle w:val="ListeParagraf"/>
        <w:numPr>
          <w:ilvl w:val="0"/>
          <w:numId w:val="3"/>
        </w:numPr>
        <w:tabs>
          <w:tab w:val="left" w:pos="284"/>
          <w:tab w:val="left" w:pos="567"/>
          <w:tab w:val="left" w:pos="10206"/>
        </w:tabs>
        <w:spacing w:after="20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E51D20">
        <w:rPr>
          <w:rFonts w:ascii="Century Gothic" w:hAnsi="Century Gothic" w:cs="Arial"/>
          <w:sz w:val="22"/>
          <w:szCs w:val="24"/>
        </w:rPr>
        <w:t>Fiziki güvenlik tedbirleri, ilk yardım konularında belirli aralıklarla kurum içi eğitim hizmetleri verilm</w:t>
      </w:r>
      <w:r w:rsidR="000F721F">
        <w:rPr>
          <w:rFonts w:ascii="Century Gothic" w:hAnsi="Century Gothic" w:cs="Arial"/>
          <w:sz w:val="22"/>
          <w:szCs w:val="24"/>
        </w:rPr>
        <w:t>ektedir.</w:t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3D636E" w:rsidRDefault="003D636E" w:rsidP="000F721F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608"/>
        <w:gridCol w:w="1620"/>
        <w:gridCol w:w="3388"/>
      </w:tblGrid>
      <w:tr w:rsidR="00D14331" w:rsidRPr="006D0FDD" w:rsidTr="000F721F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7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2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0F721F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7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772B6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08:00 -17:00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2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0F721F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00AE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900AE">
              <w:rPr>
                <w:rFonts w:ascii="Century Gothic" w:eastAsia="Times New Roman" w:hAnsi="Century Gothic" w:cs="Arial TUR"/>
                <w:b/>
                <w:bCs/>
                <w:sz w:val="40"/>
                <w:szCs w:val="16"/>
              </w:rPr>
              <w:t> </w:t>
            </w:r>
            <w:r w:rsidR="000F721F" w:rsidRPr="000F721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D14331" w:rsidRDefault="00D14331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CE0E9D" w:rsidRPr="00CE0E9D" w:rsidTr="000F721F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0F721F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0F721F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:rsidTr="000F721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:rsidTr="000F721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:rsidTr="000F721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:rsidTr="000F721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:rsidTr="000F721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</w:tr>
      <w:tr w:rsidR="00CE0E9D" w:rsidRPr="00CE0E9D" w:rsidTr="000F721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</w:tr>
      <w:tr w:rsidR="00CE0E9D" w:rsidRPr="00CE0E9D" w:rsidTr="000F721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:rsidTr="000F721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</w:tr>
      <w:tr w:rsidR="00CE0E9D" w:rsidRPr="00CE0E9D" w:rsidTr="000F721F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:rsidTr="000F721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</w:tr>
      <w:tr w:rsidR="00CE0E9D" w:rsidRPr="00CE0E9D" w:rsidTr="000F721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:rsidTr="000F721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:rsidTr="000F721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:rsidTr="000F721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:rsidTr="000F721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:rsidTr="000F721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0F721F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:rsidTr="000F721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0F721F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</w:tbl>
    <w:p w:rsidR="00CE0E9D" w:rsidRDefault="00CE0E9D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0F721F" w:rsidRDefault="000F721F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0F721F" w:rsidRDefault="000F721F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0F721F" w:rsidRDefault="000F721F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0F721F" w:rsidRDefault="000F721F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293C37" w:rsidRPr="000F721F" w:rsidRDefault="00293C37" w:rsidP="000F721F">
      <w:pPr>
        <w:pStyle w:val="ListeParagraf"/>
        <w:tabs>
          <w:tab w:val="left" w:pos="284"/>
        </w:tabs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>
        <w:rPr>
          <w:rFonts w:ascii="Century Gothic" w:hAnsi="Century Gothic" w:cs="Arial"/>
          <w:sz w:val="24"/>
          <w:szCs w:val="24"/>
        </w:rPr>
        <w:lastRenderedPageBreak/>
        <w:tab/>
      </w:r>
      <w:r w:rsidRPr="000F721F">
        <w:rPr>
          <w:rFonts w:ascii="Century Gothic" w:hAnsi="Century Gothic" w:cs="Arial"/>
          <w:sz w:val="22"/>
          <w:szCs w:val="24"/>
        </w:rPr>
        <w:t>Lavinya Marmara Sitesine Orkun Şirketler Grubu tarafından yönetim hizmeti verilmesiyle birlikte temizlik faaliyetine başlanmıştır. 4 blok sosyal tesis, otopark temizliği ile ilgili yapılan işlemler;</w:t>
      </w:r>
    </w:p>
    <w:p w:rsidR="00293C37" w:rsidRPr="000F721F" w:rsidRDefault="00293C37" w:rsidP="00CA5CA1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0" w:right="594" w:firstLine="0"/>
        <w:jc w:val="both"/>
        <w:rPr>
          <w:rFonts w:ascii="Century Gothic" w:hAnsi="Century Gothic" w:cs="Arial"/>
          <w:sz w:val="22"/>
          <w:szCs w:val="24"/>
        </w:rPr>
      </w:pPr>
      <w:r w:rsidRPr="000F721F">
        <w:rPr>
          <w:rFonts w:ascii="Century Gothic" w:hAnsi="Century Gothic" w:cs="Arial"/>
          <w:sz w:val="22"/>
          <w:szCs w:val="24"/>
        </w:rPr>
        <w:t>Yangın merdivenleri ve koridorları</w:t>
      </w:r>
      <w:r w:rsidR="00527747">
        <w:rPr>
          <w:rFonts w:ascii="Century Gothic" w:hAnsi="Century Gothic" w:cs="Arial"/>
          <w:sz w:val="22"/>
          <w:szCs w:val="24"/>
        </w:rPr>
        <w:t xml:space="preserve"> temizlenmiştir.</w:t>
      </w:r>
    </w:p>
    <w:p w:rsidR="00476728" w:rsidRPr="00DA670C" w:rsidRDefault="00DA670C" w:rsidP="00527747">
      <w:pPr>
        <w:tabs>
          <w:tab w:val="left" w:pos="284"/>
        </w:tabs>
        <w:spacing w:after="20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943225" cy="2266950"/>
            <wp:effectExtent l="76200" t="76200" r="142875" b="13335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725" cy="22673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27747">
        <w:rPr>
          <w:rFonts w:ascii="Century Gothic" w:hAnsi="Century Gothic" w:cs="Arial"/>
          <w:sz w:val="24"/>
          <w:szCs w:val="24"/>
        </w:rPr>
        <w:t xml:space="preserve">  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14649" cy="2273935"/>
            <wp:effectExtent l="76200" t="76200" r="133985" b="12636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414" cy="22753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072D" w:rsidRPr="00527747" w:rsidRDefault="00293C37" w:rsidP="00527747">
      <w:pPr>
        <w:pStyle w:val="ListeParagraf"/>
        <w:numPr>
          <w:ilvl w:val="0"/>
          <w:numId w:val="4"/>
        </w:numPr>
        <w:tabs>
          <w:tab w:val="left" w:pos="142"/>
          <w:tab w:val="left" w:pos="284"/>
        </w:tabs>
        <w:spacing w:after="200" w:line="360" w:lineRule="auto"/>
        <w:ind w:left="0" w:firstLine="0"/>
        <w:jc w:val="both"/>
        <w:rPr>
          <w:rFonts w:ascii="Century Gothic" w:hAnsi="Century Gothic" w:cs="Arial"/>
          <w:b/>
          <w:noProof/>
          <w:sz w:val="22"/>
          <w:szCs w:val="24"/>
        </w:rPr>
      </w:pPr>
      <w:r w:rsidRPr="00527747">
        <w:rPr>
          <w:rFonts w:ascii="Century Gothic" w:hAnsi="Century Gothic" w:cs="Arial"/>
          <w:sz w:val="22"/>
          <w:szCs w:val="24"/>
        </w:rPr>
        <w:t>Peyzaj alanı temizlen</w:t>
      </w:r>
      <w:r w:rsidR="00527747">
        <w:rPr>
          <w:rFonts w:ascii="Century Gothic" w:hAnsi="Century Gothic" w:cs="Arial"/>
          <w:sz w:val="22"/>
          <w:szCs w:val="24"/>
        </w:rPr>
        <w:t>miştir.</w:t>
      </w:r>
    </w:p>
    <w:p w:rsidR="00B659F9" w:rsidRPr="00527747" w:rsidRDefault="00293C37" w:rsidP="00527747">
      <w:pPr>
        <w:pStyle w:val="ListeParagraf"/>
        <w:numPr>
          <w:ilvl w:val="0"/>
          <w:numId w:val="4"/>
        </w:numPr>
        <w:tabs>
          <w:tab w:val="left" w:pos="142"/>
          <w:tab w:val="left" w:pos="284"/>
        </w:tabs>
        <w:spacing w:after="200" w:line="360" w:lineRule="auto"/>
        <w:ind w:left="0" w:firstLine="0"/>
        <w:jc w:val="both"/>
        <w:rPr>
          <w:rFonts w:ascii="Century Gothic" w:hAnsi="Century Gothic" w:cs="Arial"/>
          <w:b/>
          <w:noProof/>
          <w:sz w:val="22"/>
          <w:szCs w:val="24"/>
        </w:rPr>
      </w:pPr>
      <w:r w:rsidRPr="00527747">
        <w:rPr>
          <w:rFonts w:ascii="Century Gothic" w:hAnsi="Century Gothic" w:cs="Arial"/>
          <w:sz w:val="22"/>
          <w:szCs w:val="24"/>
        </w:rPr>
        <w:t>Otopark</w:t>
      </w:r>
      <w:r w:rsidR="00527747">
        <w:rPr>
          <w:rFonts w:ascii="Century Gothic" w:hAnsi="Century Gothic" w:cs="Arial"/>
          <w:sz w:val="22"/>
          <w:szCs w:val="24"/>
        </w:rPr>
        <w:t xml:space="preserve"> temizlenmiştir.</w:t>
      </w:r>
    </w:p>
    <w:p w:rsidR="0092344F" w:rsidRDefault="00527747" w:rsidP="0092344F">
      <w:pPr>
        <w:pStyle w:val="ListeParagraf"/>
        <w:tabs>
          <w:tab w:val="left" w:pos="142"/>
          <w:tab w:val="left" w:pos="284"/>
        </w:tabs>
        <w:spacing w:after="200" w:line="360" w:lineRule="auto"/>
        <w:ind w:left="0" w:right="-1" w:firstLine="2127"/>
        <w:jc w:val="both"/>
        <w:rPr>
          <w:rFonts w:ascii="Century Gothic" w:hAnsi="Century Gothic" w:cs="Arial"/>
          <w:b/>
          <w:noProof/>
          <w:sz w:val="24"/>
          <w:szCs w:val="24"/>
        </w:rPr>
      </w:pPr>
      <w:r>
        <w:rPr>
          <w:rFonts w:ascii="Century Gothic" w:hAnsi="Century Gothic" w:cs="Arial"/>
          <w:b/>
          <w:noProof/>
          <w:sz w:val="24"/>
          <w:szCs w:val="24"/>
        </w:rPr>
        <w:t xml:space="preserve">        </w:t>
      </w:r>
      <w:r w:rsidR="0092344F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3143250" cy="2219325"/>
            <wp:effectExtent l="76200" t="76200" r="133350" b="14287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784" cy="22197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43A0" w:rsidRDefault="000243A0" w:rsidP="0092344F">
      <w:pPr>
        <w:pStyle w:val="ListeParagraf"/>
        <w:tabs>
          <w:tab w:val="left" w:pos="142"/>
          <w:tab w:val="left" w:pos="284"/>
        </w:tabs>
        <w:spacing w:after="200" w:line="360" w:lineRule="auto"/>
        <w:ind w:left="0" w:right="-1" w:firstLine="2127"/>
        <w:jc w:val="both"/>
        <w:rPr>
          <w:rFonts w:ascii="Century Gothic" w:hAnsi="Century Gothic" w:cs="Arial"/>
          <w:b/>
          <w:noProof/>
          <w:sz w:val="24"/>
          <w:szCs w:val="24"/>
        </w:rPr>
      </w:pPr>
    </w:p>
    <w:p w:rsidR="000243A0" w:rsidRDefault="000243A0" w:rsidP="0092344F">
      <w:pPr>
        <w:pStyle w:val="ListeParagraf"/>
        <w:tabs>
          <w:tab w:val="left" w:pos="142"/>
          <w:tab w:val="left" w:pos="284"/>
        </w:tabs>
        <w:spacing w:after="200" w:line="360" w:lineRule="auto"/>
        <w:ind w:left="0" w:right="-1" w:firstLine="2127"/>
        <w:jc w:val="both"/>
        <w:rPr>
          <w:rFonts w:ascii="Century Gothic" w:hAnsi="Century Gothic" w:cs="Arial"/>
          <w:b/>
          <w:noProof/>
          <w:sz w:val="24"/>
          <w:szCs w:val="24"/>
        </w:rPr>
      </w:pPr>
    </w:p>
    <w:p w:rsidR="000243A0" w:rsidRDefault="000243A0" w:rsidP="00527747">
      <w:pPr>
        <w:tabs>
          <w:tab w:val="left" w:pos="142"/>
          <w:tab w:val="left" w:pos="284"/>
        </w:tabs>
        <w:spacing w:after="200" w:line="360" w:lineRule="auto"/>
        <w:ind w:right="-1"/>
        <w:jc w:val="both"/>
        <w:rPr>
          <w:rFonts w:ascii="Century Gothic" w:hAnsi="Century Gothic" w:cs="Arial"/>
          <w:b/>
          <w:noProof/>
          <w:sz w:val="24"/>
          <w:szCs w:val="24"/>
        </w:rPr>
      </w:pPr>
    </w:p>
    <w:p w:rsidR="00527747" w:rsidRDefault="00527747" w:rsidP="00527747">
      <w:pPr>
        <w:tabs>
          <w:tab w:val="left" w:pos="142"/>
          <w:tab w:val="left" w:pos="284"/>
        </w:tabs>
        <w:spacing w:after="200" w:line="360" w:lineRule="auto"/>
        <w:ind w:right="-1"/>
        <w:jc w:val="both"/>
        <w:rPr>
          <w:rFonts w:ascii="Century Gothic" w:hAnsi="Century Gothic" w:cs="Arial"/>
          <w:b/>
          <w:noProof/>
          <w:sz w:val="24"/>
          <w:szCs w:val="24"/>
        </w:rPr>
      </w:pPr>
    </w:p>
    <w:p w:rsidR="00527747" w:rsidRPr="00527747" w:rsidRDefault="00527747" w:rsidP="00527747">
      <w:pPr>
        <w:tabs>
          <w:tab w:val="left" w:pos="142"/>
          <w:tab w:val="left" w:pos="284"/>
        </w:tabs>
        <w:spacing w:after="200" w:line="360" w:lineRule="auto"/>
        <w:ind w:right="-1"/>
        <w:jc w:val="both"/>
        <w:rPr>
          <w:rFonts w:ascii="Century Gothic" w:hAnsi="Century Gothic" w:cs="Arial"/>
          <w:b/>
          <w:noProof/>
          <w:sz w:val="24"/>
          <w:szCs w:val="24"/>
        </w:rPr>
      </w:pPr>
    </w:p>
    <w:p w:rsidR="00476728" w:rsidRPr="00527747" w:rsidRDefault="00293C37" w:rsidP="00BC0953">
      <w:pPr>
        <w:pStyle w:val="ListeParagraf"/>
        <w:numPr>
          <w:ilvl w:val="0"/>
          <w:numId w:val="4"/>
        </w:numPr>
        <w:tabs>
          <w:tab w:val="left" w:pos="284"/>
          <w:tab w:val="left" w:pos="4962"/>
        </w:tabs>
        <w:spacing w:after="0" w:line="360" w:lineRule="auto"/>
        <w:ind w:left="0" w:right="594" w:firstLine="0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527747">
        <w:rPr>
          <w:rFonts w:ascii="Century Gothic" w:hAnsi="Century Gothic" w:cs="Arial"/>
          <w:sz w:val="22"/>
          <w:szCs w:val="24"/>
        </w:rPr>
        <w:lastRenderedPageBreak/>
        <w:t>Merdiven korkulukları temizlenm</w:t>
      </w:r>
      <w:r w:rsidR="00527747" w:rsidRPr="00527747">
        <w:rPr>
          <w:rFonts w:ascii="Century Gothic" w:hAnsi="Century Gothic" w:cs="Arial"/>
          <w:sz w:val="22"/>
          <w:szCs w:val="24"/>
        </w:rPr>
        <w:t>iştir.</w:t>
      </w:r>
    </w:p>
    <w:p w:rsidR="009563F6" w:rsidRPr="00BC0953" w:rsidRDefault="00527747" w:rsidP="009563F6">
      <w:pPr>
        <w:pStyle w:val="ListeParagraf"/>
        <w:tabs>
          <w:tab w:val="left" w:pos="284"/>
          <w:tab w:val="left" w:pos="4962"/>
        </w:tabs>
        <w:spacing w:after="0" w:line="360" w:lineRule="auto"/>
        <w:ind w:left="0" w:right="594" w:firstLine="2127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     </w:t>
      </w:r>
      <w:r w:rsidR="009563F6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3133725" cy="2314575"/>
            <wp:effectExtent l="76200" t="76200" r="142875" b="14287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258" cy="23149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3C37" w:rsidRPr="00527747" w:rsidRDefault="00293C37" w:rsidP="00EC4848">
      <w:pPr>
        <w:pStyle w:val="ListeParagraf"/>
        <w:numPr>
          <w:ilvl w:val="0"/>
          <w:numId w:val="4"/>
        </w:numPr>
        <w:tabs>
          <w:tab w:val="left" w:pos="284"/>
          <w:tab w:val="left" w:pos="5103"/>
        </w:tabs>
        <w:spacing w:after="200" w:line="360" w:lineRule="auto"/>
        <w:ind w:left="0" w:right="594" w:firstLine="0"/>
        <w:rPr>
          <w:rFonts w:ascii="Century Gothic" w:hAnsi="Century Gothic" w:cs="Arial"/>
          <w:sz w:val="22"/>
          <w:szCs w:val="24"/>
        </w:rPr>
      </w:pPr>
      <w:r w:rsidRPr="00527747">
        <w:rPr>
          <w:rFonts w:ascii="Century Gothic" w:hAnsi="Century Gothic" w:cs="Arial"/>
          <w:sz w:val="22"/>
          <w:szCs w:val="24"/>
        </w:rPr>
        <w:t>Yangın kapıları ile şaft kapakları temizlenm</w:t>
      </w:r>
      <w:r w:rsidR="00527747" w:rsidRPr="00527747">
        <w:rPr>
          <w:rFonts w:ascii="Century Gothic" w:hAnsi="Century Gothic" w:cs="Arial"/>
          <w:sz w:val="22"/>
          <w:szCs w:val="24"/>
        </w:rPr>
        <w:t>iştir.</w:t>
      </w:r>
    </w:p>
    <w:p w:rsidR="00AE3359" w:rsidRDefault="00C32FAD" w:rsidP="00527747">
      <w:pPr>
        <w:pStyle w:val="ListeParagraf"/>
        <w:tabs>
          <w:tab w:val="left" w:pos="0"/>
          <w:tab w:val="left" w:pos="5103"/>
        </w:tabs>
        <w:spacing w:after="200" w:line="360" w:lineRule="auto"/>
        <w:ind w:left="0" w:right="273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52750" cy="2362200"/>
            <wp:effectExtent l="76200" t="76200" r="133350" b="13335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255" cy="23626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27747">
        <w:rPr>
          <w:rFonts w:ascii="Century Gothic" w:hAnsi="Century Gothic" w:cs="Arial"/>
          <w:sz w:val="24"/>
          <w:szCs w:val="24"/>
        </w:rPr>
        <w:t xml:space="preserve">  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895600" cy="2369185"/>
            <wp:effectExtent l="76200" t="76200" r="133350" b="12636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093" cy="23695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7747" w:rsidRDefault="00527747" w:rsidP="00527747">
      <w:pPr>
        <w:pStyle w:val="ListeParagraf"/>
        <w:tabs>
          <w:tab w:val="left" w:pos="0"/>
          <w:tab w:val="left" w:pos="5103"/>
        </w:tabs>
        <w:spacing w:after="200" w:line="360" w:lineRule="auto"/>
        <w:ind w:left="0" w:right="273"/>
        <w:rPr>
          <w:rFonts w:ascii="Century Gothic" w:hAnsi="Century Gothic" w:cs="Arial"/>
          <w:sz w:val="24"/>
          <w:szCs w:val="24"/>
        </w:rPr>
      </w:pPr>
    </w:p>
    <w:p w:rsidR="00527747" w:rsidRDefault="00527747" w:rsidP="00527747">
      <w:pPr>
        <w:pStyle w:val="ListeParagraf"/>
        <w:tabs>
          <w:tab w:val="left" w:pos="0"/>
          <w:tab w:val="left" w:pos="5103"/>
        </w:tabs>
        <w:spacing w:after="200" w:line="360" w:lineRule="auto"/>
        <w:ind w:left="0" w:right="273"/>
        <w:rPr>
          <w:rFonts w:ascii="Century Gothic" w:hAnsi="Century Gothic" w:cs="Arial"/>
          <w:sz w:val="24"/>
          <w:szCs w:val="24"/>
        </w:rPr>
      </w:pPr>
    </w:p>
    <w:p w:rsidR="00527747" w:rsidRDefault="00527747" w:rsidP="00527747">
      <w:pPr>
        <w:pStyle w:val="ListeParagraf"/>
        <w:tabs>
          <w:tab w:val="left" w:pos="0"/>
          <w:tab w:val="left" w:pos="5103"/>
        </w:tabs>
        <w:spacing w:after="200" w:line="360" w:lineRule="auto"/>
        <w:ind w:left="0" w:right="273"/>
        <w:rPr>
          <w:rFonts w:ascii="Century Gothic" w:hAnsi="Century Gothic" w:cs="Arial"/>
          <w:sz w:val="24"/>
          <w:szCs w:val="24"/>
        </w:rPr>
      </w:pPr>
    </w:p>
    <w:p w:rsidR="00527747" w:rsidRDefault="00527747" w:rsidP="00527747">
      <w:pPr>
        <w:pStyle w:val="ListeParagraf"/>
        <w:tabs>
          <w:tab w:val="left" w:pos="0"/>
          <w:tab w:val="left" w:pos="5103"/>
        </w:tabs>
        <w:spacing w:after="200" w:line="360" w:lineRule="auto"/>
        <w:ind w:left="0" w:right="273"/>
        <w:rPr>
          <w:rFonts w:ascii="Century Gothic" w:hAnsi="Century Gothic" w:cs="Arial"/>
          <w:sz w:val="24"/>
          <w:szCs w:val="24"/>
        </w:rPr>
      </w:pPr>
    </w:p>
    <w:p w:rsidR="00527747" w:rsidRDefault="00527747" w:rsidP="00527747">
      <w:pPr>
        <w:pStyle w:val="ListeParagraf"/>
        <w:tabs>
          <w:tab w:val="left" w:pos="0"/>
          <w:tab w:val="left" w:pos="5103"/>
        </w:tabs>
        <w:spacing w:after="200" w:line="360" w:lineRule="auto"/>
        <w:ind w:left="0" w:right="273"/>
        <w:rPr>
          <w:rFonts w:ascii="Century Gothic" w:hAnsi="Century Gothic" w:cs="Arial"/>
          <w:sz w:val="24"/>
          <w:szCs w:val="24"/>
        </w:rPr>
      </w:pPr>
    </w:p>
    <w:p w:rsidR="00527747" w:rsidRDefault="00527747" w:rsidP="00527747">
      <w:pPr>
        <w:pStyle w:val="ListeParagraf"/>
        <w:tabs>
          <w:tab w:val="left" w:pos="0"/>
          <w:tab w:val="left" w:pos="5103"/>
        </w:tabs>
        <w:spacing w:after="200" w:line="360" w:lineRule="auto"/>
        <w:ind w:left="0" w:right="273"/>
        <w:rPr>
          <w:rFonts w:ascii="Century Gothic" w:hAnsi="Century Gothic" w:cs="Arial"/>
          <w:sz w:val="24"/>
          <w:szCs w:val="24"/>
        </w:rPr>
      </w:pPr>
    </w:p>
    <w:p w:rsidR="00527747" w:rsidRDefault="00527747" w:rsidP="00527747">
      <w:pPr>
        <w:pStyle w:val="ListeParagraf"/>
        <w:tabs>
          <w:tab w:val="left" w:pos="0"/>
          <w:tab w:val="left" w:pos="5103"/>
        </w:tabs>
        <w:spacing w:after="200" w:line="360" w:lineRule="auto"/>
        <w:ind w:left="0" w:right="273"/>
        <w:rPr>
          <w:rFonts w:ascii="Century Gothic" w:hAnsi="Century Gothic" w:cs="Arial"/>
          <w:sz w:val="24"/>
          <w:szCs w:val="24"/>
        </w:rPr>
      </w:pPr>
    </w:p>
    <w:p w:rsidR="00527747" w:rsidRDefault="00527747" w:rsidP="00527747">
      <w:pPr>
        <w:pStyle w:val="ListeParagraf"/>
        <w:tabs>
          <w:tab w:val="left" w:pos="0"/>
          <w:tab w:val="left" w:pos="5103"/>
        </w:tabs>
        <w:spacing w:after="200" w:line="360" w:lineRule="auto"/>
        <w:ind w:left="0" w:right="273"/>
        <w:rPr>
          <w:rFonts w:ascii="Century Gothic" w:hAnsi="Century Gothic" w:cs="Arial"/>
          <w:sz w:val="24"/>
          <w:szCs w:val="24"/>
        </w:rPr>
      </w:pPr>
    </w:p>
    <w:p w:rsidR="00527747" w:rsidRDefault="00527747" w:rsidP="00527747">
      <w:pPr>
        <w:pStyle w:val="ListeParagraf"/>
        <w:tabs>
          <w:tab w:val="left" w:pos="0"/>
          <w:tab w:val="left" w:pos="5103"/>
        </w:tabs>
        <w:spacing w:after="200" w:line="360" w:lineRule="auto"/>
        <w:ind w:left="0" w:right="273"/>
        <w:rPr>
          <w:rFonts w:ascii="Century Gothic" w:hAnsi="Century Gothic" w:cs="Arial"/>
          <w:sz w:val="24"/>
          <w:szCs w:val="24"/>
        </w:rPr>
      </w:pPr>
    </w:p>
    <w:p w:rsidR="00527747" w:rsidRPr="00EC4848" w:rsidRDefault="00527747" w:rsidP="00527747">
      <w:pPr>
        <w:pStyle w:val="ListeParagraf"/>
        <w:tabs>
          <w:tab w:val="left" w:pos="0"/>
          <w:tab w:val="left" w:pos="5103"/>
        </w:tabs>
        <w:spacing w:after="200" w:line="360" w:lineRule="auto"/>
        <w:ind w:left="0" w:right="273"/>
        <w:rPr>
          <w:rFonts w:ascii="Century Gothic" w:hAnsi="Century Gothic" w:cs="Arial"/>
          <w:sz w:val="24"/>
          <w:szCs w:val="24"/>
        </w:rPr>
      </w:pPr>
    </w:p>
    <w:p w:rsidR="00CC4CFC" w:rsidRPr="00527747" w:rsidRDefault="00293C37" w:rsidP="00CC4CFC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0" w:right="594" w:firstLine="0"/>
        <w:jc w:val="both"/>
        <w:rPr>
          <w:rFonts w:ascii="Century Gothic" w:hAnsi="Century Gothic" w:cs="Arial"/>
          <w:sz w:val="22"/>
          <w:szCs w:val="24"/>
        </w:rPr>
      </w:pPr>
      <w:r w:rsidRPr="00527747">
        <w:rPr>
          <w:rFonts w:ascii="Century Gothic" w:hAnsi="Century Gothic" w:cs="Arial"/>
          <w:sz w:val="22"/>
          <w:szCs w:val="24"/>
        </w:rPr>
        <w:lastRenderedPageBreak/>
        <w:t>Çöpler toplanm</w:t>
      </w:r>
      <w:r w:rsidR="00527747" w:rsidRPr="00527747">
        <w:rPr>
          <w:rFonts w:ascii="Century Gothic" w:hAnsi="Century Gothic" w:cs="Arial"/>
          <w:sz w:val="22"/>
          <w:szCs w:val="24"/>
        </w:rPr>
        <w:t>ıştır.</w:t>
      </w:r>
    </w:p>
    <w:p w:rsidR="00E83976" w:rsidRPr="00527747" w:rsidRDefault="00293C37" w:rsidP="000243A0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0" w:right="594" w:firstLine="0"/>
        <w:jc w:val="both"/>
        <w:rPr>
          <w:rFonts w:ascii="Century Gothic" w:hAnsi="Century Gothic" w:cs="Arial"/>
          <w:sz w:val="22"/>
          <w:szCs w:val="24"/>
        </w:rPr>
      </w:pPr>
      <w:r w:rsidRPr="00527747">
        <w:rPr>
          <w:rFonts w:ascii="Century Gothic" w:hAnsi="Century Gothic" w:cs="Arial"/>
          <w:sz w:val="22"/>
          <w:szCs w:val="24"/>
        </w:rPr>
        <w:t>Blok giriş sahanlıklar</w:t>
      </w:r>
      <w:r w:rsidR="00527747" w:rsidRPr="00527747">
        <w:rPr>
          <w:rFonts w:ascii="Century Gothic" w:hAnsi="Century Gothic" w:cs="Arial"/>
          <w:sz w:val="22"/>
          <w:szCs w:val="24"/>
        </w:rPr>
        <w:t>ı</w:t>
      </w:r>
      <w:r w:rsidRPr="00527747">
        <w:rPr>
          <w:rFonts w:ascii="Century Gothic" w:hAnsi="Century Gothic" w:cs="Arial"/>
          <w:sz w:val="22"/>
          <w:szCs w:val="24"/>
        </w:rPr>
        <w:t xml:space="preserve"> temizlen</w:t>
      </w:r>
      <w:r w:rsidR="00527747" w:rsidRPr="00527747">
        <w:rPr>
          <w:rFonts w:ascii="Century Gothic" w:hAnsi="Century Gothic" w:cs="Arial"/>
          <w:sz w:val="22"/>
          <w:szCs w:val="24"/>
        </w:rPr>
        <w:t>miştir.</w:t>
      </w:r>
    </w:p>
    <w:p w:rsidR="000243A0" w:rsidRPr="000243A0" w:rsidRDefault="00527747" w:rsidP="000243A0">
      <w:pPr>
        <w:pStyle w:val="ListeParagraf"/>
        <w:tabs>
          <w:tab w:val="left" w:pos="284"/>
        </w:tabs>
        <w:spacing w:after="200" w:line="360" w:lineRule="auto"/>
        <w:ind w:left="0" w:right="594" w:firstLine="2127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     </w:t>
      </w:r>
      <w:r w:rsidR="000243A0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3114675" cy="2257425"/>
            <wp:effectExtent l="76200" t="76200" r="142875" b="14287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05" cy="22578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66D9" w:rsidRPr="00527747" w:rsidRDefault="00293C37" w:rsidP="000243A0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0" w:right="594" w:firstLine="0"/>
        <w:rPr>
          <w:rFonts w:ascii="Century Gothic" w:hAnsi="Century Gothic" w:cs="Arial"/>
          <w:sz w:val="22"/>
          <w:szCs w:val="24"/>
        </w:rPr>
      </w:pPr>
      <w:r w:rsidRPr="00527747">
        <w:rPr>
          <w:rFonts w:ascii="Century Gothic" w:hAnsi="Century Gothic" w:cs="Arial"/>
          <w:sz w:val="22"/>
          <w:szCs w:val="24"/>
        </w:rPr>
        <w:t>Blok giriş bölgesi, asansör ve kapıları temizlenm</w:t>
      </w:r>
      <w:r w:rsidR="00527747">
        <w:rPr>
          <w:rFonts w:ascii="Century Gothic" w:hAnsi="Century Gothic" w:cs="Arial"/>
          <w:sz w:val="22"/>
          <w:szCs w:val="24"/>
        </w:rPr>
        <w:t>iştir.</w:t>
      </w:r>
    </w:p>
    <w:p w:rsidR="00027797" w:rsidRPr="000243A0" w:rsidRDefault="00027797" w:rsidP="00527747">
      <w:pPr>
        <w:pStyle w:val="ListeParagraf"/>
        <w:tabs>
          <w:tab w:val="left" w:pos="284"/>
        </w:tabs>
        <w:spacing w:after="200" w:line="360" w:lineRule="auto"/>
        <w:ind w:left="0" w:right="273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52750" cy="2343150"/>
            <wp:effectExtent l="76200" t="76200" r="133350" b="13335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258" cy="23435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27747">
        <w:rPr>
          <w:rFonts w:ascii="Century Gothic" w:hAnsi="Century Gothic" w:cs="Arial"/>
          <w:sz w:val="24"/>
          <w:szCs w:val="24"/>
        </w:rPr>
        <w:t xml:space="preserve">  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897412" cy="2345055"/>
            <wp:effectExtent l="76200" t="76200" r="132080" b="13144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341" cy="23490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60CE" w:rsidRPr="00527747" w:rsidRDefault="00293C37" w:rsidP="009760CE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0" w:right="594" w:firstLine="0"/>
        <w:jc w:val="both"/>
        <w:rPr>
          <w:rFonts w:ascii="Century Gothic" w:hAnsi="Century Gothic" w:cs="Arial"/>
          <w:sz w:val="22"/>
          <w:szCs w:val="24"/>
        </w:rPr>
      </w:pPr>
      <w:r w:rsidRPr="00527747">
        <w:rPr>
          <w:rFonts w:ascii="Century Gothic" w:hAnsi="Century Gothic" w:cs="Arial"/>
          <w:sz w:val="22"/>
          <w:szCs w:val="24"/>
        </w:rPr>
        <w:t>Yol temizliği</w:t>
      </w:r>
      <w:r w:rsidR="00527747" w:rsidRPr="00527747">
        <w:rPr>
          <w:rFonts w:ascii="Century Gothic" w:hAnsi="Century Gothic" w:cs="Arial"/>
          <w:sz w:val="22"/>
          <w:szCs w:val="24"/>
        </w:rPr>
        <w:t xml:space="preserve"> yapılmıştır.</w:t>
      </w:r>
    </w:p>
    <w:p w:rsidR="00C92314" w:rsidRDefault="00293C37" w:rsidP="003616AF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0" w:right="594" w:firstLine="0"/>
        <w:jc w:val="both"/>
        <w:rPr>
          <w:rFonts w:ascii="Century Gothic" w:hAnsi="Century Gothic" w:cs="Arial"/>
          <w:sz w:val="22"/>
          <w:szCs w:val="24"/>
        </w:rPr>
      </w:pPr>
      <w:r w:rsidRPr="00527747">
        <w:rPr>
          <w:rFonts w:ascii="Century Gothic" w:hAnsi="Century Gothic" w:cs="Arial"/>
          <w:sz w:val="22"/>
          <w:szCs w:val="24"/>
        </w:rPr>
        <w:t>Genel dış temizli</w:t>
      </w:r>
      <w:r w:rsidR="00527747" w:rsidRPr="00527747">
        <w:rPr>
          <w:rFonts w:ascii="Century Gothic" w:hAnsi="Century Gothic" w:cs="Arial"/>
          <w:sz w:val="22"/>
          <w:szCs w:val="24"/>
        </w:rPr>
        <w:t>k yapılmıştır.</w:t>
      </w:r>
    </w:p>
    <w:p w:rsidR="00527747" w:rsidRDefault="00527747" w:rsidP="00527747">
      <w:pPr>
        <w:tabs>
          <w:tab w:val="left" w:pos="284"/>
        </w:tabs>
        <w:spacing w:after="200" w:line="360" w:lineRule="auto"/>
        <w:ind w:right="594"/>
        <w:jc w:val="both"/>
        <w:rPr>
          <w:rFonts w:ascii="Century Gothic" w:hAnsi="Century Gothic" w:cs="Arial"/>
          <w:sz w:val="22"/>
          <w:szCs w:val="24"/>
        </w:rPr>
      </w:pPr>
    </w:p>
    <w:p w:rsidR="00527747" w:rsidRDefault="00527747" w:rsidP="00527747">
      <w:pPr>
        <w:tabs>
          <w:tab w:val="left" w:pos="284"/>
        </w:tabs>
        <w:spacing w:after="200" w:line="360" w:lineRule="auto"/>
        <w:ind w:right="594"/>
        <w:jc w:val="both"/>
        <w:rPr>
          <w:rFonts w:ascii="Century Gothic" w:hAnsi="Century Gothic" w:cs="Arial"/>
          <w:sz w:val="22"/>
          <w:szCs w:val="24"/>
        </w:rPr>
      </w:pPr>
    </w:p>
    <w:p w:rsidR="00527747" w:rsidRDefault="00527747" w:rsidP="00527747">
      <w:pPr>
        <w:tabs>
          <w:tab w:val="left" w:pos="284"/>
        </w:tabs>
        <w:spacing w:after="200" w:line="360" w:lineRule="auto"/>
        <w:ind w:right="594"/>
        <w:jc w:val="both"/>
        <w:rPr>
          <w:rFonts w:ascii="Century Gothic" w:hAnsi="Century Gothic" w:cs="Arial"/>
          <w:sz w:val="22"/>
          <w:szCs w:val="24"/>
        </w:rPr>
      </w:pPr>
    </w:p>
    <w:p w:rsidR="00527747" w:rsidRDefault="00527747" w:rsidP="00527747">
      <w:pPr>
        <w:tabs>
          <w:tab w:val="left" w:pos="284"/>
        </w:tabs>
        <w:spacing w:after="200" w:line="360" w:lineRule="auto"/>
        <w:ind w:right="594"/>
        <w:jc w:val="both"/>
        <w:rPr>
          <w:rFonts w:ascii="Century Gothic" w:hAnsi="Century Gothic" w:cs="Arial"/>
          <w:sz w:val="22"/>
          <w:szCs w:val="24"/>
        </w:rPr>
      </w:pPr>
    </w:p>
    <w:p w:rsidR="00527747" w:rsidRPr="00527747" w:rsidRDefault="00527747" w:rsidP="00527747">
      <w:pPr>
        <w:tabs>
          <w:tab w:val="left" w:pos="284"/>
        </w:tabs>
        <w:spacing w:after="200" w:line="360" w:lineRule="auto"/>
        <w:ind w:right="594"/>
        <w:jc w:val="both"/>
        <w:rPr>
          <w:rFonts w:ascii="Century Gothic" w:hAnsi="Century Gothic" w:cs="Arial"/>
          <w:sz w:val="22"/>
          <w:szCs w:val="24"/>
        </w:rPr>
      </w:pPr>
    </w:p>
    <w:p w:rsidR="0051072D" w:rsidRPr="00527747" w:rsidRDefault="00293C37" w:rsidP="006B67B0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0" w:right="594" w:firstLine="0"/>
        <w:jc w:val="both"/>
        <w:rPr>
          <w:rFonts w:ascii="Century Gothic" w:hAnsi="Century Gothic" w:cs="Arial"/>
          <w:sz w:val="22"/>
          <w:szCs w:val="24"/>
        </w:rPr>
      </w:pPr>
      <w:r w:rsidRPr="00527747">
        <w:rPr>
          <w:rFonts w:ascii="Century Gothic" w:hAnsi="Century Gothic" w:cs="Arial"/>
          <w:sz w:val="22"/>
          <w:szCs w:val="24"/>
        </w:rPr>
        <w:lastRenderedPageBreak/>
        <w:t>Sosyal tesisin temizl</w:t>
      </w:r>
      <w:r w:rsidR="00527747" w:rsidRPr="00527747">
        <w:rPr>
          <w:rFonts w:ascii="Century Gothic" w:hAnsi="Century Gothic" w:cs="Arial"/>
          <w:sz w:val="22"/>
          <w:szCs w:val="24"/>
        </w:rPr>
        <w:t>iği yapılmıştır.</w:t>
      </w:r>
    </w:p>
    <w:p w:rsidR="00E47303" w:rsidRDefault="009909D1" w:rsidP="00527747">
      <w:pPr>
        <w:pStyle w:val="ListeParagraf"/>
        <w:tabs>
          <w:tab w:val="left" w:pos="284"/>
        </w:tabs>
        <w:spacing w:after="200" w:line="360" w:lineRule="auto"/>
        <w:ind w:left="0" w:right="273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358633" cy="2936096"/>
            <wp:effectExtent l="73342" t="79058" r="134303" b="134302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1835" cy="29525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27747">
        <w:rPr>
          <w:rFonts w:ascii="Century Gothic" w:hAnsi="Century Gothic" w:cs="Arial"/>
          <w:sz w:val="24"/>
          <w:szCs w:val="24"/>
        </w:rPr>
        <w:t xml:space="preserve">  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387512" cy="2908300"/>
            <wp:effectExtent l="82233" t="70167" r="133667" b="133668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923" cy="29246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9233E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233844" cy="2918293"/>
            <wp:effectExtent l="76835" t="75565" r="129540" b="12954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0495" cy="29269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27747">
        <w:rPr>
          <w:rFonts w:ascii="Century Gothic" w:hAnsi="Century Gothic" w:cs="Arial"/>
          <w:sz w:val="24"/>
          <w:szCs w:val="24"/>
        </w:rPr>
        <w:t xml:space="preserve">     </w:t>
      </w:r>
      <w:r w:rsidR="00527747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572C90A0" wp14:editId="63B53D83">
            <wp:extent cx="2244521" cy="2927350"/>
            <wp:effectExtent l="77470" t="74930" r="138430" b="13843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7156" cy="29438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233E" w:rsidRPr="006B67B0" w:rsidRDefault="00527747" w:rsidP="00527747">
      <w:pPr>
        <w:pStyle w:val="ListeParagraf"/>
        <w:tabs>
          <w:tab w:val="left" w:pos="284"/>
        </w:tabs>
        <w:spacing w:after="200" w:line="360" w:lineRule="auto"/>
        <w:ind w:left="0" w:right="594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t xml:space="preserve">          </w:t>
      </w:r>
      <w:r w:rsidR="00A9233E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81325" cy="2266950"/>
            <wp:effectExtent l="76200" t="76200" r="142875" b="13335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835" cy="22673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0754" w:rsidRPr="00527747" w:rsidRDefault="00293C37" w:rsidP="00527747">
      <w:pPr>
        <w:pStyle w:val="ListeParagraf"/>
        <w:numPr>
          <w:ilvl w:val="0"/>
          <w:numId w:val="4"/>
        </w:numPr>
        <w:tabs>
          <w:tab w:val="left" w:pos="284"/>
          <w:tab w:val="left" w:pos="426"/>
          <w:tab w:val="left" w:pos="9923"/>
        </w:tabs>
        <w:spacing w:after="20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4"/>
        </w:rPr>
      </w:pPr>
      <w:r w:rsidRPr="00527747">
        <w:rPr>
          <w:rFonts w:ascii="Century Gothic" w:hAnsi="Century Gothic" w:cs="Arial"/>
          <w:sz w:val="22"/>
          <w:szCs w:val="24"/>
        </w:rPr>
        <w:t>Site sakinleri tarafından blok aralarına, şaftlara ve yangın merdivenlerine bırakılan malzemelerin sakinlere duyurularak kaldır</w:t>
      </w:r>
      <w:r w:rsidR="00527747">
        <w:rPr>
          <w:rFonts w:ascii="Century Gothic" w:hAnsi="Century Gothic" w:cs="Arial"/>
          <w:sz w:val="22"/>
          <w:szCs w:val="24"/>
        </w:rPr>
        <w:t>ılması sağlanmaktadır.</w:t>
      </w:r>
    </w:p>
    <w:p w:rsidR="00476728" w:rsidRPr="00527747" w:rsidRDefault="00293C37" w:rsidP="00527747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0" w:right="272" w:firstLine="0"/>
        <w:jc w:val="both"/>
        <w:rPr>
          <w:rFonts w:ascii="Century Gothic" w:hAnsi="Century Gothic" w:cs="Arial"/>
          <w:sz w:val="22"/>
          <w:szCs w:val="24"/>
        </w:rPr>
      </w:pPr>
      <w:r w:rsidRPr="00527747">
        <w:rPr>
          <w:rFonts w:ascii="Century Gothic" w:hAnsi="Century Gothic" w:cs="Arial"/>
          <w:sz w:val="22"/>
          <w:szCs w:val="24"/>
        </w:rPr>
        <w:lastRenderedPageBreak/>
        <w:t>Yangın dolaplarının temizl</w:t>
      </w:r>
      <w:r w:rsidR="00527747">
        <w:rPr>
          <w:rFonts w:ascii="Century Gothic" w:hAnsi="Century Gothic" w:cs="Arial"/>
          <w:sz w:val="22"/>
          <w:szCs w:val="24"/>
        </w:rPr>
        <w:t>iği yapılmıştır.</w:t>
      </w:r>
    </w:p>
    <w:p w:rsidR="00BC36F3" w:rsidRPr="00B45936" w:rsidRDefault="00527747" w:rsidP="00BC36F3">
      <w:pPr>
        <w:pStyle w:val="ListeParagraf"/>
        <w:tabs>
          <w:tab w:val="left" w:pos="284"/>
        </w:tabs>
        <w:spacing w:after="200" w:line="360" w:lineRule="auto"/>
        <w:ind w:left="0" w:right="272" w:firstLine="2127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     </w:t>
      </w:r>
      <w:r w:rsidR="004D2E5A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3076575" cy="2219325"/>
            <wp:effectExtent l="76200" t="76200" r="142875" b="14287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095" cy="2219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3C37" w:rsidRPr="00527747" w:rsidRDefault="00293C37" w:rsidP="00293C37">
      <w:pPr>
        <w:pStyle w:val="ListeParagraf"/>
        <w:tabs>
          <w:tab w:val="left" w:pos="284"/>
          <w:tab w:val="left" w:pos="9923"/>
        </w:tabs>
        <w:spacing w:after="200" w:line="360" w:lineRule="auto"/>
        <w:ind w:left="0" w:right="272"/>
        <w:jc w:val="both"/>
        <w:rPr>
          <w:rFonts w:ascii="Century Gothic" w:hAnsi="Century Gothic" w:cs="Arial"/>
          <w:sz w:val="22"/>
          <w:szCs w:val="24"/>
        </w:rPr>
      </w:pPr>
      <w:r w:rsidRPr="00521417">
        <w:rPr>
          <w:rFonts w:ascii="Century Gothic" w:hAnsi="Century Gothic" w:cs="Arial"/>
          <w:b/>
          <w:sz w:val="24"/>
          <w:szCs w:val="24"/>
        </w:rPr>
        <w:t>n.</w:t>
      </w:r>
      <w:r>
        <w:rPr>
          <w:rFonts w:ascii="Century Gothic" w:hAnsi="Century Gothic" w:cs="Arial"/>
          <w:b/>
          <w:sz w:val="24"/>
          <w:szCs w:val="24"/>
        </w:rPr>
        <w:t xml:space="preserve"> </w:t>
      </w:r>
      <w:r w:rsidRPr="00527747">
        <w:rPr>
          <w:rFonts w:ascii="Century Gothic" w:hAnsi="Century Gothic" w:cs="Arial"/>
          <w:sz w:val="22"/>
          <w:szCs w:val="24"/>
        </w:rPr>
        <w:t>Blok sığınak mazgallarının temizliği</w:t>
      </w:r>
      <w:r w:rsidR="00527747">
        <w:rPr>
          <w:rFonts w:ascii="Century Gothic" w:hAnsi="Century Gothic" w:cs="Arial"/>
          <w:sz w:val="22"/>
          <w:szCs w:val="24"/>
        </w:rPr>
        <w:t xml:space="preserve"> yapılmıştır.</w:t>
      </w:r>
    </w:p>
    <w:p w:rsidR="00293C37" w:rsidRPr="00527747" w:rsidRDefault="00293C37" w:rsidP="00293C37">
      <w:pPr>
        <w:pStyle w:val="ListeParagraf"/>
        <w:tabs>
          <w:tab w:val="left" w:pos="284"/>
          <w:tab w:val="left" w:pos="9923"/>
        </w:tabs>
        <w:spacing w:after="200" w:line="360" w:lineRule="auto"/>
        <w:ind w:left="0" w:right="272"/>
        <w:jc w:val="both"/>
        <w:rPr>
          <w:rFonts w:ascii="Century Gothic" w:hAnsi="Century Gothic" w:cs="Arial"/>
          <w:sz w:val="22"/>
          <w:szCs w:val="24"/>
        </w:rPr>
      </w:pPr>
      <w:r w:rsidRPr="00527747">
        <w:rPr>
          <w:rFonts w:ascii="Century Gothic" w:hAnsi="Century Gothic" w:cs="Arial"/>
          <w:b/>
          <w:sz w:val="22"/>
          <w:szCs w:val="24"/>
        </w:rPr>
        <w:t xml:space="preserve">o. </w:t>
      </w:r>
      <w:r w:rsidRPr="00527747">
        <w:rPr>
          <w:rFonts w:ascii="Century Gothic" w:hAnsi="Century Gothic" w:cs="Arial"/>
          <w:sz w:val="22"/>
          <w:szCs w:val="24"/>
        </w:rPr>
        <w:t>Havuz dezenfekte ve temizliği</w:t>
      </w:r>
      <w:r w:rsidR="00527747">
        <w:rPr>
          <w:rFonts w:ascii="Century Gothic" w:hAnsi="Century Gothic" w:cs="Arial"/>
          <w:sz w:val="22"/>
          <w:szCs w:val="24"/>
        </w:rPr>
        <w:t xml:space="preserve"> yapılmıştır.</w:t>
      </w:r>
    </w:p>
    <w:p w:rsidR="0053672D" w:rsidRDefault="00527747" w:rsidP="003C15F4">
      <w:pPr>
        <w:pStyle w:val="ListeParagraf"/>
        <w:tabs>
          <w:tab w:val="left" w:pos="284"/>
          <w:tab w:val="left" w:pos="9923"/>
        </w:tabs>
        <w:spacing w:after="200" w:line="360" w:lineRule="auto"/>
        <w:ind w:left="0" w:right="272" w:firstLine="1985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   </w:t>
      </w:r>
      <w:r w:rsidR="00724085">
        <w:rPr>
          <w:rFonts w:ascii="Century Gothic" w:hAnsi="Century Gothic" w:cs="Arial"/>
          <w:sz w:val="24"/>
          <w:szCs w:val="24"/>
        </w:rPr>
        <w:t xml:space="preserve">    </w:t>
      </w:r>
      <w:r w:rsidR="000E6B0B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250440" cy="3046695"/>
            <wp:effectExtent l="78422" t="73978" r="133033" b="133032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2071" cy="30759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20476C" w:rsidRPr="00527747" w:rsidRDefault="00293C37" w:rsidP="00AA314C">
      <w:pPr>
        <w:pStyle w:val="ListeParagraf"/>
        <w:tabs>
          <w:tab w:val="left" w:pos="284"/>
          <w:tab w:val="left" w:pos="9923"/>
        </w:tabs>
        <w:spacing w:after="200" w:line="360" w:lineRule="auto"/>
        <w:ind w:left="0" w:right="272"/>
        <w:jc w:val="both"/>
        <w:rPr>
          <w:rFonts w:ascii="Century Gothic" w:hAnsi="Century Gothic" w:cs="Arial"/>
          <w:sz w:val="22"/>
          <w:szCs w:val="24"/>
        </w:rPr>
      </w:pPr>
      <w:r w:rsidRPr="00521417">
        <w:rPr>
          <w:rFonts w:ascii="Century Gothic" w:hAnsi="Century Gothic" w:cs="Arial"/>
          <w:b/>
          <w:sz w:val="24"/>
          <w:szCs w:val="24"/>
        </w:rPr>
        <w:t>p.</w:t>
      </w:r>
      <w:r>
        <w:rPr>
          <w:rFonts w:ascii="Century Gothic" w:hAnsi="Century Gothic" w:cs="Arial"/>
          <w:b/>
          <w:sz w:val="24"/>
          <w:szCs w:val="24"/>
        </w:rPr>
        <w:t xml:space="preserve"> </w:t>
      </w:r>
      <w:r w:rsidRPr="00527747">
        <w:rPr>
          <w:rFonts w:ascii="Century Gothic" w:hAnsi="Century Gothic" w:cs="Arial"/>
          <w:sz w:val="22"/>
          <w:szCs w:val="24"/>
        </w:rPr>
        <w:t>Dükkan önlerinin temizl</w:t>
      </w:r>
      <w:r w:rsidR="00527747">
        <w:rPr>
          <w:rFonts w:ascii="Century Gothic" w:hAnsi="Century Gothic" w:cs="Arial"/>
          <w:sz w:val="22"/>
          <w:szCs w:val="24"/>
        </w:rPr>
        <w:t>iği yapılmıştır.</w:t>
      </w:r>
    </w:p>
    <w:p w:rsidR="003E3557" w:rsidRPr="00527747" w:rsidRDefault="00293C37" w:rsidP="00293C37">
      <w:pPr>
        <w:pStyle w:val="ListeParagraf"/>
        <w:tabs>
          <w:tab w:val="left" w:pos="284"/>
        </w:tabs>
        <w:spacing w:after="200" w:line="360" w:lineRule="auto"/>
        <w:ind w:left="0" w:right="594"/>
        <w:jc w:val="both"/>
        <w:rPr>
          <w:rFonts w:ascii="Century Gothic" w:hAnsi="Century Gothic" w:cs="Arial"/>
          <w:sz w:val="22"/>
          <w:szCs w:val="24"/>
        </w:rPr>
      </w:pPr>
      <w:r w:rsidRPr="00527747">
        <w:rPr>
          <w:rFonts w:ascii="Century Gothic" w:hAnsi="Century Gothic" w:cs="Arial"/>
          <w:b/>
          <w:sz w:val="22"/>
          <w:szCs w:val="24"/>
        </w:rPr>
        <w:t xml:space="preserve">r. </w:t>
      </w:r>
      <w:r w:rsidRPr="00527747">
        <w:rPr>
          <w:rFonts w:ascii="Century Gothic" w:hAnsi="Century Gothic" w:cs="Arial"/>
          <w:sz w:val="22"/>
          <w:szCs w:val="24"/>
        </w:rPr>
        <w:t>Otopark acil çıkışlarının temizlenmesi sağlanmıştır</w:t>
      </w:r>
      <w:r w:rsidR="008F561F">
        <w:rPr>
          <w:rFonts w:ascii="Century Gothic" w:hAnsi="Century Gothic" w:cs="Arial"/>
          <w:sz w:val="22"/>
          <w:szCs w:val="24"/>
        </w:rPr>
        <w:t>.</w:t>
      </w:r>
    </w:p>
    <w:p w:rsidR="001200E0" w:rsidRPr="00527747" w:rsidRDefault="001200E0" w:rsidP="00293C37">
      <w:pPr>
        <w:pStyle w:val="ListeParagraf"/>
        <w:tabs>
          <w:tab w:val="left" w:pos="284"/>
        </w:tabs>
        <w:spacing w:after="200" w:line="360" w:lineRule="auto"/>
        <w:ind w:left="0" w:right="594"/>
        <w:jc w:val="both"/>
        <w:rPr>
          <w:rFonts w:ascii="Century Gothic" w:hAnsi="Century Gothic" w:cs="Arial"/>
          <w:sz w:val="22"/>
          <w:szCs w:val="24"/>
        </w:rPr>
      </w:pPr>
      <w:r w:rsidRPr="00527747">
        <w:rPr>
          <w:rFonts w:ascii="Century Gothic" w:hAnsi="Century Gothic" w:cs="Arial"/>
          <w:b/>
          <w:sz w:val="22"/>
          <w:szCs w:val="24"/>
        </w:rPr>
        <w:t xml:space="preserve">s. </w:t>
      </w:r>
      <w:r w:rsidRPr="00527747">
        <w:rPr>
          <w:rFonts w:ascii="Century Gothic" w:hAnsi="Century Gothic" w:cs="Arial"/>
          <w:sz w:val="22"/>
          <w:szCs w:val="24"/>
        </w:rPr>
        <w:t>Otopark giriş bariyerin temiz</w:t>
      </w:r>
      <w:r w:rsidR="008F561F">
        <w:rPr>
          <w:rFonts w:ascii="Century Gothic" w:hAnsi="Century Gothic" w:cs="Arial"/>
          <w:sz w:val="22"/>
          <w:szCs w:val="24"/>
        </w:rPr>
        <w:t>liği yapılmıştır.</w:t>
      </w:r>
    </w:p>
    <w:p w:rsidR="00531E98" w:rsidRPr="00527747" w:rsidRDefault="003E3557" w:rsidP="00E17786">
      <w:pPr>
        <w:pStyle w:val="ListeParagraf"/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0" w:right="594"/>
        <w:jc w:val="both"/>
        <w:rPr>
          <w:rFonts w:ascii="Century Gothic" w:hAnsi="Century Gothic" w:cs="Arial"/>
          <w:sz w:val="22"/>
          <w:szCs w:val="24"/>
        </w:rPr>
      </w:pPr>
      <w:r w:rsidRPr="00527747">
        <w:rPr>
          <w:rFonts w:ascii="Century Gothic" w:hAnsi="Century Gothic" w:cs="Arial"/>
          <w:b/>
          <w:sz w:val="22"/>
          <w:szCs w:val="24"/>
        </w:rPr>
        <w:t xml:space="preserve">t. </w:t>
      </w:r>
      <w:r w:rsidR="00D5495D" w:rsidRPr="00527747">
        <w:rPr>
          <w:rFonts w:ascii="Century Gothic" w:hAnsi="Century Gothic" w:cs="Arial"/>
          <w:sz w:val="22"/>
          <w:szCs w:val="24"/>
        </w:rPr>
        <w:t>O</w:t>
      </w:r>
      <w:r w:rsidRPr="00527747">
        <w:rPr>
          <w:rFonts w:ascii="Century Gothic" w:hAnsi="Century Gothic" w:cs="Arial"/>
          <w:sz w:val="22"/>
          <w:szCs w:val="24"/>
        </w:rPr>
        <w:t>topark giriş ızgaraları temizle</w:t>
      </w:r>
      <w:r w:rsidR="00D5495D" w:rsidRPr="00527747">
        <w:rPr>
          <w:rFonts w:ascii="Century Gothic" w:hAnsi="Century Gothic" w:cs="Arial"/>
          <w:sz w:val="22"/>
          <w:szCs w:val="24"/>
        </w:rPr>
        <w:t>nm</w:t>
      </w:r>
      <w:r w:rsidR="008F561F">
        <w:rPr>
          <w:rFonts w:ascii="Century Gothic" w:hAnsi="Century Gothic" w:cs="Arial"/>
          <w:sz w:val="22"/>
          <w:szCs w:val="24"/>
        </w:rPr>
        <w:t>iştir.</w:t>
      </w:r>
    </w:p>
    <w:p w:rsidR="00FB37A6" w:rsidRDefault="00ED2C61" w:rsidP="004C48D1">
      <w:pPr>
        <w:pStyle w:val="ListeParagraf"/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0" w:right="594"/>
        <w:jc w:val="both"/>
        <w:rPr>
          <w:rFonts w:ascii="Century Gothic" w:hAnsi="Century Gothic" w:cs="Arial"/>
          <w:sz w:val="22"/>
          <w:szCs w:val="24"/>
        </w:rPr>
      </w:pPr>
      <w:r w:rsidRPr="00527747">
        <w:rPr>
          <w:rFonts w:ascii="Century Gothic" w:hAnsi="Century Gothic" w:cs="Arial"/>
          <w:b/>
          <w:sz w:val="22"/>
          <w:szCs w:val="24"/>
        </w:rPr>
        <w:t xml:space="preserve">u. </w:t>
      </w:r>
      <w:r w:rsidR="007F6A2B" w:rsidRPr="00527747">
        <w:rPr>
          <w:rFonts w:ascii="Century Gothic" w:hAnsi="Century Gothic" w:cs="Arial"/>
          <w:sz w:val="22"/>
          <w:szCs w:val="24"/>
        </w:rPr>
        <w:t>Elektrik sayaç odaları temizlenmiştir.</w:t>
      </w:r>
    </w:p>
    <w:p w:rsidR="008F561F" w:rsidRDefault="008F561F" w:rsidP="004C48D1">
      <w:pPr>
        <w:pStyle w:val="ListeParagraf"/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0" w:right="594"/>
        <w:jc w:val="both"/>
        <w:rPr>
          <w:rFonts w:ascii="Century Gothic" w:hAnsi="Century Gothic" w:cs="Arial"/>
          <w:sz w:val="22"/>
          <w:szCs w:val="24"/>
        </w:rPr>
      </w:pPr>
    </w:p>
    <w:p w:rsidR="008F561F" w:rsidRDefault="008F561F" w:rsidP="004C48D1">
      <w:pPr>
        <w:pStyle w:val="ListeParagraf"/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0" w:right="594"/>
        <w:jc w:val="both"/>
        <w:rPr>
          <w:rFonts w:ascii="Century Gothic" w:hAnsi="Century Gothic" w:cs="Arial"/>
          <w:sz w:val="22"/>
          <w:szCs w:val="24"/>
        </w:rPr>
      </w:pPr>
    </w:p>
    <w:p w:rsidR="00B02D74" w:rsidRDefault="00B02D74" w:rsidP="004C48D1">
      <w:pPr>
        <w:pStyle w:val="ListeParagraf"/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0" w:right="594"/>
        <w:jc w:val="both"/>
        <w:rPr>
          <w:rFonts w:ascii="Century Gothic" w:hAnsi="Century Gothic" w:cs="Arial"/>
          <w:sz w:val="22"/>
          <w:szCs w:val="24"/>
        </w:rPr>
      </w:pPr>
    </w:p>
    <w:p w:rsidR="008F561F" w:rsidRPr="008F561F" w:rsidRDefault="008F561F" w:rsidP="004C48D1">
      <w:pPr>
        <w:pStyle w:val="ListeParagraf"/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0" w:right="594"/>
        <w:jc w:val="both"/>
        <w:rPr>
          <w:rFonts w:ascii="Century Gothic" w:hAnsi="Century Gothic" w:cs="Arial"/>
          <w:sz w:val="22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3D636E" w:rsidRDefault="003D636E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496ED7" w:rsidRDefault="00496ED7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902"/>
      </w:tblGrid>
      <w:tr w:rsidR="006F7A2C" w:rsidRPr="006F7A2C" w:rsidTr="008F561F"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3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3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38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6F7A2C" w:rsidRPr="006F7A2C" w:rsidTr="008F561F"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8F561F" w:rsidRDefault="00293C37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8F561F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X</w:t>
            </w:r>
            <w:r w:rsidR="006F7A2C" w:rsidRPr="008F561F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6F7A2C" w:rsidRPr="006F7A2C" w:rsidTr="008F561F">
        <w:trPr>
          <w:trHeight w:val="255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8F561F">
        <w:trPr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39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8F561F">
        <w:trPr>
          <w:trHeight w:val="434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8F561F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8F561F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3A60EF" w:rsidRPr="008F561F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2900 m2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8F561F">
        <w:trPr>
          <w:trHeight w:val="255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35F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3A60EF" w:rsidP="003A60E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91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8F561F">
        <w:trPr>
          <w:trHeight w:val="27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8F561F">
        <w:trPr>
          <w:trHeight w:val="540"/>
        </w:trPr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ÇİM BİÇME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MAKİNE SAYISI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GARANTİ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SÜRESİ</w:t>
            </w:r>
          </w:p>
        </w:tc>
        <w:tc>
          <w:tcPr>
            <w:tcW w:w="4117" w:type="dxa"/>
            <w:gridSpan w:val="6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AYLIK YAKIT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TÜKETİMİ</w:t>
            </w:r>
          </w:p>
        </w:tc>
        <w:tc>
          <w:tcPr>
            <w:tcW w:w="3395" w:type="dxa"/>
            <w:gridSpan w:val="5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ÇİM BİÇME MAKİNESİ  BAKIMI</w:t>
            </w:r>
          </w:p>
        </w:tc>
      </w:tr>
      <w:tr w:rsidR="006F7A2C" w:rsidRPr="006F7A2C" w:rsidTr="008F561F">
        <w:trPr>
          <w:trHeight w:val="24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8F561F" w:rsidRDefault="00293C37" w:rsidP="00293C3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8F561F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LİTRE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YAPILDI</w:t>
            </w:r>
          </w:p>
        </w:tc>
        <w:tc>
          <w:tcPr>
            <w:tcW w:w="1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YAPILMADI</w:t>
            </w:r>
          </w:p>
        </w:tc>
        <w:tc>
          <w:tcPr>
            <w:tcW w:w="91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</w:t>
            </w:r>
          </w:p>
        </w:tc>
      </w:tr>
      <w:tr w:rsidR="006F7A2C" w:rsidRPr="006F7A2C" w:rsidTr="008F561F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8F561F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395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8F561F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39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OTOM.-YR.OTOM.FISKIYE</w:t>
            </w:r>
          </w:p>
        </w:tc>
      </w:tr>
      <w:tr w:rsidR="006F7A2C" w:rsidRPr="006F7A2C" w:rsidTr="008F561F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8F561F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8F561F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93C37" w:rsidRPr="008F561F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8F561F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8F561F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8F561F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8F561F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8F561F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8F561F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8F561F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8F561F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93C37" w:rsidRPr="008F561F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8F561F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8F561F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93C37" w:rsidRPr="008F561F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8F561F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8F561F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93C37" w:rsidRPr="008F561F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91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8F561F" w:rsidRDefault="00293C37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8F561F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  <w:r w:rsidR="006F7A2C" w:rsidRPr="008F561F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</w:tr>
      <w:tr w:rsidR="006F7A2C" w:rsidRPr="006F7A2C" w:rsidTr="008F561F">
        <w:trPr>
          <w:trHeight w:val="240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785" w:type="dxa"/>
            <w:gridSpan w:val="9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6F7A2C" w:rsidRPr="006F7A2C" w:rsidTr="008F561F">
        <w:trPr>
          <w:trHeight w:val="48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340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6F7A2C" w:rsidRPr="006F7A2C" w:rsidTr="008F561F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8F561F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FF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F561F">
              <w:rPr>
                <w:rFonts w:ascii="Century Gothic" w:eastAsia="Times New Roman" w:hAnsi="Century Gothic" w:cs="Arial TUR"/>
                <w:b/>
                <w:sz w:val="16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="003F3644" w:rsidRPr="008F561F">
              <w:rPr>
                <w:rFonts w:ascii="Century Gothic" w:eastAsia="Times New Roman" w:hAnsi="Century Gothic" w:cs="Arial TUR"/>
                <w:b/>
                <w:sz w:val="16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BF5747" w:rsidRDefault="006F7A2C" w:rsidP="0084184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FF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1841" w:rsidRPr="00BF5747" w:rsidRDefault="00841841" w:rsidP="000B123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FF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8F561F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8F561F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8F561F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340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8F561F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8F561F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3F3644" w:rsidRPr="008F561F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SEZON DIŞI (KIŞ MEVSİMİ)</w:t>
            </w:r>
          </w:p>
        </w:tc>
      </w:tr>
      <w:tr w:rsidR="006F7A2C" w:rsidRPr="006F7A2C" w:rsidTr="008F561F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38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8F561F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8F561F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8F561F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8F561F" w:rsidRDefault="008F561F" w:rsidP="008F561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8F561F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8F561F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8F561F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8F561F" w:rsidRDefault="008F561F" w:rsidP="008F561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  <w:t> </w:t>
            </w:r>
          </w:p>
        </w:tc>
      </w:tr>
      <w:tr w:rsidR="006F7A2C" w:rsidRPr="006F7A2C" w:rsidTr="008F561F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8F561F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8F561F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8F561F" w:rsidRDefault="008F561F" w:rsidP="008F561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841841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8F561F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8F561F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8F561F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8F561F" w:rsidRDefault="00841841" w:rsidP="008F561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8F561F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8F561F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8F561F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8F561F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8F561F" w:rsidRDefault="00841841" w:rsidP="008F561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8F561F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8F561F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8F561F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8F561F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8F561F" w:rsidRDefault="006F7A2C" w:rsidP="008F561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8F561F" w:rsidRDefault="003F3644" w:rsidP="008F561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8F561F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8F561F" w:rsidRDefault="003F3644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8F561F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SEZON DIŞI</w:t>
            </w:r>
            <w:r w:rsidR="006F7A2C" w:rsidRPr="008F561F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</w:tr>
      <w:tr w:rsidR="006F7A2C" w:rsidRPr="006F7A2C" w:rsidTr="008F561F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8F561F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8F561F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8F561F" w:rsidRDefault="00841841" w:rsidP="008F561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8F561F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8F561F" w:rsidRDefault="006F7A2C" w:rsidP="008F561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8F561F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8F561F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</w:tr>
      <w:tr w:rsidR="006F7A2C" w:rsidRPr="006F7A2C" w:rsidTr="008F561F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8F561F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8F561F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8F561F" w:rsidRDefault="003F3644" w:rsidP="008F561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8F561F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8F561F" w:rsidRDefault="003F3644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8F561F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SEZON DIŞI</w:t>
            </w:r>
            <w:r w:rsidR="006F7A2C" w:rsidRPr="008F561F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</w:tr>
    </w:tbl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293C37" w:rsidRDefault="00293C37" w:rsidP="008F561F">
      <w:pPr>
        <w:numPr>
          <w:ilvl w:val="0"/>
          <w:numId w:val="6"/>
        </w:numPr>
        <w:tabs>
          <w:tab w:val="left" w:pos="284"/>
          <w:tab w:val="left" w:pos="10206"/>
        </w:tabs>
        <w:spacing w:after="0" w:line="360" w:lineRule="auto"/>
        <w:ind w:left="284" w:right="273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8F561F">
        <w:rPr>
          <w:rFonts w:ascii="Century Gothic" w:eastAsia="Batang" w:hAnsi="Century Gothic" w:cs="Arial"/>
          <w:sz w:val="22"/>
          <w:szCs w:val="24"/>
          <w:lang w:eastAsia="en-US"/>
        </w:rPr>
        <w:t xml:space="preserve">Tüm blokların, otoparkın ve peyzaj alanının periyodik haşere ilaçlamaları </w:t>
      </w:r>
      <w:r w:rsidR="008F561F">
        <w:rPr>
          <w:rFonts w:ascii="Century Gothic" w:eastAsia="Batang" w:hAnsi="Century Gothic" w:cs="Arial"/>
          <w:sz w:val="22"/>
          <w:szCs w:val="24"/>
          <w:lang w:eastAsia="en-US"/>
        </w:rPr>
        <w:t>gerçekleştirilmektedir.</w:t>
      </w:r>
    </w:p>
    <w:p w:rsidR="008F561F" w:rsidRDefault="008F561F" w:rsidP="008F561F">
      <w:pPr>
        <w:tabs>
          <w:tab w:val="left" w:pos="284"/>
          <w:tab w:val="left" w:pos="10206"/>
        </w:tabs>
        <w:spacing w:after="0" w:line="360" w:lineRule="auto"/>
        <w:ind w:right="273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</w:p>
    <w:p w:rsidR="008F561F" w:rsidRDefault="008F561F" w:rsidP="008F561F">
      <w:pPr>
        <w:tabs>
          <w:tab w:val="left" w:pos="284"/>
          <w:tab w:val="left" w:pos="10206"/>
        </w:tabs>
        <w:spacing w:after="0" w:line="360" w:lineRule="auto"/>
        <w:ind w:right="273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</w:p>
    <w:p w:rsidR="008F561F" w:rsidRDefault="008F561F" w:rsidP="008F561F">
      <w:pPr>
        <w:tabs>
          <w:tab w:val="left" w:pos="284"/>
          <w:tab w:val="left" w:pos="10206"/>
        </w:tabs>
        <w:spacing w:after="0" w:line="360" w:lineRule="auto"/>
        <w:ind w:right="273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</w:p>
    <w:p w:rsidR="008F561F" w:rsidRDefault="008F561F" w:rsidP="008F561F">
      <w:pPr>
        <w:tabs>
          <w:tab w:val="left" w:pos="284"/>
          <w:tab w:val="left" w:pos="10206"/>
        </w:tabs>
        <w:spacing w:after="0" w:line="360" w:lineRule="auto"/>
        <w:ind w:right="273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</w:p>
    <w:p w:rsidR="008F561F" w:rsidRDefault="008F561F" w:rsidP="008F561F">
      <w:pPr>
        <w:tabs>
          <w:tab w:val="left" w:pos="284"/>
          <w:tab w:val="left" w:pos="10206"/>
        </w:tabs>
        <w:spacing w:after="0" w:line="360" w:lineRule="auto"/>
        <w:ind w:right="273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</w:p>
    <w:p w:rsidR="008F561F" w:rsidRDefault="008F561F" w:rsidP="008F561F">
      <w:pPr>
        <w:tabs>
          <w:tab w:val="left" w:pos="284"/>
          <w:tab w:val="left" w:pos="10206"/>
        </w:tabs>
        <w:spacing w:after="0" w:line="360" w:lineRule="auto"/>
        <w:ind w:right="273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</w:p>
    <w:p w:rsidR="008F561F" w:rsidRDefault="008F561F" w:rsidP="008F561F">
      <w:pPr>
        <w:tabs>
          <w:tab w:val="left" w:pos="284"/>
          <w:tab w:val="left" w:pos="10206"/>
        </w:tabs>
        <w:spacing w:after="0" w:line="360" w:lineRule="auto"/>
        <w:ind w:right="273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</w:p>
    <w:p w:rsidR="008F561F" w:rsidRPr="008F561F" w:rsidRDefault="008F561F" w:rsidP="008F561F">
      <w:pPr>
        <w:tabs>
          <w:tab w:val="left" w:pos="284"/>
          <w:tab w:val="left" w:pos="10206"/>
        </w:tabs>
        <w:spacing w:after="0" w:line="360" w:lineRule="auto"/>
        <w:ind w:right="273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</w:p>
    <w:p w:rsidR="00E85C0B" w:rsidRPr="008F561F" w:rsidRDefault="00293C37" w:rsidP="008F561F">
      <w:pPr>
        <w:numPr>
          <w:ilvl w:val="0"/>
          <w:numId w:val="6"/>
        </w:numPr>
        <w:tabs>
          <w:tab w:val="left" w:pos="284"/>
          <w:tab w:val="left" w:pos="1020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8F561F">
        <w:rPr>
          <w:rFonts w:ascii="Century Gothic" w:eastAsia="Batang" w:hAnsi="Century Gothic" w:cs="Arial"/>
          <w:sz w:val="22"/>
          <w:szCs w:val="24"/>
          <w:lang w:eastAsia="en-US"/>
        </w:rPr>
        <w:lastRenderedPageBreak/>
        <w:t xml:space="preserve">Haftada bir kez periyodik olarak dışarıdan hizmet alarak peyzaj alanlarının bakımı </w:t>
      </w:r>
      <w:r w:rsidR="008F561F">
        <w:rPr>
          <w:rFonts w:ascii="Century Gothic" w:eastAsia="Batang" w:hAnsi="Century Gothic" w:cs="Arial"/>
          <w:sz w:val="22"/>
          <w:szCs w:val="24"/>
          <w:lang w:eastAsia="en-US"/>
        </w:rPr>
        <w:t>yaptırılmaktadır.</w:t>
      </w:r>
    </w:p>
    <w:p w:rsidR="00FD18DD" w:rsidRPr="00ED6BA9" w:rsidRDefault="00A9233E" w:rsidP="00CC4CFC">
      <w:pPr>
        <w:tabs>
          <w:tab w:val="left" w:pos="284"/>
          <w:tab w:val="left" w:pos="7938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62275" cy="2331085"/>
            <wp:effectExtent l="76200" t="76200" r="142875" b="12636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778" cy="23314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F561F">
        <w:rPr>
          <w:rFonts w:ascii="Century Gothic" w:hAnsi="Century Gothic" w:cs="Arial"/>
          <w:sz w:val="24"/>
          <w:szCs w:val="24"/>
        </w:rPr>
        <w:t xml:space="preserve">     </w:t>
      </w:r>
      <w:r w:rsidR="00CC4CFC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14650" cy="2324100"/>
            <wp:effectExtent l="76200" t="76200" r="133350" b="13335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147" cy="23244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FD18DD" w:rsidRPr="00ED6BA9" w:rsidSect="00527747">
      <w:headerReference w:type="default" r:id="rId49"/>
      <w:footerReference w:type="default" r:id="rId50"/>
      <w:pgSz w:w="11906" w:h="16838" w:code="9"/>
      <w:pgMar w:top="720" w:right="707" w:bottom="720" w:left="709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6E13" w:rsidRDefault="00BA6E13">
      <w:r>
        <w:separator/>
      </w:r>
    </w:p>
  </w:endnote>
  <w:endnote w:type="continuationSeparator" w:id="0">
    <w:p w:rsidR="00BA6E13" w:rsidRDefault="00BA6E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 TUR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EndPr/>
    <w:sdtContent>
      <w:p w:rsidR="00386C36" w:rsidRDefault="00386C36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D52FE">
          <w:rPr>
            <w:noProof/>
            <w:lang w:val="tr-TR"/>
          </w:rPr>
          <w:t>11</w:t>
        </w:r>
        <w:r>
          <w:rPr>
            <w:noProof/>
            <w:lang w:val="tr-TR"/>
          </w:rPr>
          <w:fldChar w:fldCharType="end"/>
        </w:r>
      </w:p>
    </w:sdtContent>
  </w:sdt>
  <w:p w:rsidR="00386C36" w:rsidRDefault="00386C3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6E13" w:rsidRDefault="00BA6E13">
      <w:r>
        <w:separator/>
      </w:r>
    </w:p>
  </w:footnote>
  <w:footnote w:type="continuationSeparator" w:id="0">
    <w:p w:rsidR="00BA6E13" w:rsidRDefault="00BA6E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386C36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386C36" w:rsidRPr="005F04E6" w:rsidRDefault="00386C36" w:rsidP="00DB14C9">
          <w:pPr>
            <w:rPr>
              <w:sz w:val="2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036988F6" wp14:editId="02B802E3">
                <wp:simplePos x="0" y="0"/>
                <wp:positionH relativeFrom="column">
                  <wp:posOffset>53340</wp:posOffset>
                </wp:positionH>
                <wp:positionV relativeFrom="paragraph">
                  <wp:posOffset>157480</wp:posOffset>
                </wp:positionV>
                <wp:extent cx="1123950" cy="492125"/>
                <wp:effectExtent l="0" t="0" r="0" b="3175"/>
                <wp:wrapSquare wrapText="bothSides"/>
                <wp:docPr id="35" name="Resim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3950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386C36" w:rsidRPr="00BF4AB8" w:rsidRDefault="00386C36" w:rsidP="00BF4AB8">
          <w:pPr>
            <w:jc w:val="center"/>
          </w:pP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386C36" w:rsidRDefault="00386C36" w:rsidP="00C838C5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ŞUBAT AYI</w:t>
          </w:r>
        </w:p>
        <w:p w:rsidR="00386C36" w:rsidRPr="002937ED" w:rsidRDefault="00386C36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386C36" w:rsidRPr="002937ED" w:rsidRDefault="00386C36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86C36" w:rsidRPr="002937ED" w:rsidRDefault="00386C36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2E89F862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36" name="Resim 36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386C36" w:rsidRPr="00ED03AA" w:rsidRDefault="00386C36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E15FE"/>
    <w:multiLevelType w:val="hybridMultilevel"/>
    <w:tmpl w:val="10141F4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8D5064"/>
    <w:multiLevelType w:val="hybridMultilevel"/>
    <w:tmpl w:val="A1B88CC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614A3C"/>
    <w:multiLevelType w:val="hybridMultilevel"/>
    <w:tmpl w:val="74844620"/>
    <w:lvl w:ilvl="0" w:tplc="C3F62792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2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3" w15:restartNumberingAfterBreak="0">
    <w:nsid w:val="381778B7"/>
    <w:multiLevelType w:val="hybridMultilevel"/>
    <w:tmpl w:val="98FA2B2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0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D2468D"/>
    <w:multiLevelType w:val="hybridMultilevel"/>
    <w:tmpl w:val="E3583CE4"/>
    <w:lvl w:ilvl="0" w:tplc="0C30E5C2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2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6" w15:restartNumberingAfterBreak="0">
    <w:nsid w:val="6E115816"/>
    <w:multiLevelType w:val="hybridMultilevel"/>
    <w:tmpl w:val="1D6C3E9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8"/>
  </w:num>
  <w:num w:numId="4">
    <w:abstractNumId w:val="31"/>
  </w:num>
  <w:num w:numId="5">
    <w:abstractNumId w:val="11"/>
  </w:num>
  <w:num w:numId="6">
    <w:abstractNumId w:val="4"/>
  </w:num>
  <w:num w:numId="7">
    <w:abstractNumId w:val="12"/>
  </w:num>
  <w:num w:numId="8">
    <w:abstractNumId w:val="35"/>
  </w:num>
  <w:num w:numId="9">
    <w:abstractNumId w:val="1"/>
  </w:num>
  <w:num w:numId="10">
    <w:abstractNumId w:val="37"/>
  </w:num>
  <w:num w:numId="11">
    <w:abstractNumId w:val="21"/>
  </w:num>
  <w:num w:numId="12">
    <w:abstractNumId w:val="18"/>
  </w:num>
  <w:num w:numId="13">
    <w:abstractNumId w:val="15"/>
  </w:num>
  <w:num w:numId="14">
    <w:abstractNumId w:val="29"/>
  </w:num>
  <w:num w:numId="1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</w:num>
  <w:num w:numId="17">
    <w:abstractNumId w:val="20"/>
  </w:num>
  <w:num w:numId="18">
    <w:abstractNumId w:val="25"/>
  </w:num>
  <w:num w:numId="19">
    <w:abstractNumId w:val="39"/>
  </w:num>
  <w:num w:numId="20">
    <w:abstractNumId w:val="2"/>
  </w:num>
  <w:num w:numId="21">
    <w:abstractNumId w:val="27"/>
  </w:num>
  <w:num w:numId="22">
    <w:abstractNumId w:val="14"/>
  </w:num>
  <w:num w:numId="23">
    <w:abstractNumId w:val="19"/>
  </w:num>
  <w:num w:numId="24">
    <w:abstractNumId w:val="32"/>
  </w:num>
  <w:num w:numId="25">
    <w:abstractNumId w:val="28"/>
  </w:num>
  <w:num w:numId="26">
    <w:abstractNumId w:val="3"/>
  </w:num>
  <w:num w:numId="27">
    <w:abstractNumId w:val="0"/>
  </w:num>
  <w:num w:numId="28">
    <w:abstractNumId w:val="26"/>
  </w:num>
  <w:num w:numId="29">
    <w:abstractNumId w:val="17"/>
  </w:num>
  <w:num w:numId="30">
    <w:abstractNumId w:val="23"/>
  </w:num>
  <w:num w:numId="31">
    <w:abstractNumId w:val="34"/>
  </w:num>
  <w:num w:numId="32">
    <w:abstractNumId w:val="30"/>
  </w:num>
  <w:num w:numId="33">
    <w:abstractNumId w:val="33"/>
  </w:num>
  <w:num w:numId="34">
    <w:abstractNumId w:val="38"/>
  </w:num>
  <w:num w:numId="35">
    <w:abstractNumId w:val="10"/>
  </w:num>
  <w:num w:numId="36">
    <w:abstractNumId w:val="5"/>
  </w:num>
  <w:num w:numId="37">
    <w:abstractNumId w:val="36"/>
  </w:num>
  <w:num w:numId="38">
    <w:abstractNumId w:val="13"/>
  </w:num>
  <w:num w:numId="39">
    <w:abstractNumId w:val="6"/>
  </w:num>
  <w:num w:numId="40">
    <w:abstractNumId w:val="22"/>
  </w:num>
  <w:num w:numId="41">
    <w:abstractNumId w:val="7"/>
  </w:num>
  <w:num w:numId="42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20A"/>
    <w:rsid w:val="00003F2E"/>
    <w:rsid w:val="00005734"/>
    <w:rsid w:val="000064FE"/>
    <w:rsid w:val="000068EC"/>
    <w:rsid w:val="000101E4"/>
    <w:rsid w:val="000159AE"/>
    <w:rsid w:val="00015EAA"/>
    <w:rsid w:val="00021360"/>
    <w:rsid w:val="000243A0"/>
    <w:rsid w:val="000257BD"/>
    <w:rsid w:val="00025DC2"/>
    <w:rsid w:val="0002724D"/>
    <w:rsid w:val="0002750F"/>
    <w:rsid w:val="00027797"/>
    <w:rsid w:val="00027ACE"/>
    <w:rsid w:val="000301DE"/>
    <w:rsid w:val="00030F9D"/>
    <w:rsid w:val="000336B6"/>
    <w:rsid w:val="00036120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1B0F"/>
    <w:rsid w:val="0006452E"/>
    <w:rsid w:val="0006458C"/>
    <w:rsid w:val="00064A22"/>
    <w:rsid w:val="000650EC"/>
    <w:rsid w:val="0006538D"/>
    <w:rsid w:val="000653D0"/>
    <w:rsid w:val="000673AD"/>
    <w:rsid w:val="00070094"/>
    <w:rsid w:val="00072C1B"/>
    <w:rsid w:val="00072F4D"/>
    <w:rsid w:val="00074AB9"/>
    <w:rsid w:val="00074D8A"/>
    <w:rsid w:val="00074EC6"/>
    <w:rsid w:val="0007732D"/>
    <w:rsid w:val="000807E6"/>
    <w:rsid w:val="00084ABE"/>
    <w:rsid w:val="00085F9B"/>
    <w:rsid w:val="000867FB"/>
    <w:rsid w:val="000871F0"/>
    <w:rsid w:val="0009377A"/>
    <w:rsid w:val="000A1667"/>
    <w:rsid w:val="000A1E69"/>
    <w:rsid w:val="000A257A"/>
    <w:rsid w:val="000A262E"/>
    <w:rsid w:val="000A59DC"/>
    <w:rsid w:val="000A6033"/>
    <w:rsid w:val="000B1238"/>
    <w:rsid w:val="000B369C"/>
    <w:rsid w:val="000B4199"/>
    <w:rsid w:val="000B4BA2"/>
    <w:rsid w:val="000B550D"/>
    <w:rsid w:val="000C058D"/>
    <w:rsid w:val="000C0754"/>
    <w:rsid w:val="000C14E2"/>
    <w:rsid w:val="000C5AE0"/>
    <w:rsid w:val="000C7213"/>
    <w:rsid w:val="000C7FBA"/>
    <w:rsid w:val="000D21FF"/>
    <w:rsid w:val="000D22A2"/>
    <w:rsid w:val="000D4AD8"/>
    <w:rsid w:val="000D551E"/>
    <w:rsid w:val="000D747F"/>
    <w:rsid w:val="000E0D10"/>
    <w:rsid w:val="000E15BE"/>
    <w:rsid w:val="000E1E44"/>
    <w:rsid w:val="000E36C8"/>
    <w:rsid w:val="000E506F"/>
    <w:rsid w:val="000E620D"/>
    <w:rsid w:val="000E6B0B"/>
    <w:rsid w:val="000F02D5"/>
    <w:rsid w:val="000F08DC"/>
    <w:rsid w:val="000F1077"/>
    <w:rsid w:val="000F1CFA"/>
    <w:rsid w:val="000F2D23"/>
    <w:rsid w:val="000F3C94"/>
    <w:rsid w:val="000F4A33"/>
    <w:rsid w:val="000F721F"/>
    <w:rsid w:val="0010087D"/>
    <w:rsid w:val="00100C99"/>
    <w:rsid w:val="00103C31"/>
    <w:rsid w:val="00107371"/>
    <w:rsid w:val="00107A6B"/>
    <w:rsid w:val="00110525"/>
    <w:rsid w:val="001108AC"/>
    <w:rsid w:val="00110AF4"/>
    <w:rsid w:val="001154F6"/>
    <w:rsid w:val="00116330"/>
    <w:rsid w:val="00116725"/>
    <w:rsid w:val="00116807"/>
    <w:rsid w:val="001200E0"/>
    <w:rsid w:val="00121224"/>
    <w:rsid w:val="00122EE4"/>
    <w:rsid w:val="00123717"/>
    <w:rsid w:val="00125D6E"/>
    <w:rsid w:val="00126420"/>
    <w:rsid w:val="00126E49"/>
    <w:rsid w:val="001307B9"/>
    <w:rsid w:val="001327BD"/>
    <w:rsid w:val="00132BB1"/>
    <w:rsid w:val="00133B5D"/>
    <w:rsid w:val="00133F64"/>
    <w:rsid w:val="00141127"/>
    <w:rsid w:val="00142E36"/>
    <w:rsid w:val="0014304A"/>
    <w:rsid w:val="0014428F"/>
    <w:rsid w:val="001445B9"/>
    <w:rsid w:val="00144BE2"/>
    <w:rsid w:val="00146074"/>
    <w:rsid w:val="0014646C"/>
    <w:rsid w:val="0014679B"/>
    <w:rsid w:val="00151927"/>
    <w:rsid w:val="00151B54"/>
    <w:rsid w:val="00153218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B83"/>
    <w:rsid w:val="00166132"/>
    <w:rsid w:val="00166627"/>
    <w:rsid w:val="001673E1"/>
    <w:rsid w:val="001675DD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228"/>
    <w:rsid w:val="00181EEE"/>
    <w:rsid w:val="0018262A"/>
    <w:rsid w:val="0018461F"/>
    <w:rsid w:val="0018486C"/>
    <w:rsid w:val="0018513A"/>
    <w:rsid w:val="0018604D"/>
    <w:rsid w:val="001866CE"/>
    <w:rsid w:val="00186B1D"/>
    <w:rsid w:val="00186DA9"/>
    <w:rsid w:val="00186F4F"/>
    <w:rsid w:val="00187DFC"/>
    <w:rsid w:val="00191234"/>
    <w:rsid w:val="00191EC2"/>
    <w:rsid w:val="001924D6"/>
    <w:rsid w:val="00192BCD"/>
    <w:rsid w:val="0019469E"/>
    <w:rsid w:val="001A082F"/>
    <w:rsid w:val="001A101E"/>
    <w:rsid w:val="001A1C48"/>
    <w:rsid w:val="001A303F"/>
    <w:rsid w:val="001A3B92"/>
    <w:rsid w:val="001A5966"/>
    <w:rsid w:val="001A7336"/>
    <w:rsid w:val="001A7E5C"/>
    <w:rsid w:val="001B04FF"/>
    <w:rsid w:val="001B0552"/>
    <w:rsid w:val="001B1B68"/>
    <w:rsid w:val="001B2201"/>
    <w:rsid w:val="001B2B0F"/>
    <w:rsid w:val="001B3271"/>
    <w:rsid w:val="001B3692"/>
    <w:rsid w:val="001B3D06"/>
    <w:rsid w:val="001B46EB"/>
    <w:rsid w:val="001B530A"/>
    <w:rsid w:val="001B5C9D"/>
    <w:rsid w:val="001B5D50"/>
    <w:rsid w:val="001B6CD7"/>
    <w:rsid w:val="001B6DE9"/>
    <w:rsid w:val="001B6EF7"/>
    <w:rsid w:val="001B6F90"/>
    <w:rsid w:val="001B71BE"/>
    <w:rsid w:val="001B7DE9"/>
    <w:rsid w:val="001C0F7F"/>
    <w:rsid w:val="001C19E2"/>
    <w:rsid w:val="001C1CB2"/>
    <w:rsid w:val="001C26C9"/>
    <w:rsid w:val="001C3073"/>
    <w:rsid w:val="001C6B8C"/>
    <w:rsid w:val="001C706D"/>
    <w:rsid w:val="001C71F1"/>
    <w:rsid w:val="001D05BB"/>
    <w:rsid w:val="001D29B4"/>
    <w:rsid w:val="001D2D06"/>
    <w:rsid w:val="001D331F"/>
    <w:rsid w:val="001D4380"/>
    <w:rsid w:val="001D6359"/>
    <w:rsid w:val="001E043D"/>
    <w:rsid w:val="001E2F6E"/>
    <w:rsid w:val="001E493F"/>
    <w:rsid w:val="001E4A3A"/>
    <w:rsid w:val="001E6A0B"/>
    <w:rsid w:val="001F0611"/>
    <w:rsid w:val="001F068C"/>
    <w:rsid w:val="001F1020"/>
    <w:rsid w:val="001F412C"/>
    <w:rsid w:val="001F57B0"/>
    <w:rsid w:val="001F67F0"/>
    <w:rsid w:val="00203090"/>
    <w:rsid w:val="0020476C"/>
    <w:rsid w:val="00205327"/>
    <w:rsid w:val="002058FC"/>
    <w:rsid w:val="00207AAC"/>
    <w:rsid w:val="0021201A"/>
    <w:rsid w:val="00212271"/>
    <w:rsid w:val="00212CC3"/>
    <w:rsid w:val="00213057"/>
    <w:rsid w:val="002130E1"/>
    <w:rsid w:val="00214181"/>
    <w:rsid w:val="00214F29"/>
    <w:rsid w:val="002150E4"/>
    <w:rsid w:val="00215A07"/>
    <w:rsid w:val="00215FBB"/>
    <w:rsid w:val="00216318"/>
    <w:rsid w:val="00221449"/>
    <w:rsid w:val="002217D9"/>
    <w:rsid w:val="00221F46"/>
    <w:rsid w:val="002224A0"/>
    <w:rsid w:val="00223E96"/>
    <w:rsid w:val="00224A9E"/>
    <w:rsid w:val="0022584D"/>
    <w:rsid w:val="00230203"/>
    <w:rsid w:val="0023055E"/>
    <w:rsid w:val="0023133E"/>
    <w:rsid w:val="00232271"/>
    <w:rsid w:val="002322D5"/>
    <w:rsid w:val="00235FDA"/>
    <w:rsid w:val="00236013"/>
    <w:rsid w:val="00237149"/>
    <w:rsid w:val="002379D4"/>
    <w:rsid w:val="002379D7"/>
    <w:rsid w:val="00240B85"/>
    <w:rsid w:val="00243786"/>
    <w:rsid w:val="002449F7"/>
    <w:rsid w:val="002503D6"/>
    <w:rsid w:val="00250F9E"/>
    <w:rsid w:val="00253B89"/>
    <w:rsid w:val="0025723E"/>
    <w:rsid w:val="0026067E"/>
    <w:rsid w:val="00261E4C"/>
    <w:rsid w:val="00262D02"/>
    <w:rsid w:val="0026706B"/>
    <w:rsid w:val="002675FE"/>
    <w:rsid w:val="002678BD"/>
    <w:rsid w:val="00270148"/>
    <w:rsid w:val="00271871"/>
    <w:rsid w:val="002727EC"/>
    <w:rsid w:val="00273336"/>
    <w:rsid w:val="00273CDE"/>
    <w:rsid w:val="002741F7"/>
    <w:rsid w:val="0027664B"/>
    <w:rsid w:val="002778E2"/>
    <w:rsid w:val="00277BDC"/>
    <w:rsid w:val="002818DB"/>
    <w:rsid w:val="00281FBC"/>
    <w:rsid w:val="00282EEB"/>
    <w:rsid w:val="00285E0F"/>
    <w:rsid w:val="0028662A"/>
    <w:rsid w:val="00291299"/>
    <w:rsid w:val="00292FB3"/>
    <w:rsid w:val="00293735"/>
    <w:rsid w:val="002937ED"/>
    <w:rsid w:val="00293C37"/>
    <w:rsid w:val="002949BD"/>
    <w:rsid w:val="0029566B"/>
    <w:rsid w:val="0029733B"/>
    <w:rsid w:val="00297E71"/>
    <w:rsid w:val="002A1D8B"/>
    <w:rsid w:val="002A311A"/>
    <w:rsid w:val="002A4A41"/>
    <w:rsid w:val="002A4FE4"/>
    <w:rsid w:val="002A5756"/>
    <w:rsid w:val="002A580C"/>
    <w:rsid w:val="002A6CD9"/>
    <w:rsid w:val="002A72E9"/>
    <w:rsid w:val="002A7730"/>
    <w:rsid w:val="002A7C3D"/>
    <w:rsid w:val="002B081F"/>
    <w:rsid w:val="002B1CBD"/>
    <w:rsid w:val="002B3681"/>
    <w:rsid w:val="002B45EC"/>
    <w:rsid w:val="002B5AAE"/>
    <w:rsid w:val="002B5F0B"/>
    <w:rsid w:val="002B6778"/>
    <w:rsid w:val="002B6BF1"/>
    <w:rsid w:val="002C1ECA"/>
    <w:rsid w:val="002C3450"/>
    <w:rsid w:val="002C4808"/>
    <w:rsid w:val="002C4CF5"/>
    <w:rsid w:val="002C6BF5"/>
    <w:rsid w:val="002C6D14"/>
    <w:rsid w:val="002C6EDF"/>
    <w:rsid w:val="002D0756"/>
    <w:rsid w:val="002D11CC"/>
    <w:rsid w:val="002D4635"/>
    <w:rsid w:val="002D5D24"/>
    <w:rsid w:val="002D77E1"/>
    <w:rsid w:val="002D78A9"/>
    <w:rsid w:val="002E0BEF"/>
    <w:rsid w:val="002E15DC"/>
    <w:rsid w:val="002E2641"/>
    <w:rsid w:val="002E4CFB"/>
    <w:rsid w:val="002E7B06"/>
    <w:rsid w:val="002F11AA"/>
    <w:rsid w:val="002F1A43"/>
    <w:rsid w:val="002F35B3"/>
    <w:rsid w:val="002F54EA"/>
    <w:rsid w:val="002F5753"/>
    <w:rsid w:val="002F6B0D"/>
    <w:rsid w:val="002F76B4"/>
    <w:rsid w:val="002F7760"/>
    <w:rsid w:val="00300D55"/>
    <w:rsid w:val="00302507"/>
    <w:rsid w:val="0030274B"/>
    <w:rsid w:val="003032BA"/>
    <w:rsid w:val="00303AAE"/>
    <w:rsid w:val="003055F7"/>
    <w:rsid w:val="00307110"/>
    <w:rsid w:val="003103F3"/>
    <w:rsid w:val="00311230"/>
    <w:rsid w:val="00312449"/>
    <w:rsid w:val="00312E08"/>
    <w:rsid w:val="003149AF"/>
    <w:rsid w:val="003158DF"/>
    <w:rsid w:val="00315AC6"/>
    <w:rsid w:val="003167AA"/>
    <w:rsid w:val="003207E4"/>
    <w:rsid w:val="003218D8"/>
    <w:rsid w:val="00325863"/>
    <w:rsid w:val="00326368"/>
    <w:rsid w:val="003270C5"/>
    <w:rsid w:val="00330B34"/>
    <w:rsid w:val="00334FFE"/>
    <w:rsid w:val="0033581D"/>
    <w:rsid w:val="003358A6"/>
    <w:rsid w:val="00336677"/>
    <w:rsid w:val="0033672D"/>
    <w:rsid w:val="00340C4A"/>
    <w:rsid w:val="003423E1"/>
    <w:rsid w:val="00342C1B"/>
    <w:rsid w:val="003440D3"/>
    <w:rsid w:val="003458EA"/>
    <w:rsid w:val="003478F8"/>
    <w:rsid w:val="0035103B"/>
    <w:rsid w:val="0035584E"/>
    <w:rsid w:val="003563F0"/>
    <w:rsid w:val="00357ECF"/>
    <w:rsid w:val="003610CF"/>
    <w:rsid w:val="003616AF"/>
    <w:rsid w:val="00361839"/>
    <w:rsid w:val="00363482"/>
    <w:rsid w:val="00366A2E"/>
    <w:rsid w:val="003675DF"/>
    <w:rsid w:val="00372464"/>
    <w:rsid w:val="003731C9"/>
    <w:rsid w:val="0037454A"/>
    <w:rsid w:val="00375859"/>
    <w:rsid w:val="0037609F"/>
    <w:rsid w:val="00380946"/>
    <w:rsid w:val="003850E7"/>
    <w:rsid w:val="00386C36"/>
    <w:rsid w:val="00386E1F"/>
    <w:rsid w:val="00387A3B"/>
    <w:rsid w:val="00387B74"/>
    <w:rsid w:val="00387C59"/>
    <w:rsid w:val="00390835"/>
    <w:rsid w:val="0039164F"/>
    <w:rsid w:val="00392336"/>
    <w:rsid w:val="003923DB"/>
    <w:rsid w:val="00392921"/>
    <w:rsid w:val="00394926"/>
    <w:rsid w:val="003A1312"/>
    <w:rsid w:val="003A1452"/>
    <w:rsid w:val="003A3140"/>
    <w:rsid w:val="003A3254"/>
    <w:rsid w:val="003A445C"/>
    <w:rsid w:val="003A4F40"/>
    <w:rsid w:val="003A60EF"/>
    <w:rsid w:val="003A61D0"/>
    <w:rsid w:val="003A7786"/>
    <w:rsid w:val="003A7F76"/>
    <w:rsid w:val="003B033E"/>
    <w:rsid w:val="003B2F44"/>
    <w:rsid w:val="003B4353"/>
    <w:rsid w:val="003B53BB"/>
    <w:rsid w:val="003B7130"/>
    <w:rsid w:val="003C15F4"/>
    <w:rsid w:val="003C176A"/>
    <w:rsid w:val="003C1BC8"/>
    <w:rsid w:val="003C2C92"/>
    <w:rsid w:val="003C66C1"/>
    <w:rsid w:val="003C690E"/>
    <w:rsid w:val="003C6BF6"/>
    <w:rsid w:val="003D07D0"/>
    <w:rsid w:val="003D1C9E"/>
    <w:rsid w:val="003D3461"/>
    <w:rsid w:val="003D43B6"/>
    <w:rsid w:val="003D636E"/>
    <w:rsid w:val="003E2995"/>
    <w:rsid w:val="003E2EA9"/>
    <w:rsid w:val="003E3557"/>
    <w:rsid w:val="003E687B"/>
    <w:rsid w:val="003F0C79"/>
    <w:rsid w:val="003F3644"/>
    <w:rsid w:val="003F4A08"/>
    <w:rsid w:val="003F5873"/>
    <w:rsid w:val="003F7F6F"/>
    <w:rsid w:val="0040193D"/>
    <w:rsid w:val="00403042"/>
    <w:rsid w:val="00404849"/>
    <w:rsid w:val="00404DA5"/>
    <w:rsid w:val="00405E77"/>
    <w:rsid w:val="00406847"/>
    <w:rsid w:val="00407862"/>
    <w:rsid w:val="00407C6F"/>
    <w:rsid w:val="0041027E"/>
    <w:rsid w:val="00410BEC"/>
    <w:rsid w:val="00413AC7"/>
    <w:rsid w:val="00416D05"/>
    <w:rsid w:val="00420FE2"/>
    <w:rsid w:val="004236BC"/>
    <w:rsid w:val="004241AE"/>
    <w:rsid w:val="00424D53"/>
    <w:rsid w:val="00426002"/>
    <w:rsid w:val="004277A2"/>
    <w:rsid w:val="00432E08"/>
    <w:rsid w:val="00433E4B"/>
    <w:rsid w:val="00435FA7"/>
    <w:rsid w:val="004372F2"/>
    <w:rsid w:val="0044519F"/>
    <w:rsid w:val="00445D3A"/>
    <w:rsid w:val="00445E6D"/>
    <w:rsid w:val="00445E86"/>
    <w:rsid w:val="00447B90"/>
    <w:rsid w:val="0045164B"/>
    <w:rsid w:val="0045354D"/>
    <w:rsid w:val="004546A0"/>
    <w:rsid w:val="0046043C"/>
    <w:rsid w:val="00464327"/>
    <w:rsid w:val="00465541"/>
    <w:rsid w:val="0046614E"/>
    <w:rsid w:val="00467E17"/>
    <w:rsid w:val="00470865"/>
    <w:rsid w:val="004716B2"/>
    <w:rsid w:val="004723D3"/>
    <w:rsid w:val="00473E08"/>
    <w:rsid w:val="00474354"/>
    <w:rsid w:val="004748BF"/>
    <w:rsid w:val="00476728"/>
    <w:rsid w:val="004773C9"/>
    <w:rsid w:val="004773DB"/>
    <w:rsid w:val="004802C0"/>
    <w:rsid w:val="00484AB7"/>
    <w:rsid w:val="00486165"/>
    <w:rsid w:val="0048729C"/>
    <w:rsid w:val="004900AE"/>
    <w:rsid w:val="00490361"/>
    <w:rsid w:val="00490AE2"/>
    <w:rsid w:val="0049224C"/>
    <w:rsid w:val="004930B1"/>
    <w:rsid w:val="00496583"/>
    <w:rsid w:val="00496D1D"/>
    <w:rsid w:val="00496D3A"/>
    <w:rsid w:val="00496ED7"/>
    <w:rsid w:val="004974FC"/>
    <w:rsid w:val="004A382A"/>
    <w:rsid w:val="004A4F09"/>
    <w:rsid w:val="004A5720"/>
    <w:rsid w:val="004A7271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8D1"/>
    <w:rsid w:val="004C4CCC"/>
    <w:rsid w:val="004C5076"/>
    <w:rsid w:val="004C568D"/>
    <w:rsid w:val="004C6BFE"/>
    <w:rsid w:val="004D0A63"/>
    <w:rsid w:val="004D12F9"/>
    <w:rsid w:val="004D2E5A"/>
    <w:rsid w:val="004D33F3"/>
    <w:rsid w:val="004D4877"/>
    <w:rsid w:val="004D67D4"/>
    <w:rsid w:val="004D6CC4"/>
    <w:rsid w:val="004E140E"/>
    <w:rsid w:val="004E1F21"/>
    <w:rsid w:val="004E272A"/>
    <w:rsid w:val="004E4398"/>
    <w:rsid w:val="004E5540"/>
    <w:rsid w:val="004E58F0"/>
    <w:rsid w:val="004E5A94"/>
    <w:rsid w:val="004E7646"/>
    <w:rsid w:val="004F0A9A"/>
    <w:rsid w:val="004F1AF3"/>
    <w:rsid w:val="004F3949"/>
    <w:rsid w:val="004F3C33"/>
    <w:rsid w:val="004F42DC"/>
    <w:rsid w:val="004F58DB"/>
    <w:rsid w:val="004F59FD"/>
    <w:rsid w:val="004F6585"/>
    <w:rsid w:val="004F70C5"/>
    <w:rsid w:val="004F7850"/>
    <w:rsid w:val="0050293D"/>
    <w:rsid w:val="00502ABC"/>
    <w:rsid w:val="00502F40"/>
    <w:rsid w:val="00503989"/>
    <w:rsid w:val="005041C8"/>
    <w:rsid w:val="00505599"/>
    <w:rsid w:val="005062B6"/>
    <w:rsid w:val="005069D0"/>
    <w:rsid w:val="00506B35"/>
    <w:rsid w:val="0051072D"/>
    <w:rsid w:val="00510FB3"/>
    <w:rsid w:val="00511ED1"/>
    <w:rsid w:val="0051277C"/>
    <w:rsid w:val="005205ED"/>
    <w:rsid w:val="00520FBF"/>
    <w:rsid w:val="00524885"/>
    <w:rsid w:val="00524A4C"/>
    <w:rsid w:val="00524BD3"/>
    <w:rsid w:val="00527747"/>
    <w:rsid w:val="00530E4F"/>
    <w:rsid w:val="00530EF5"/>
    <w:rsid w:val="0053187C"/>
    <w:rsid w:val="00531E98"/>
    <w:rsid w:val="00532379"/>
    <w:rsid w:val="00532797"/>
    <w:rsid w:val="00532EEF"/>
    <w:rsid w:val="0053320A"/>
    <w:rsid w:val="005338FC"/>
    <w:rsid w:val="0053593D"/>
    <w:rsid w:val="0053672D"/>
    <w:rsid w:val="0054002D"/>
    <w:rsid w:val="005409D8"/>
    <w:rsid w:val="00540E20"/>
    <w:rsid w:val="00541690"/>
    <w:rsid w:val="005419A8"/>
    <w:rsid w:val="00543EE2"/>
    <w:rsid w:val="005440E7"/>
    <w:rsid w:val="00544B3A"/>
    <w:rsid w:val="00546329"/>
    <w:rsid w:val="0054665F"/>
    <w:rsid w:val="0055421C"/>
    <w:rsid w:val="00554A1A"/>
    <w:rsid w:val="00554B86"/>
    <w:rsid w:val="00562808"/>
    <w:rsid w:val="005651AA"/>
    <w:rsid w:val="00565937"/>
    <w:rsid w:val="00565CD2"/>
    <w:rsid w:val="005714A0"/>
    <w:rsid w:val="00571B57"/>
    <w:rsid w:val="00573DB9"/>
    <w:rsid w:val="00576662"/>
    <w:rsid w:val="00576A67"/>
    <w:rsid w:val="00581AE6"/>
    <w:rsid w:val="00582EE2"/>
    <w:rsid w:val="00583E7C"/>
    <w:rsid w:val="00585944"/>
    <w:rsid w:val="00585E92"/>
    <w:rsid w:val="0058754D"/>
    <w:rsid w:val="005917AB"/>
    <w:rsid w:val="00593998"/>
    <w:rsid w:val="005947C7"/>
    <w:rsid w:val="005958D7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2B7"/>
    <w:rsid w:val="005B49DB"/>
    <w:rsid w:val="005B4F26"/>
    <w:rsid w:val="005C1081"/>
    <w:rsid w:val="005C1314"/>
    <w:rsid w:val="005C2FD4"/>
    <w:rsid w:val="005C40CD"/>
    <w:rsid w:val="005C5600"/>
    <w:rsid w:val="005D14D1"/>
    <w:rsid w:val="005D26D2"/>
    <w:rsid w:val="005D2AA7"/>
    <w:rsid w:val="005D32AD"/>
    <w:rsid w:val="005D3E49"/>
    <w:rsid w:val="005D4AC6"/>
    <w:rsid w:val="005E0647"/>
    <w:rsid w:val="005E0B3A"/>
    <w:rsid w:val="005E1DE1"/>
    <w:rsid w:val="005E35A6"/>
    <w:rsid w:val="005E365B"/>
    <w:rsid w:val="005E6781"/>
    <w:rsid w:val="005E68A8"/>
    <w:rsid w:val="005F04E6"/>
    <w:rsid w:val="005F0F21"/>
    <w:rsid w:val="005F1F0C"/>
    <w:rsid w:val="005F20A4"/>
    <w:rsid w:val="005F2F66"/>
    <w:rsid w:val="005F3257"/>
    <w:rsid w:val="005F3BC2"/>
    <w:rsid w:val="005F4969"/>
    <w:rsid w:val="005F52D5"/>
    <w:rsid w:val="005F6637"/>
    <w:rsid w:val="005F6E12"/>
    <w:rsid w:val="00600460"/>
    <w:rsid w:val="00600C5C"/>
    <w:rsid w:val="0060193B"/>
    <w:rsid w:val="0060715A"/>
    <w:rsid w:val="0061047E"/>
    <w:rsid w:val="00610BE5"/>
    <w:rsid w:val="00612511"/>
    <w:rsid w:val="00612EA8"/>
    <w:rsid w:val="006130E9"/>
    <w:rsid w:val="00613346"/>
    <w:rsid w:val="006135C2"/>
    <w:rsid w:val="00613E51"/>
    <w:rsid w:val="0061615A"/>
    <w:rsid w:val="00620D99"/>
    <w:rsid w:val="00622137"/>
    <w:rsid w:val="00622699"/>
    <w:rsid w:val="00626AB9"/>
    <w:rsid w:val="00630A68"/>
    <w:rsid w:val="00630FF9"/>
    <w:rsid w:val="0063124C"/>
    <w:rsid w:val="0063258C"/>
    <w:rsid w:val="00635807"/>
    <w:rsid w:val="00637B14"/>
    <w:rsid w:val="006405E5"/>
    <w:rsid w:val="00640836"/>
    <w:rsid w:val="00641352"/>
    <w:rsid w:val="00641D29"/>
    <w:rsid w:val="00645220"/>
    <w:rsid w:val="0064644C"/>
    <w:rsid w:val="00647242"/>
    <w:rsid w:val="00647E0F"/>
    <w:rsid w:val="00651E47"/>
    <w:rsid w:val="00653D2A"/>
    <w:rsid w:val="0065423E"/>
    <w:rsid w:val="006604AE"/>
    <w:rsid w:val="006604C2"/>
    <w:rsid w:val="00661AF3"/>
    <w:rsid w:val="00663FCF"/>
    <w:rsid w:val="00665558"/>
    <w:rsid w:val="006668A0"/>
    <w:rsid w:val="00667593"/>
    <w:rsid w:val="00671543"/>
    <w:rsid w:val="006718AF"/>
    <w:rsid w:val="00672D9F"/>
    <w:rsid w:val="0067574F"/>
    <w:rsid w:val="006807AB"/>
    <w:rsid w:val="00680F3C"/>
    <w:rsid w:val="00681134"/>
    <w:rsid w:val="00683E54"/>
    <w:rsid w:val="006860C1"/>
    <w:rsid w:val="00691946"/>
    <w:rsid w:val="00691AF5"/>
    <w:rsid w:val="006921BF"/>
    <w:rsid w:val="00694DA6"/>
    <w:rsid w:val="00696C0B"/>
    <w:rsid w:val="006A0716"/>
    <w:rsid w:val="006A09E4"/>
    <w:rsid w:val="006A14EA"/>
    <w:rsid w:val="006A330B"/>
    <w:rsid w:val="006A5E6B"/>
    <w:rsid w:val="006A5F6F"/>
    <w:rsid w:val="006A6A50"/>
    <w:rsid w:val="006A7EE5"/>
    <w:rsid w:val="006B089E"/>
    <w:rsid w:val="006B1C77"/>
    <w:rsid w:val="006B1DFC"/>
    <w:rsid w:val="006B3A04"/>
    <w:rsid w:val="006B67B0"/>
    <w:rsid w:val="006C0404"/>
    <w:rsid w:val="006C0A13"/>
    <w:rsid w:val="006C2327"/>
    <w:rsid w:val="006C43B9"/>
    <w:rsid w:val="006C49B8"/>
    <w:rsid w:val="006C6B0F"/>
    <w:rsid w:val="006C7948"/>
    <w:rsid w:val="006D0FDD"/>
    <w:rsid w:val="006D1971"/>
    <w:rsid w:val="006D3930"/>
    <w:rsid w:val="006D3B37"/>
    <w:rsid w:val="006D4CDC"/>
    <w:rsid w:val="006D57DA"/>
    <w:rsid w:val="006D6989"/>
    <w:rsid w:val="006D70D7"/>
    <w:rsid w:val="006D7D87"/>
    <w:rsid w:val="006E0FA0"/>
    <w:rsid w:val="006E20C5"/>
    <w:rsid w:val="006E2E36"/>
    <w:rsid w:val="006E4055"/>
    <w:rsid w:val="006E4646"/>
    <w:rsid w:val="006E5E09"/>
    <w:rsid w:val="006E616D"/>
    <w:rsid w:val="006E71E5"/>
    <w:rsid w:val="006F1E1E"/>
    <w:rsid w:val="006F391B"/>
    <w:rsid w:val="006F3B92"/>
    <w:rsid w:val="006F4708"/>
    <w:rsid w:val="006F5F95"/>
    <w:rsid w:val="006F6945"/>
    <w:rsid w:val="006F72F0"/>
    <w:rsid w:val="006F7715"/>
    <w:rsid w:val="006F7A2C"/>
    <w:rsid w:val="006F7E82"/>
    <w:rsid w:val="0070085E"/>
    <w:rsid w:val="007028D6"/>
    <w:rsid w:val="0070325F"/>
    <w:rsid w:val="00704EA0"/>
    <w:rsid w:val="00705038"/>
    <w:rsid w:val="007054C9"/>
    <w:rsid w:val="00705AE6"/>
    <w:rsid w:val="00707262"/>
    <w:rsid w:val="00707C28"/>
    <w:rsid w:val="00712EFE"/>
    <w:rsid w:val="0071405D"/>
    <w:rsid w:val="00716710"/>
    <w:rsid w:val="00717FD5"/>
    <w:rsid w:val="00720FBB"/>
    <w:rsid w:val="007214E6"/>
    <w:rsid w:val="0072337B"/>
    <w:rsid w:val="00724085"/>
    <w:rsid w:val="00726ACF"/>
    <w:rsid w:val="00726ECD"/>
    <w:rsid w:val="0073236A"/>
    <w:rsid w:val="00732EBD"/>
    <w:rsid w:val="00734FAA"/>
    <w:rsid w:val="007414EE"/>
    <w:rsid w:val="0074253C"/>
    <w:rsid w:val="007445E5"/>
    <w:rsid w:val="007465FA"/>
    <w:rsid w:val="00752B63"/>
    <w:rsid w:val="00755D5C"/>
    <w:rsid w:val="007560BA"/>
    <w:rsid w:val="007566A2"/>
    <w:rsid w:val="007604AD"/>
    <w:rsid w:val="00765D34"/>
    <w:rsid w:val="00765FB4"/>
    <w:rsid w:val="0076771A"/>
    <w:rsid w:val="0076796F"/>
    <w:rsid w:val="00767CB5"/>
    <w:rsid w:val="00772B64"/>
    <w:rsid w:val="00773954"/>
    <w:rsid w:val="007743B5"/>
    <w:rsid w:val="00776072"/>
    <w:rsid w:val="00777D27"/>
    <w:rsid w:val="0078231E"/>
    <w:rsid w:val="00787633"/>
    <w:rsid w:val="00787779"/>
    <w:rsid w:val="007912DD"/>
    <w:rsid w:val="007928B0"/>
    <w:rsid w:val="007936E8"/>
    <w:rsid w:val="007A23F7"/>
    <w:rsid w:val="007A59B5"/>
    <w:rsid w:val="007A5CF7"/>
    <w:rsid w:val="007A7620"/>
    <w:rsid w:val="007A79CB"/>
    <w:rsid w:val="007B4165"/>
    <w:rsid w:val="007B4280"/>
    <w:rsid w:val="007C073B"/>
    <w:rsid w:val="007C338E"/>
    <w:rsid w:val="007C3409"/>
    <w:rsid w:val="007C4818"/>
    <w:rsid w:val="007C6455"/>
    <w:rsid w:val="007C70BC"/>
    <w:rsid w:val="007C7CFB"/>
    <w:rsid w:val="007C7EFA"/>
    <w:rsid w:val="007D489C"/>
    <w:rsid w:val="007D7C5E"/>
    <w:rsid w:val="007E01D5"/>
    <w:rsid w:val="007E48A9"/>
    <w:rsid w:val="007E5D24"/>
    <w:rsid w:val="007F051D"/>
    <w:rsid w:val="007F0D28"/>
    <w:rsid w:val="007F2CD0"/>
    <w:rsid w:val="007F6A2B"/>
    <w:rsid w:val="007F6DE4"/>
    <w:rsid w:val="008002FD"/>
    <w:rsid w:val="00800913"/>
    <w:rsid w:val="00800935"/>
    <w:rsid w:val="00800E87"/>
    <w:rsid w:val="00800FD0"/>
    <w:rsid w:val="0080394F"/>
    <w:rsid w:val="008058AC"/>
    <w:rsid w:val="00811468"/>
    <w:rsid w:val="00813EDE"/>
    <w:rsid w:val="00814B98"/>
    <w:rsid w:val="00817ACA"/>
    <w:rsid w:val="008204A3"/>
    <w:rsid w:val="0082104D"/>
    <w:rsid w:val="0082248E"/>
    <w:rsid w:val="008239BC"/>
    <w:rsid w:val="00823B95"/>
    <w:rsid w:val="00824F2C"/>
    <w:rsid w:val="00830D9D"/>
    <w:rsid w:val="0083163C"/>
    <w:rsid w:val="00831A64"/>
    <w:rsid w:val="00833BB1"/>
    <w:rsid w:val="00833DC2"/>
    <w:rsid w:val="00836B9B"/>
    <w:rsid w:val="0083768F"/>
    <w:rsid w:val="0083789B"/>
    <w:rsid w:val="008406F2"/>
    <w:rsid w:val="00841841"/>
    <w:rsid w:val="00842AA0"/>
    <w:rsid w:val="008430C2"/>
    <w:rsid w:val="00843654"/>
    <w:rsid w:val="008441C2"/>
    <w:rsid w:val="00845A75"/>
    <w:rsid w:val="00846CF7"/>
    <w:rsid w:val="00850017"/>
    <w:rsid w:val="0085078F"/>
    <w:rsid w:val="00850877"/>
    <w:rsid w:val="00851723"/>
    <w:rsid w:val="008517B7"/>
    <w:rsid w:val="00852FDF"/>
    <w:rsid w:val="00853553"/>
    <w:rsid w:val="0085556E"/>
    <w:rsid w:val="00855E19"/>
    <w:rsid w:val="00856A0B"/>
    <w:rsid w:val="00860AA6"/>
    <w:rsid w:val="00862A10"/>
    <w:rsid w:val="008640A2"/>
    <w:rsid w:val="0086441A"/>
    <w:rsid w:val="00864BB6"/>
    <w:rsid w:val="0086728C"/>
    <w:rsid w:val="008721DB"/>
    <w:rsid w:val="008724FB"/>
    <w:rsid w:val="0087462A"/>
    <w:rsid w:val="00874667"/>
    <w:rsid w:val="0087540E"/>
    <w:rsid w:val="00877128"/>
    <w:rsid w:val="00877ED1"/>
    <w:rsid w:val="00882C94"/>
    <w:rsid w:val="00884985"/>
    <w:rsid w:val="00884AC7"/>
    <w:rsid w:val="0088715F"/>
    <w:rsid w:val="0089135A"/>
    <w:rsid w:val="00891389"/>
    <w:rsid w:val="00891443"/>
    <w:rsid w:val="0089249C"/>
    <w:rsid w:val="008929C7"/>
    <w:rsid w:val="00894CFA"/>
    <w:rsid w:val="00896864"/>
    <w:rsid w:val="00896F6D"/>
    <w:rsid w:val="008976CF"/>
    <w:rsid w:val="008A00B3"/>
    <w:rsid w:val="008A07F2"/>
    <w:rsid w:val="008A1EDB"/>
    <w:rsid w:val="008A3E94"/>
    <w:rsid w:val="008A4769"/>
    <w:rsid w:val="008A4876"/>
    <w:rsid w:val="008A4C81"/>
    <w:rsid w:val="008A5598"/>
    <w:rsid w:val="008A5B02"/>
    <w:rsid w:val="008B1FD5"/>
    <w:rsid w:val="008B33E0"/>
    <w:rsid w:val="008B5FC1"/>
    <w:rsid w:val="008B7958"/>
    <w:rsid w:val="008C12C8"/>
    <w:rsid w:val="008C1946"/>
    <w:rsid w:val="008C3456"/>
    <w:rsid w:val="008C41C8"/>
    <w:rsid w:val="008C42CB"/>
    <w:rsid w:val="008C4C83"/>
    <w:rsid w:val="008C5046"/>
    <w:rsid w:val="008C5EC3"/>
    <w:rsid w:val="008C7A73"/>
    <w:rsid w:val="008D26E2"/>
    <w:rsid w:val="008D2FAB"/>
    <w:rsid w:val="008D4A4C"/>
    <w:rsid w:val="008D6249"/>
    <w:rsid w:val="008D7949"/>
    <w:rsid w:val="008D7B3C"/>
    <w:rsid w:val="008E2374"/>
    <w:rsid w:val="008E2468"/>
    <w:rsid w:val="008E3F81"/>
    <w:rsid w:val="008E7415"/>
    <w:rsid w:val="008E750F"/>
    <w:rsid w:val="008E77B0"/>
    <w:rsid w:val="008F214F"/>
    <w:rsid w:val="008F21A1"/>
    <w:rsid w:val="008F561F"/>
    <w:rsid w:val="008F5CB5"/>
    <w:rsid w:val="008F6C75"/>
    <w:rsid w:val="008F755A"/>
    <w:rsid w:val="0090424C"/>
    <w:rsid w:val="009108E0"/>
    <w:rsid w:val="00911531"/>
    <w:rsid w:val="00913EB7"/>
    <w:rsid w:val="0091416C"/>
    <w:rsid w:val="00921BC3"/>
    <w:rsid w:val="009233E9"/>
    <w:rsid w:val="0092344F"/>
    <w:rsid w:val="00923EE3"/>
    <w:rsid w:val="00924811"/>
    <w:rsid w:val="00926CF3"/>
    <w:rsid w:val="00931450"/>
    <w:rsid w:val="009317B4"/>
    <w:rsid w:val="00931F37"/>
    <w:rsid w:val="00934912"/>
    <w:rsid w:val="0093623C"/>
    <w:rsid w:val="00937F9A"/>
    <w:rsid w:val="00943CBA"/>
    <w:rsid w:val="00947363"/>
    <w:rsid w:val="00952F4A"/>
    <w:rsid w:val="00954376"/>
    <w:rsid w:val="00954897"/>
    <w:rsid w:val="009549F3"/>
    <w:rsid w:val="009563F6"/>
    <w:rsid w:val="00957520"/>
    <w:rsid w:val="00961628"/>
    <w:rsid w:val="00964251"/>
    <w:rsid w:val="00964CB0"/>
    <w:rsid w:val="009659DE"/>
    <w:rsid w:val="00966A14"/>
    <w:rsid w:val="00970DA2"/>
    <w:rsid w:val="00972395"/>
    <w:rsid w:val="00972F72"/>
    <w:rsid w:val="009760CE"/>
    <w:rsid w:val="00976111"/>
    <w:rsid w:val="00976244"/>
    <w:rsid w:val="00976A8B"/>
    <w:rsid w:val="00981E03"/>
    <w:rsid w:val="0098356E"/>
    <w:rsid w:val="00985029"/>
    <w:rsid w:val="009860CC"/>
    <w:rsid w:val="0098748B"/>
    <w:rsid w:val="00990070"/>
    <w:rsid w:val="009909D1"/>
    <w:rsid w:val="00996D17"/>
    <w:rsid w:val="009A13D1"/>
    <w:rsid w:val="009A1A0E"/>
    <w:rsid w:val="009A1B13"/>
    <w:rsid w:val="009A1FA3"/>
    <w:rsid w:val="009A39CF"/>
    <w:rsid w:val="009A5690"/>
    <w:rsid w:val="009A5DCD"/>
    <w:rsid w:val="009A7084"/>
    <w:rsid w:val="009A71ED"/>
    <w:rsid w:val="009B0F37"/>
    <w:rsid w:val="009B10A8"/>
    <w:rsid w:val="009B1BC1"/>
    <w:rsid w:val="009B1C1F"/>
    <w:rsid w:val="009B2971"/>
    <w:rsid w:val="009B366B"/>
    <w:rsid w:val="009B43C1"/>
    <w:rsid w:val="009B5ADC"/>
    <w:rsid w:val="009B60FB"/>
    <w:rsid w:val="009C1D25"/>
    <w:rsid w:val="009C1D7E"/>
    <w:rsid w:val="009C1F20"/>
    <w:rsid w:val="009C5E7E"/>
    <w:rsid w:val="009C727B"/>
    <w:rsid w:val="009C757E"/>
    <w:rsid w:val="009D4898"/>
    <w:rsid w:val="009D505C"/>
    <w:rsid w:val="009E0DDE"/>
    <w:rsid w:val="009E1194"/>
    <w:rsid w:val="009E21D9"/>
    <w:rsid w:val="009E5B87"/>
    <w:rsid w:val="009F0AC0"/>
    <w:rsid w:val="009F11C4"/>
    <w:rsid w:val="009F15BF"/>
    <w:rsid w:val="009F3109"/>
    <w:rsid w:val="009F489B"/>
    <w:rsid w:val="009F72F3"/>
    <w:rsid w:val="00A00097"/>
    <w:rsid w:val="00A00187"/>
    <w:rsid w:val="00A01CDF"/>
    <w:rsid w:val="00A076AE"/>
    <w:rsid w:val="00A11D2A"/>
    <w:rsid w:val="00A137E7"/>
    <w:rsid w:val="00A144EB"/>
    <w:rsid w:val="00A2007A"/>
    <w:rsid w:val="00A20F57"/>
    <w:rsid w:val="00A258AE"/>
    <w:rsid w:val="00A266EE"/>
    <w:rsid w:val="00A30402"/>
    <w:rsid w:val="00A30835"/>
    <w:rsid w:val="00A31007"/>
    <w:rsid w:val="00A34E27"/>
    <w:rsid w:val="00A351D6"/>
    <w:rsid w:val="00A423DF"/>
    <w:rsid w:val="00A47BF4"/>
    <w:rsid w:val="00A50126"/>
    <w:rsid w:val="00A518EC"/>
    <w:rsid w:val="00A53DBD"/>
    <w:rsid w:val="00A54D21"/>
    <w:rsid w:val="00A54E8E"/>
    <w:rsid w:val="00A600DE"/>
    <w:rsid w:val="00A60A0E"/>
    <w:rsid w:val="00A63989"/>
    <w:rsid w:val="00A63B01"/>
    <w:rsid w:val="00A65759"/>
    <w:rsid w:val="00A65C46"/>
    <w:rsid w:val="00A70C67"/>
    <w:rsid w:val="00A727BC"/>
    <w:rsid w:val="00A72C77"/>
    <w:rsid w:val="00A73F31"/>
    <w:rsid w:val="00A7776B"/>
    <w:rsid w:val="00A80805"/>
    <w:rsid w:val="00A81663"/>
    <w:rsid w:val="00A82B89"/>
    <w:rsid w:val="00A837B7"/>
    <w:rsid w:val="00A848C9"/>
    <w:rsid w:val="00A871E6"/>
    <w:rsid w:val="00A874C5"/>
    <w:rsid w:val="00A879B4"/>
    <w:rsid w:val="00A9233E"/>
    <w:rsid w:val="00A943D4"/>
    <w:rsid w:val="00A94956"/>
    <w:rsid w:val="00A967B4"/>
    <w:rsid w:val="00AA0B7C"/>
    <w:rsid w:val="00AA0CC3"/>
    <w:rsid w:val="00AA2B24"/>
    <w:rsid w:val="00AA314C"/>
    <w:rsid w:val="00AA6BBE"/>
    <w:rsid w:val="00AA7F55"/>
    <w:rsid w:val="00AB6652"/>
    <w:rsid w:val="00AC1956"/>
    <w:rsid w:val="00AC27E9"/>
    <w:rsid w:val="00AC2FA6"/>
    <w:rsid w:val="00AC3B17"/>
    <w:rsid w:val="00AC4066"/>
    <w:rsid w:val="00AC7083"/>
    <w:rsid w:val="00AD2872"/>
    <w:rsid w:val="00AD5D5E"/>
    <w:rsid w:val="00AD776D"/>
    <w:rsid w:val="00AE03FC"/>
    <w:rsid w:val="00AE1032"/>
    <w:rsid w:val="00AE190B"/>
    <w:rsid w:val="00AE3359"/>
    <w:rsid w:val="00AE4EF3"/>
    <w:rsid w:val="00AE5A1E"/>
    <w:rsid w:val="00AE69BA"/>
    <w:rsid w:val="00AE71B4"/>
    <w:rsid w:val="00AF067E"/>
    <w:rsid w:val="00AF086D"/>
    <w:rsid w:val="00AF0B1D"/>
    <w:rsid w:val="00AF126E"/>
    <w:rsid w:val="00AF37BC"/>
    <w:rsid w:val="00AF64FC"/>
    <w:rsid w:val="00B02D74"/>
    <w:rsid w:val="00B02E59"/>
    <w:rsid w:val="00B07146"/>
    <w:rsid w:val="00B112B2"/>
    <w:rsid w:val="00B11B20"/>
    <w:rsid w:val="00B13D5C"/>
    <w:rsid w:val="00B1463B"/>
    <w:rsid w:val="00B16446"/>
    <w:rsid w:val="00B166D9"/>
    <w:rsid w:val="00B16D9D"/>
    <w:rsid w:val="00B17E19"/>
    <w:rsid w:val="00B20CFE"/>
    <w:rsid w:val="00B229C3"/>
    <w:rsid w:val="00B24157"/>
    <w:rsid w:val="00B24AEB"/>
    <w:rsid w:val="00B25D8A"/>
    <w:rsid w:val="00B26992"/>
    <w:rsid w:val="00B27523"/>
    <w:rsid w:val="00B2769D"/>
    <w:rsid w:val="00B33458"/>
    <w:rsid w:val="00B340D4"/>
    <w:rsid w:val="00B358F4"/>
    <w:rsid w:val="00B40C35"/>
    <w:rsid w:val="00B43E6B"/>
    <w:rsid w:val="00B45936"/>
    <w:rsid w:val="00B45D64"/>
    <w:rsid w:val="00B50EC8"/>
    <w:rsid w:val="00B53BDA"/>
    <w:rsid w:val="00B53D5B"/>
    <w:rsid w:val="00B53DF6"/>
    <w:rsid w:val="00B54AB2"/>
    <w:rsid w:val="00B5546E"/>
    <w:rsid w:val="00B56621"/>
    <w:rsid w:val="00B64762"/>
    <w:rsid w:val="00B64E26"/>
    <w:rsid w:val="00B659F9"/>
    <w:rsid w:val="00B661C5"/>
    <w:rsid w:val="00B67B5F"/>
    <w:rsid w:val="00B67F74"/>
    <w:rsid w:val="00B71494"/>
    <w:rsid w:val="00B719E5"/>
    <w:rsid w:val="00B72D65"/>
    <w:rsid w:val="00B75AF1"/>
    <w:rsid w:val="00B77E83"/>
    <w:rsid w:val="00B81259"/>
    <w:rsid w:val="00B82703"/>
    <w:rsid w:val="00B8366C"/>
    <w:rsid w:val="00B87F0F"/>
    <w:rsid w:val="00B9172D"/>
    <w:rsid w:val="00B96860"/>
    <w:rsid w:val="00B9748E"/>
    <w:rsid w:val="00BA06B9"/>
    <w:rsid w:val="00BA3D2E"/>
    <w:rsid w:val="00BA422F"/>
    <w:rsid w:val="00BA577B"/>
    <w:rsid w:val="00BA6E13"/>
    <w:rsid w:val="00BB009B"/>
    <w:rsid w:val="00BB126D"/>
    <w:rsid w:val="00BB497F"/>
    <w:rsid w:val="00BB604C"/>
    <w:rsid w:val="00BB776B"/>
    <w:rsid w:val="00BC070D"/>
    <w:rsid w:val="00BC0953"/>
    <w:rsid w:val="00BC1313"/>
    <w:rsid w:val="00BC1942"/>
    <w:rsid w:val="00BC1ADF"/>
    <w:rsid w:val="00BC36F3"/>
    <w:rsid w:val="00BD0187"/>
    <w:rsid w:val="00BD0990"/>
    <w:rsid w:val="00BD235E"/>
    <w:rsid w:val="00BE247E"/>
    <w:rsid w:val="00BE3747"/>
    <w:rsid w:val="00BE3D99"/>
    <w:rsid w:val="00BE43C6"/>
    <w:rsid w:val="00BE45FF"/>
    <w:rsid w:val="00BE6804"/>
    <w:rsid w:val="00BF25A1"/>
    <w:rsid w:val="00BF32AC"/>
    <w:rsid w:val="00BF37DA"/>
    <w:rsid w:val="00BF4AB8"/>
    <w:rsid w:val="00BF5747"/>
    <w:rsid w:val="00BF6211"/>
    <w:rsid w:val="00BF6759"/>
    <w:rsid w:val="00BF6E69"/>
    <w:rsid w:val="00C01E75"/>
    <w:rsid w:val="00C03655"/>
    <w:rsid w:val="00C0558E"/>
    <w:rsid w:val="00C0683B"/>
    <w:rsid w:val="00C06A7B"/>
    <w:rsid w:val="00C07307"/>
    <w:rsid w:val="00C1127A"/>
    <w:rsid w:val="00C12ACD"/>
    <w:rsid w:val="00C12BF3"/>
    <w:rsid w:val="00C1387D"/>
    <w:rsid w:val="00C139E9"/>
    <w:rsid w:val="00C13E8F"/>
    <w:rsid w:val="00C1446F"/>
    <w:rsid w:val="00C15E5F"/>
    <w:rsid w:val="00C162EE"/>
    <w:rsid w:val="00C16DB7"/>
    <w:rsid w:val="00C2034A"/>
    <w:rsid w:val="00C203D7"/>
    <w:rsid w:val="00C235BA"/>
    <w:rsid w:val="00C2498D"/>
    <w:rsid w:val="00C25278"/>
    <w:rsid w:val="00C257C6"/>
    <w:rsid w:val="00C25EAA"/>
    <w:rsid w:val="00C270DB"/>
    <w:rsid w:val="00C27612"/>
    <w:rsid w:val="00C31F65"/>
    <w:rsid w:val="00C32366"/>
    <w:rsid w:val="00C32FAD"/>
    <w:rsid w:val="00C340F7"/>
    <w:rsid w:val="00C361B1"/>
    <w:rsid w:val="00C3660D"/>
    <w:rsid w:val="00C37A96"/>
    <w:rsid w:val="00C405EA"/>
    <w:rsid w:val="00C43C6C"/>
    <w:rsid w:val="00C45762"/>
    <w:rsid w:val="00C46AD8"/>
    <w:rsid w:val="00C47928"/>
    <w:rsid w:val="00C47E8B"/>
    <w:rsid w:val="00C50708"/>
    <w:rsid w:val="00C54FE4"/>
    <w:rsid w:val="00C57C08"/>
    <w:rsid w:val="00C6131D"/>
    <w:rsid w:val="00C634CB"/>
    <w:rsid w:val="00C66164"/>
    <w:rsid w:val="00C665A4"/>
    <w:rsid w:val="00C71DF2"/>
    <w:rsid w:val="00C72355"/>
    <w:rsid w:val="00C74C0B"/>
    <w:rsid w:val="00C7536E"/>
    <w:rsid w:val="00C76459"/>
    <w:rsid w:val="00C76A1D"/>
    <w:rsid w:val="00C77BDA"/>
    <w:rsid w:val="00C826A0"/>
    <w:rsid w:val="00C838C5"/>
    <w:rsid w:val="00C85B55"/>
    <w:rsid w:val="00C91B97"/>
    <w:rsid w:val="00C92314"/>
    <w:rsid w:val="00C92943"/>
    <w:rsid w:val="00C941FA"/>
    <w:rsid w:val="00C95372"/>
    <w:rsid w:val="00C97B66"/>
    <w:rsid w:val="00CA1542"/>
    <w:rsid w:val="00CA1A8E"/>
    <w:rsid w:val="00CA3071"/>
    <w:rsid w:val="00CA3A1C"/>
    <w:rsid w:val="00CA5814"/>
    <w:rsid w:val="00CA5CA1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4D22"/>
    <w:rsid w:val="00CB5ABC"/>
    <w:rsid w:val="00CB6CFB"/>
    <w:rsid w:val="00CC0E84"/>
    <w:rsid w:val="00CC1301"/>
    <w:rsid w:val="00CC4CFC"/>
    <w:rsid w:val="00CD142B"/>
    <w:rsid w:val="00CD318E"/>
    <w:rsid w:val="00CD3414"/>
    <w:rsid w:val="00CD3C34"/>
    <w:rsid w:val="00CD52FE"/>
    <w:rsid w:val="00CE0E9D"/>
    <w:rsid w:val="00CE2AE5"/>
    <w:rsid w:val="00CE30CE"/>
    <w:rsid w:val="00CE4B3C"/>
    <w:rsid w:val="00CE4C2E"/>
    <w:rsid w:val="00CE5E69"/>
    <w:rsid w:val="00CE63E4"/>
    <w:rsid w:val="00CE6646"/>
    <w:rsid w:val="00CE77B3"/>
    <w:rsid w:val="00CF4041"/>
    <w:rsid w:val="00CF440C"/>
    <w:rsid w:val="00CF764D"/>
    <w:rsid w:val="00CF7A62"/>
    <w:rsid w:val="00D00008"/>
    <w:rsid w:val="00D021A6"/>
    <w:rsid w:val="00D02557"/>
    <w:rsid w:val="00D06A9D"/>
    <w:rsid w:val="00D07A67"/>
    <w:rsid w:val="00D10D17"/>
    <w:rsid w:val="00D127B2"/>
    <w:rsid w:val="00D13A71"/>
    <w:rsid w:val="00D14331"/>
    <w:rsid w:val="00D14CEE"/>
    <w:rsid w:val="00D20A2F"/>
    <w:rsid w:val="00D21C3D"/>
    <w:rsid w:val="00D22867"/>
    <w:rsid w:val="00D2388F"/>
    <w:rsid w:val="00D2605E"/>
    <w:rsid w:val="00D270A7"/>
    <w:rsid w:val="00D3192D"/>
    <w:rsid w:val="00D3336F"/>
    <w:rsid w:val="00D33FFF"/>
    <w:rsid w:val="00D342D6"/>
    <w:rsid w:val="00D34B20"/>
    <w:rsid w:val="00D34DCD"/>
    <w:rsid w:val="00D37360"/>
    <w:rsid w:val="00D412D5"/>
    <w:rsid w:val="00D4412C"/>
    <w:rsid w:val="00D44AC2"/>
    <w:rsid w:val="00D47271"/>
    <w:rsid w:val="00D514F7"/>
    <w:rsid w:val="00D52943"/>
    <w:rsid w:val="00D52A64"/>
    <w:rsid w:val="00D52A88"/>
    <w:rsid w:val="00D544CD"/>
    <w:rsid w:val="00D5495D"/>
    <w:rsid w:val="00D54CDF"/>
    <w:rsid w:val="00D55CB5"/>
    <w:rsid w:val="00D55E0C"/>
    <w:rsid w:val="00D56B7D"/>
    <w:rsid w:val="00D56D0B"/>
    <w:rsid w:val="00D57818"/>
    <w:rsid w:val="00D622C4"/>
    <w:rsid w:val="00D62446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332D"/>
    <w:rsid w:val="00D74CC0"/>
    <w:rsid w:val="00D74EEB"/>
    <w:rsid w:val="00D75675"/>
    <w:rsid w:val="00D75E9F"/>
    <w:rsid w:val="00D76992"/>
    <w:rsid w:val="00D80235"/>
    <w:rsid w:val="00D80F60"/>
    <w:rsid w:val="00D82BB6"/>
    <w:rsid w:val="00D82F67"/>
    <w:rsid w:val="00D8438A"/>
    <w:rsid w:val="00D8531C"/>
    <w:rsid w:val="00D870AF"/>
    <w:rsid w:val="00D87F3B"/>
    <w:rsid w:val="00D92C00"/>
    <w:rsid w:val="00D94C3D"/>
    <w:rsid w:val="00DA082B"/>
    <w:rsid w:val="00DA10A2"/>
    <w:rsid w:val="00DA2911"/>
    <w:rsid w:val="00DA4CB4"/>
    <w:rsid w:val="00DA5F0F"/>
    <w:rsid w:val="00DA62B2"/>
    <w:rsid w:val="00DA64AD"/>
    <w:rsid w:val="00DA670C"/>
    <w:rsid w:val="00DA69F2"/>
    <w:rsid w:val="00DA6E47"/>
    <w:rsid w:val="00DB070F"/>
    <w:rsid w:val="00DB14C9"/>
    <w:rsid w:val="00DB2183"/>
    <w:rsid w:val="00DB23CC"/>
    <w:rsid w:val="00DB36D8"/>
    <w:rsid w:val="00DB46FA"/>
    <w:rsid w:val="00DC1030"/>
    <w:rsid w:val="00DC197C"/>
    <w:rsid w:val="00DC2B57"/>
    <w:rsid w:val="00DD4231"/>
    <w:rsid w:val="00DD6EE2"/>
    <w:rsid w:val="00DD7147"/>
    <w:rsid w:val="00DE30A8"/>
    <w:rsid w:val="00DE394A"/>
    <w:rsid w:val="00DE73A1"/>
    <w:rsid w:val="00DF1D24"/>
    <w:rsid w:val="00DF441E"/>
    <w:rsid w:val="00DF4576"/>
    <w:rsid w:val="00DF58DB"/>
    <w:rsid w:val="00DF5E75"/>
    <w:rsid w:val="00E00CD3"/>
    <w:rsid w:val="00E0303B"/>
    <w:rsid w:val="00E0374B"/>
    <w:rsid w:val="00E04C88"/>
    <w:rsid w:val="00E05D46"/>
    <w:rsid w:val="00E05E59"/>
    <w:rsid w:val="00E06C27"/>
    <w:rsid w:val="00E1060F"/>
    <w:rsid w:val="00E10A3A"/>
    <w:rsid w:val="00E14FCD"/>
    <w:rsid w:val="00E16015"/>
    <w:rsid w:val="00E16C9C"/>
    <w:rsid w:val="00E17786"/>
    <w:rsid w:val="00E208A2"/>
    <w:rsid w:val="00E20E4A"/>
    <w:rsid w:val="00E21808"/>
    <w:rsid w:val="00E22689"/>
    <w:rsid w:val="00E2335F"/>
    <w:rsid w:val="00E264C0"/>
    <w:rsid w:val="00E269AB"/>
    <w:rsid w:val="00E301D7"/>
    <w:rsid w:val="00E326A2"/>
    <w:rsid w:val="00E33973"/>
    <w:rsid w:val="00E339DE"/>
    <w:rsid w:val="00E34500"/>
    <w:rsid w:val="00E34960"/>
    <w:rsid w:val="00E35588"/>
    <w:rsid w:val="00E3559C"/>
    <w:rsid w:val="00E3646E"/>
    <w:rsid w:val="00E4029F"/>
    <w:rsid w:val="00E40CDD"/>
    <w:rsid w:val="00E4288E"/>
    <w:rsid w:val="00E44D72"/>
    <w:rsid w:val="00E46527"/>
    <w:rsid w:val="00E47212"/>
    <w:rsid w:val="00E47303"/>
    <w:rsid w:val="00E50AB9"/>
    <w:rsid w:val="00E511CF"/>
    <w:rsid w:val="00E51D20"/>
    <w:rsid w:val="00E52BBA"/>
    <w:rsid w:val="00E53CA3"/>
    <w:rsid w:val="00E55355"/>
    <w:rsid w:val="00E56A04"/>
    <w:rsid w:val="00E60EA1"/>
    <w:rsid w:val="00E61286"/>
    <w:rsid w:val="00E61AC5"/>
    <w:rsid w:val="00E62B88"/>
    <w:rsid w:val="00E65B4E"/>
    <w:rsid w:val="00E7119D"/>
    <w:rsid w:val="00E71E63"/>
    <w:rsid w:val="00E75D6F"/>
    <w:rsid w:val="00E807BD"/>
    <w:rsid w:val="00E817D8"/>
    <w:rsid w:val="00E83078"/>
    <w:rsid w:val="00E83087"/>
    <w:rsid w:val="00E83976"/>
    <w:rsid w:val="00E839E1"/>
    <w:rsid w:val="00E840E5"/>
    <w:rsid w:val="00E85C0B"/>
    <w:rsid w:val="00E86E58"/>
    <w:rsid w:val="00E90F41"/>
    <w:rsid w:val="00E91E89"/>
    <w:rsid w:val="00E93484"/>
    <w:rsid w:val="00E9522B"/>
    <w:rsid w:val="00E95368"/>
    <w:rsid w:val="00EA0695"/>
    <w:rsid w:val="00EA3155"/>
    <w:rsid w:val="00EA32EE"/>
    <w:rsid w:val="00EA3470"/>
    <w:rsid w:val="00EA4A29"/>
    <w:rsid w:val="00EA60A5"/>
    <w:rsid w:val="00EA657E"/>
    <w:rsid w:val="00EA68B4"/>
    <w:rsid w:val="00EB059A"/>
    <w:rsid w:val="00EB1A5C"/>
    <w:rsid w:val="00EB2B6E"/>
    <w:rsid w:val="00EB3C95"/>
    <w:rsid w:val="00EB5922"/>
    <w:rsid w:val="00EC0937"/>
    <w:rsid w:val="00EC0F03"/>
    <w:rsid w:val="00EC1199"/>
    <w:rsid w:val="00EC12ED"/>
    <w:rsid w:val="00EC27FD"/>
    <w:rsid w:val="00EC33FD"/>
    <w:rsid w:val="00EC4848"/>
    <w:rsid w:val="00EC6D5D"/>
    <w:rsid w:val="00ED03AA"/>
    <w:rsid w:val="00ED09AA"/>
    <w:rsid w:val="00ED2C61"/>
    <w:rsid w:val="00ED3EBA"/>
    <w:rsid w:val="00ED4984"/>
    <w:rsid w:val="00ED6BA9"/>
    <w:rsid w:val="00EE3393"/>
    <w:rsid w:val="00EE3549"/>
    <w:rsid w:val="00EE5A05"/>
    <w:rsid w:val="00EE774B"/>
    <w:rsid w:val="00EF2012"/>
    <w:rsid w:val="00EF3941"/>
    <w:rsid w:val="00EF3E00"/>
    <w:rsid w:val="00EF508D"/>
    <w:rsid w:val="00EF50AA"/>
    <w:rsid w:val="00EF7A50"/>
    <w:rsid w:val="00EF7F2B"/>
    <w:rsid w:val="00F00213"/>
    <w:rsid w:val="00F00939"/>
    <w:rsid w:val="00F011E4"/>
    <w:rsid w:val="00F02201"/>
    <w:rsid w:val="00F0366B"/>
    <w:rsid w:val="00F044B3"/>
    <w:rsid w:val="00F060E1"/>
    <w:rsid w:val="00F07C47"/>
    <w:rsid w:val="00F12EBB"/>
    <w:rsid w:val="00F141E9"/>
    <w:rsid w:val="00F15902"/>
    <w:rsid w:val="00F20D87"/>
    <w:rsid w:val="00F25D6D"/>
    <w:rsid w:val="00F26244"/>
    <w:rsid w:val="00F31D77"/>
    <w:rsid w:val="00F34605"/>
    <w:rsid w:val="00F373A7"/>
    <w:rsid w:val="00F404C1"/>
    <w:rsid w:val="00F43A75"/>
    <w:rsid w:val="00F450B6"/>
    <w:rsid w:val="00F502F2"/>
    <w:rsid w:val="00F51272"/>
    <w:rsid w:val="00F51E97"/>
    <w:rsid w:val="00F52A92"/>
    <w:rsid w:val="00F530D3"/>
    <w:rsid w:val="00F5528F"/>
    <w:rsid w:val="00F56C1F"/>
    <w:rsid w:val="00F61F19"/>
    <w:rsid w:val="00F627CC"/>
    <w:rsid w:val="00F635DB"/>
    <w:rsid w:val="00F65FED"/>
    <w:rsid w:val="00F66B90"/>
    <w:rsid w:val="00F70257"/>
    <w:rsid w:val="00F71725"/>
    <w:rsid w:val="00F74303"/>
    <w:rsid w:val="00F75878"/>
    <w:rsid w:val="00F80713"/>
    <w:rsid w:val="00F86925"/>
    <w:rsid w:val="00F86ECA"/>
    <w:rsid w:val="00F90353"/>
    <w:rsid w:val="00F90ACA"/>
    <w:rsid w:val="00F9273D"/>
    <w:rsid w:val="00F953F2"/>
    <w:rsid w:val="00F954D3"/>
    <w:rsid w:val="00FA1D77"/>
    <w:rsid w:val="00FA3FB4"/>
    <w:rsid w:val="00FA6181"/>
    <w:rsid w:val="00FB0188"/>
    <w:rsid w:val="00FB08A4"/>
    <w:rsid w:val="00FB2343"/>
    <w:rsid w:val="00FB37A6"/>
    <w:rsid w:val="00FB3BFB"/>
    <w:rsid w:val="00FB4C2F"/>
    <w:rsid w:val="00FB6476"/>
    <w:rsid w:val="00FC071A"/>
    <w:rsid w:val="00FC1AD6"/>
    <w:rsid w:val="00FC23FD"/>
    <w:rsid w:val="00FC27E3"/>
    <w:rsid w:val="00FC4023"/>
    <w:rsid w:val="00FC7B3F"/>
    <w:rsid w:val="00FD0D68"/>
    <w:rsid w:val="00FD18DD"/>
    <w:rsid w:val="00FD24E5"/>
    <w:rsid w:val="00FD3DFD"/>
    <w:rsid w:val="00FD4D5E"/>
    <w:rsid w:val="00FD590E"/>
    <w:rsid w:val="00FD6721"/>
    <w:rsid w:val="00FE0B44"/>
    <w:rsid w:val="00FE3A44"/>
    <w:rsid w:val="00FE416E"/>
    <w:rsid w:val="00FE513C"/>
    <w:rsid w:val="00FE6455"/>
    <w:rsid w:val="00FE755B"/>
    <w:rsid w:val="00FF02F1"/>
    <w:rsid w:val="00FF09BF"/>
    <w:rsid w:val="00FF2541"/>
    <w:rsid w:val="00FF3C93"/>
    <w:rsid w:val="00FF47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DADAAC1"/>
  <w15:docId w15:val="{2EDA3166-B453-4A87-975D-4D148F59A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header" Target="header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diagramData" Target="diagrams/data1.xml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8.jpeg"/><Relationship Id="rId1" Type="http://schemas.openxmlformats.org/officeDocument/2006/relationships/image" Target="media/image37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>
        <a:xfrm>
          <a:off x="329024" y="2806991"/>
          <a:ext cx="1317105" cy="658552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10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Teknik Hizmetler</a:t>
          </a:r>
        </a:p>
        <a:p>
          <a:pPr>
            <a:buNone/>
          </a:pPr>
          <a:r>
            <a:rPr lang="tr-TR" sz="10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</a:t>
          </a:r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)</a:t>
          </a:r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E2D7BDA1-C097-4A90-90B9-DD0639B444F8}" type="parTrans" cxnId="{EA1B1882-9EE0-4100-8003-AC207C990AAD}">
      <dgm:prSet/>
      <dgm:spPr>
        <a:xfrm>
          <a:off x="987577" y="2530398"/>
          <a:ext cx="1593697" cy="276592"/>
        </a:xfrm>
        <a:custGeom>
          <a:avLst/>
          <a:gdLst/>
          <a:ahLst/>
          <a:cxnLst/>
          <a:rect l="0" t="0" r="0" b="0"/>
          <a:pathLst>
            <a:path>
              <a:moveTo>
                <a:pt x="1593697" y="0"/>
              </a:moveTo>
              <a:lnTo>
                <a:pt x="1593697" y="138296"/>
              </a:lnTo>
              <a:lnTo>
                <a:pt x="0" y="138296"/>
              </a:lnTo>
              <a:lnTo>
                <a:pt x="0" y="27659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D26E723C-F785-4BB4-B317-061DF5382C0A}">
      <dgm:prSet phldrT="[Text]" custT="1"/>
      <dgm:spPr>
        <a:xfrm>
          <a:off x="1922722" y="2806991"/>
          <a:ext cx="1317105" cy="658552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10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Güvenlik-Gözetim</a:t>
          </a:r>
        </a:p>
        <a:p>
          <a:pPr>
            <a:buNone/>
          </a:pPr>
          <a:r>
            <a:rPr lang="tr-TR" sz="10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(4)</a:t>
          </a:r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BCD6E8BF-9B4E-49D5-A0A2-86FAC4AAB1ED}" type="parTrans" cxnId="{809D10AE-2D40-4210-831E-EDA5F2213AD5}">
      <dgm:prSet/>
      <dgm:spPr>
        <a:xfrm>
          <a:off x="2535554" y="2530398"/>
          <a:ext cx="91440" cy="27659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659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CD030650-35A6-49A1-BB83-4CF19F6AFBEB}">
      <dgm:prSet phldrT="[Text]" custT="1"/>
      <dgm:spPr>
        <a:xfrm>
          <a:off x="3516420" y="2806991"/>
          <a:ext cx="1317105" cy="658552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10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</a:t>
          </a:r>
        </a:p>
        <a:p>
          <a:pPr>
            <a:buNone/>
          </a:pPr>
          <a:r>
            <a:rPr lang="tr-TR" sz="10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75C13863-A7C5-4E91-882F-97D2578C64F3}" type="parTrans" cxnId="{BF585882-4803-4028-A6C4-8ECC34C8F7BF}">
      <dgm:prSet/>
      <dgm:spPr>
        <a:xfrm>
          <a:off x="2581274" y="2530398"/>
          <a:ext cx="1593697" cy="2765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8296"/>
              </a:lnTo>
              <a:lnTo>
                <a:pt x="1593697" y="138296"/>
              </a:lnTo>
              <a:lnTo>
                <a:pt x="1593697" y="27659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51C6B0B0-4F9B-48B4-A310-C556A819EA05}">
      <dgm:prSet phldrT="[Text]" custT="1"/>
      <dgm:spPr>
        <a:xfrm>
          <a:off x="1922722" y="1871846"/>
          <a:ext cx="1317105" cy="658552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10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>
            <a:buNone/>
          </a:pPr>
          <a:r>
            <a:rPr lang="tr-TR" sz="10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</a:t>
          </a:r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)</a:t>
          </a:r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D96F5EC0-A0BD-49FC-B19B-6F6DD9210C7A}" type="parTrans" cxnId="{CA3A1733-2F54-41BB-8B52-3CD384698135}">
      <dgm:prSet/>
      <dgm:spPr>
        <a:xfrm>
          <a:off x="2535554" y="1595253"/>
          <a:ext cx="91440" cy="27659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659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8135241C-0A02-43D8-8AB5-388A2877E43B}">
      <dgm:prSet custT="1"/>
      <dgm:spPr>
        <a:xfrm>
          <a:off x="1922722" y="936701"/>
          <a:ext cx="1317105" cy="658552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10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0AA853B1-718B-43F1-A037-C95C5CD91960}" type="parTrans" cxnId="{E9BC85E6-8D6E-4654-A827-07F95AC8CD66}">
      <dgm:prSet/>
      <dgm:spPr>
        <a:xfrm>
          <a:off x="2535554" y="660108"/>
          <a:ext cx="91440" cy="27659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6592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F15106DD-DBEA-4ED1-AA05-5C5EB25730C6}">
      <dgm:prSet custT="1"/>
      <dgm:spPr>
        <a:xfrm>
          <a:off x="1922722" y="1556"/>
          <a:ext cx="1317105" cy="658552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10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3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3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3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3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3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3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69B6C619-72FD-4FAA-B266-358F4A1805D1}" type="presOf" srcId="{F15106DD-DBEA-4ED1-AA05-5C5EB25730C6}" destId="{BFD5DA79-E9CB-4862-AE4E-109AD31BB9A1}" srcOrd="1" destOrd="0" presId="urn:microsoft.com/office/officeart/2005/8/layout/orgChart1"/>
    <dgm:cxn modelId="{80621820-86FE-4A79-8CB6-51084BF86667}" type="presOf" srcId="{51C6B0B0-4F9B-48B4-A310-C556A819EA05}" destId="{65D25F2C-FD26-4289-992C-2AFF05CFF9E9}" srcOrd="1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2929213B-6CFB-4018-92D8-049A5B6FBDC2}" type="presOf" srcId="{D96F5EC0-A0BD-49FC-B19B-6F6DD9210C7A}" destId="{D7E3DC26-6FEA-46B1-A454-3A4A2B0EBBD8}" srcOrd="0" destOrd="0" presId="urn:microsoft.com/office/officeart/2005/8/layout/orgChart1"/>
    <dgm:cxn modelId="{BFDF036C-9300-4B98-9892-238AC2861777}" type="presOf" srcId="{75C13863-A7C5-4E91-882F-97D2578C64F3}" destId="{ACE4CF55-C2B2-40B1-8CD4-B3FD64ED90E3}" srcOrd="0" destOrd="0" presId="urn:microsoft.com/office/officeart/2005/8/layout/orgChart1"/>
    <dgm:cxn modelId="{A1343372-4FDF-4BEA-98D6-A5E4F377C6F2}" type="presOf" srcId="{8135241C-0A02-43D8-8AB5-388A2877E43B}" destId="{643B6250-24B5-4249-A88F-3962935EBDFA}" srcOrd="0" destOrd="0" presId="urn:microsoft.com/office/officeart/2005/8/layout/orgChart1"/>
    <dgm:cxn modelId="{90882F57-A01A-409F-8842-6B220F0A8109}" type="presOf" srcId="{D26E723C-F785-4BB4-B317-061DF5382C0A}" destId="{0600445F-0193-45E6-AB88-BE2826DEF441}" srcOrd="0" destOrd="0" presId="urn:microsoft.com/office/officeart/2005/8/layout/orgChart1"/>
    <dgm:cxn modelId="{AC53C381-6313-4FAA-8F01-21575A2587F8}" type="presOf" srcId="{75BB94BE-BD64-4102-B1F1-FFF7F1601F6E}" destId="{CB43CD5E-491D-42E3-9883-00F800058A53}" srcOrd="1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9730BF9D-C9A5-4ACE-8453-DA9F9737F94B}" type="presOf" srcId="{CD030650-35A6-49A1-BB83-4CF19F6AFBEB}" destId="{092CCD6D-4A63-483F-A1DF-B471A68A57D5}" srcOrd="0" destOrd="0" presId="urn:microsoft.com/office/officeart/2005/8/layout/orgChart1"/>
    <dgm:cxn modelId="{DF8A35A2-98AB-48AD-94C5-A40D0D29FEF6}" type="presOf" srcId="{D26E723C-F785-4BB4-B317-061DF5382C0A}" destId="{0E97A20B-CD36-4B0E-852F-BAE2A7AF7B37}" srcOrd="1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73B9EBB6-D3BB-4008-8625-BD08EDB78826}" type="presOf" srcId="{0AA853B1-718B-43F1-A037-C95C5CD91960}" destId="{FB04F389-F7C6-43FD-89B4-07C668809CF1}" srcOrd="0" destOrd="0" presId="urn:microsoft.com/office/officeart/2005/8/layout/orgChart1"/>
    <dgm:cxn modelId="{2746E2B8-E4EA-40B2-BB93-E1450A80D65F}" type="presOf" srcId="{E2D7BDA1-C097-4A90-90B9-DD0639B444F8}" destId="{9EEEC154-83C8-4F79-BCC9-211EA00231EF}" srcOrd="0" destOrd="0" presId="urn:microsoft.com/office/officeart/2005/8/layout/orgChart1"/>
    <dgm:cxn modelId="{AB8161B9-703E-4BB6-8B8F-C44367F0DA0B}" type="presOf" srcId="{F15106DD-DBEA-4ED1-AA05-5C5EB25730C6}" destId="{A5CEAC72-21AA-4B82-8154-590AFDA7E354}" srcOrd="0" destOrd="0" presId="urn:microsoft.com/office/officeart/2005/8/layout/orgChart1"/>
    <dgm:cxn modelId="{F6EFF2C0-5A70-488D-B70C-6E5FAB6D7633}" type="presOf" srcId="{8135241C-0A02-43D8-8AB5-388A2877E43B}" destId="{2B3E7B3B-2BD8-4F92-85D1-62A9EDCC8268}" srcOrd="1" destOrd="0" presId="urn:microsoft.com/office/officeart/2005/8/layout/orgChart1"/>
    <dgm:cxn modelId="{C27CD1D6-4E8B-4120-ABC2-239C5A40326B}" type="presOf" srcId="{8551B037-2CAE-43A5-A06F-1E32378FE8EF}" destId="{877BA130-AA2C-4D99-B172-45D22154C608}" srcOrd="0" destOrd="0" presId="urn:microsoft.com/office/officeart/2005/8/layout/orgChart1"/>
    <dgm:cxn modelId="{BDB201D8-67E3-4140-A33C-75FC9FA2A501}" type="presOf" srcId="{CD030650-35A6-49A1-BB83-4CF19F6AFBEB}" destId="{824A97CE-7B36-43B8-80A2-9DB0132F22E3}" srcOrd="1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98D1CEEB-29E2-4E59-A224-C85EEA3D2E7D}" type="presOf" srcId="{51C6B0B0-4F9B-48B4-A310-C556A819EA05}" destId="{22D49A01-16A5-4D26-9C75-475F89D9D7E0}" srcOrd="0" destOrd="0" presId="urn:microsoft.com/office/officeart/2005/8/layout/orgChart1"/>
    <dgm:cxn modelId="{F0D47BEC-213B-48B4-8A63-B94AEFCA9E72}" type="presOf" srcId="{75BB94BE-BD64-4102-B1F1-FFF7F1601F6E}" destId="{6D5A6CBE-74AF-4994-A077-B64DDEC02162}" srcOrd="0" destOrd="0" presId="urn:microsoft.com/office/officeart/2005/8/layout/orgChart1"/>
    <dgm:cxn modelId="{D8BE5FEF-74DA-4AFD-929E-D2B15E538AFA}" type="presOf" srcId="{BCD6E8BF-9B4E-49D5-A0A2-86FAC4AAB1ED}" destId="{069012F9-215C-4CB8-AF62-CD187D668CD8}" srcOrd="0" destOrd="0" presId="urn:microsoft.com/office/officeart/2005/8/layout/orgChart1"/>
    <dgm:cxn modelId="{7DFA9D60-BE6E-4E03-981F-55A9BF7D6F0A}" type="presParOf" srcId="{877BA130-AA2C-4D99-B172-45D22154C608}" destId="{8EC662C7-157D-4A25-818D-70C151DA263F}" srcOrd="0" destOrd="0" presId="urn:microsoft.com/office/officeart/2005/8/layout/orgChart1"/>
    <dgm:cxn modelId="{15DD8AB8-BC66-4B16-A8E3-8B21DCF60E23}" type="presParOf" srcId="{8EC662C7-157D-4A25-818D-70C151DA263F}" destId="{68E2CB3A-5B60-4A32-BE6E-8CE028F9D526}" srcOrd="0" destOrd="0" presId="urn:microsoft.com/office/officeart/2005/8/layout/orgChart1"/>
    <dgm:cxn modelId="{0C61B534-AEDF-4B13-981B-41120233364B}" type="presParOf" srcId="{68E2CB3A-5B60-4A32-BE6E-8CE028F9D526}" destId="{A5CEAC72-21AA-4B82-8154-590AFDA7E354}" srcOrd="0" destOrd="0" presId="urn:microsoft.com/office/officeart/2005/8/layout/orgChart1"/>
    <dgm:cxn modelId="{0AA94D41-FED3-4376-8413-00A822FC56DB}" type="presParOf" srcId="{68E2CB3A-5B60-4A32-BE6E-8CE028F9D526}" destId="{BFD5DA79-E9CB-4862-AE4E-109AD31BB9A1}" srcOrd="1" destOrd="0" presId="urn:microsoft.com/office/officeart/2005/8/layout/orgChart1"/>
    <dgm:cxn modelId="{FF7F6AA0-9EE2-4130-9007-CA413A9481AA}" type="presParOf" srcId="{8EC662C7-157D-4A25-818D-70C151DA263F}" destId="{987EAA1E-34C5-4071-AA58-6308BC0DBF4F}" srcOrd="1" destOrd="0" presId="urn:microsoft.com/office/officeart/2005/8/layout/orgChart1"/>
    <dgm:cxn modelId="{939D7BA9-01EC-40EA-A8F1-E6962AEC8428}" type="presParOf" srcId="{987EAA1E-34C5-4071-AA58-6308BC0DBF4F}" destId="{FB04F389-F7C6-43FD-89B4-07C668809CF1}" srcOrd="0" destOrd="0" presId="urn:microsoft.com/office/officeart/2005/8/layout/orgChart1"/>
    <dgm:cxn modelId="{B7024800-CF7E-450A-A1BA-46A65FD55E66}" type="presParOf" srcId="{987EAA1E-34C5-4071-AA58-6308BC0DBF4F}" destId="{487D6D6F-1FC1-4BD9-8645-697FA58BFD7A}" srcOrd="1" destOrd="0" presId="urn:microsoft.com/office/officeart/2005/8/layout/orgChart1"/>
    <dgm:cxn modelId="{B57651DF-F81F-4FEE-A790-21FE79B21E81}" type="presParOf" srcId="{487D6D6F-1FC1-4BD9-8645-697FA58BFD7A}" destId="{1A21F95D-844A-466B-8A26-B7D0C1805DD0}" srcOrd="0" destOrd="0" presId="urn:microsoft.com/office/officeart/2005/8/layout/orgChart1"/>
    <dgm:cxn modelId="{E5900B4D-64B4-4678-845A-407E0C6FF9BC}" type="presParOf" srcId="{1A21F95D-844A-466B-8A26-B7D0C1805DD0}" destId="{643B6250-24B5-4249-A88F-3962935EBDFA}" srcOrd="0" destOrd="0" presId="urn:microsoft.com/office/officeart/2005/8/layout/orgChart1"/>
    <dgm:cxn modelId="{CEA57990-BE2C-4730-B8F3-0A8BBECFE45C}" type="presParOf" srcId="{1A21F95D-844A-466B-8A26-B7D0C1805DD0}" destId="{2B3E7B3B-2BD8-4F92-85D1-62A9EDCC8268}" srcOrd="1" destOrd="0" presId="urn:microsoft.com/office/officeart/2005/8/layout/orgChart1"/>
    <dgm:cxn modelId="{E56F2969-9662-4BB2-8924-A592AE2B21F7}" type="presParOf" srcId="{487D6D6F-1FC1-4BD9-8645-697FA58BFD7A}" destId="{91875DC0-6780-42EA-BEC6-CB9ADD8A0012}" srcOrd="1" destOrd="0" presId="urn:microsoft.com/office/officeart/2005/8/layout/orgChart1"/>
    <dgm:cxn modelId="{EFA6593B-AE57-473A-AA7E-A9A2CC1435C9}" type="presParOf" srcId="{91875DC0-6780-42EA-BEC6-CB9ADD8A0012}" destId="{D7E3DC26-6FEA-46B1-A454-3A4A2B0EBBD8}" srcOrd="0" destOrd="0" presId="urn:microsoft.com/office/officeart/2005/8/layout/orgChart1"/>
    <dgm:cxn modelId="{9D81BD48-8E32-4971-B976-93DAC22FC786}" type="presParOf" srcId="{91875DC0-6780-42EA-BEC6-CB9ADD8A0012}" destId="{4647C45D-B83B-4FC5-B9EB-E080B22F5681}" srcOrd="1" destOrd="0" presId="urn:microsoft.com/office/officeart/2005/8/layout/orgChart1"/>
    <dgm:cxn modelId="{00E2334A-F435-470A-85F0-ADE78B6D81A0}" type="presParOf" srcId="{4647C45D-B83B-4FC5-B9EB-E080B22F5681}" destId="{EF047FAF-4031-4396-9D80-5F60D1EF2B80}" srcOrd="0" destOrd="0" presId="urn:microsoft.com/office/officeart/2005/8/layout/orgChart1"/>
    <dgm:cxn modelId="{47682053-E6C0-4C0F-AD93-89DAA58270D2}" type="presParOf" srcId="{EF047FAF-4031-4396-9D80-5F60D1EF2B80}" destId="{22D49A01-16A5-4D26-9C75-475F89D9D7E0}" srcOrd="0" destOrd="0" presId="urn:microsoft.com/office/officeart/2005/8/layout/orgChart1"/>
    <dgm:cxn modelId="{336AAA9B-0A3F-4D46-B0D2-A2973B49B791}" type="presParOf" srcId="{EF047FAF-4031-4396-9D80-5F60D1EF2B80}" destId="{65D25F2C-FD26-4289-992C-2AFF05CFF9E9}" srcOrd="1" destOrd="0" presId="urn:microsoft.com/office/officeart/2005/8/layout/orgChart1"/>
    <dgm:cxn modelId="{44A7D980-495B-45E3-80C0-582181DE2BAF}" type="presParOf" srcId="{4647C45D-B83B-4FC5-B9EB-E080B22F5681}" destId="{C5C9D2B9-E1DF-45B9-A354-CC6D04EC44EF}" srcOrd="1" destOrd="0" presId="urn:microsoft.com/office/officeart/2005/8/layout/orgChart1"/>
    <dgm:cxn modelId="{E0BAEBFE-E64C-4CEB-9E9B-2A51E3A7C6B1}" type="presParOf" srcId="{C5C9D2B9-E1DF-45B9-A354-CC6D04EC44EF}" destId="{ACE4CF55-C2B2-40B1-8CD4-B3FD64ED90E3}" srcOrd="0" destOrd="0" presId="urn:microsoft.com/office/officeart/2005/8/layout/orgChart1"/>
    <dgm:cxn modelId="{D5E65AB2-A798-4140-BF14-6FA8049D763C}" type="presParOf" srcId="{C5C9D2B9-E1DF-45B9-A354-CC6D04EC44EF}" destId="{E1163848-C930-4683-AD12-E9ED7B9406B5}" srcOrd="1" destOrd="0" presId="urn:microsoft.com/office/officeart/2005/8/layout/orgChart1"/>
    <dgm:cxn modelId="{49ABE4B8-04B0-4C40-834F-AC2618C4543B}" type="presParOf" srcId="{E1163848-C930-4683-AD12-E9ED7B9406B5}" destId="{733FE916-CBA3-4964-BC08-5EE36AF7509B}" srcOrd="0" destOrd="0" presId="urn:microsoft.com/office/officeart/2005/8/layout/orgChart1"/>
    <dgm:cxn modelId="{3EDB34E1-A1D3-495C-BB6C-78958500CEEF}" type="presParOf" srcId="{733FE916-CBA3-4964-BC08-5EE36AF7509B}" destId="{092CCD6D-4A63-483F-A1DF-B471A68A57D5}" srcOrd="0" destOrd="0" presId="urn:microsoft.com/office/officeart/2005/8/layout/orgChart1"/>
    <dgm:cxn modelId="{AFEE5BD3-F89D-467F-B6EA-3DF273BDB268}" type="presParOf" srcId="{733FE916-CBA3-4964-BC08-5EE36AF7509B}" destId="{824A97CE-7B36-43B8-80A2-9DB0132F22E3}" srcOrd="1" destOrd="0" presId="urn:microsoft.com/office/officeart/2005/8/layout/orgChart1"/>
    <dgm:cxn modelId="{6AF3FC4D-6D42-44EA-9DAC-4BD095BCD300}" type="presParOf" srcId="{E1163848-C930-4683-AD12-E9ED7B9406B5}" destId="{60D50D37-C4D6-44DD-AE21-2FF5CADC4C1F}" srcOrd="1" destOrd="0" presId="urn:microsoft.com/office/officeart/2005/8/layout/orgChart1"/>
    <dgm:cxn modelId="{96084A7A-BE84-46CF-8DB1-F8A609CC5B94}" type="presParOf" srcId="{E1163848-C930-4683-AD12-E9ED7B9406B5}" destId="{EEB8F603-CCE7-448C-83C3-65A271D45DE1}" srcOrd="2" destOrd="0" presId="urn:microsoft.com/office/officeart/2005/8/layout/orgChart1"/>
    <dgm:cxn modelId="{CCECB564-0D58-4DCB-B52C-BD14FD3BA2C6}" type="presParOf" srcId="{C5C9D2B9-E1DF-45B9-A354-CC6D04EC44EF}" destId="{069012F9-215C-4CB8-AF62-CD187D668CD8}" srcOrd="2" destOrd="0" presId="urn:microsoft.com/office/officeart/2005/8/layout/orgChart1"/>
    <dgm:cxn modelId="{B019BA27-DB6E-4360-B2E8-6CAF2CBFF42D}" type="presParOf" srcId="{C5C9D2B9-E1DF-45B9-A354-CC6D04EC44EF}" destId="{2C8B27BD-E5F7-4200-AC40-A64C304A53D8}" srcOrd="3" destOrd="0" presId="urn:microsoft.com/office/officeart/2005/8/layout/orgChart1"/>
    <dgm:cxn modelId="{60D411AB-9C40-4AE2-A230-0402B73237BB}" type="presParOf" srcId="{2C8B27BD-E5F7-4200-AC40-A64C304A53D8}" destId="{D6297E85-6B8A-47F8-ABB3-CCAC3695DDC5}" srcOrd="0" destOrd="0" presId="urn:microsoft.com/office/officeart/2005/8/layout/orgChart1"/>
    <dgm:cxn modelId="{8ED1A706-E0F2-46C3-B63C-1C192D544322}" type="presParOf" srcId="{D6297E85-6B8A-47F8-ABB3-CCAC3695DDC5}" destId="{0600445F-0193-45E6-AB88-BE2826DEF441}" srcOrd="0" destOrd="0" presId="urn:microsoft.com/office/officeart/2005/8/layout/orgChart1"/>
    <dgm:cxn modelId="{2D8FF5F9-AC66-4FF3-8AAA-EFCE74F6B05C}" type="presParOf" srcId="{D6297E85-6B8A-47F8-ABB3-CCAC3695DDC5}" destId="{0E97A20B-CD36-4B0E-852F-BAE2A7AF7B37}" srcOrd="1" destOrd="0" presId="urn:microsoft.com/office/officeart/2005/8/layout/orgChart1"/>
    <dgm:cxn modelId="{8D699ED2-CD36-454A-9BC0-6A4FCDA2D2B7}" type="presParOf" srcId="{2C8B27BD-E5F7-4200-AC40-A64C304A53D8}" destId="{3F68EE39-3A14-4BDF-8DB6-2C0FDF6D8B43}" srcOrd="1" destOrd="0" presId="urn:microsoft.com/office/officeart/2005/8/layout/orgChart1"/>
    <dgm:cxn modelId="{FCC8ECBA-81E6-4CAF-BE94-ECF710C699A6}" type="presParOf" srcId="{2C8B27BD-E5F7-4200-AC40-A64C304A53D8}" destId="{8C629490-4F00-4630-AB9B-DAAEFBC863B4}" srcOrd="2" destOrd="0" presId="urn:microsoft.com/office/officeart/2005/8/layout/orgChart1"/>
    <dgm:cxn modelId="{6F1C25B6-930F-41C7-B1AF-B613685E9B04}" type="presParOf" srcId="{C5C9D2B9-E1DF-45B9-A354-CC6D04EC44EF}" destId="{9EEEC154-83C8-4F79-BCC9-211EA00231EF}" srcOrd="4" destOrd="0" presId="urn:microsoft.com/office/officeart/2005/8/layout/orgChart1"/>
    <dgm:cxn modelId="{0792B011-02EF-4D80-ACB5-9934EF05F6AF}" type="presParOf" srcId="{C5C9D2B9-E1DF-45B9-A354-CC6D04EC44EF}" destId="{C1912EB7-1656-4F98-9D6E-FEB38B01517A}" srcOrd="5" destOrd="0" presId="urn:microsoft.com/office/officeart/2005/8/layout/orgChart1"/>
    <dgm:cxn modelId="{B6ADCAAB-9969-4B17-AB41-200153B55847}" type="presParOf" srcId="{C1912EB7-1656-4F98-9D6E-FEB38B01517A}" destId="{CC97A1D3-9126-4E80-B571-3F26DC46513E}" srcOrd="0" destOrd="0" presId="urn:microsoft.com/office/officeart/2005/8/layout/orgChart1"/>
    <dgm:cxn modelId="{8B37548E-48B5-4F49-939B-5E0ABA053701}" type="presParOf" srcId="{CC97A1D3-9126-4E80-B571-3F26DC46513E}" destId="{6D5A6CBE-74AF-4994-A077-B64DDEC02162}" srcOrd="0" destOrd="0" presId="urn:microsoft.com/office/officeart/2005/8/layout/orgChart1"/>
    <dgm:cxn modelId="{FDB89C93-6F50-4D24-87E0-AB9B9B275687}" type="presParOf" srcId="{CC97A1D3-9126-4E80-B571-3F26DC46513E}" destId="{CB43CD5E-491D-42E3-9883-00F800058A53}" srcOrd="1" destOrd="0" presId="urn:microsoft.com/office/officeart/2005/8/layout/orgChart1"/>
    <dgm:cxn modelId="{A9D4D143-8CEE-46CE-A880-0D623BCEC589}" type="presParOf" srcId="{C1912EB7-1656-4F98-9D6E-FEB38B01517A}" destId="{06DF8057-724D-47B4-8981-2C8C434CAEDD}" srcOrd="1" destOrd="0" presId="urn:microsoft.com/office/officeart/2005/8/layout/orgChart1"/>
    <dgm:cxn modelId="{460074B8-4758-4EE8-BB74-F63720DE42D3}" type="presParOf" srcId="{C1912EB7-1656-4F98-9D6E-FEB38B01517A}" destId="{48831EAB-EBF5-4DA2-9AAE-42D8C6088D35}" srcOrd="2" destOrd="0" presId="urn:microsoft.com/office/officeart/2005/8/layout/orgChart1"/>
    <dgm:cxn modelId="{A4CB6A11-E1DA-4C7A-B9CF-134D281E1980}" type="presParOf" srcId="{4647C45D-B83B-4FC5-B9EB-E080B22F5681}" destId="{784B80BB-8BE4-46CF-A063-18832D8F7867}" srcOrd="2" destOrd="0" presId="urn:microsoft.com/office/officeart/2005/8/layout/orgChart1"/>
    <dgm:cxn modelId="{32E6E3B2-5968-41D6-B930-8914E87214A4}" type="presParOf" srcId="{487D6D6F-1FC1-4BD9-8645-697FA58BFD7A}" destId="{CAAC70F5-FEB9-4E31-96F9-072A8CA58DF6}" srcOrd="2" destOrd="0" presId="urn:microsoft.com/office/officeart/2005/8/layout/orgChart1"/>
    <dgm:cxn modelId="{BE59C046-A3E2-4D99-829B-F7873F3B40F8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EEC154-83C8-4F79-BCC9-211EA00231EF}">
      <dsp:nvSpPr>
        <dsp:cNvPr id="0" name=""/>
        <dsp:cNvSpPr/>
      </dsp:nvSpPr>
      <dsp:spPr>
        <a:xfrm>
          <a:off x="1735852" y="2530117"/>
          <a:ext cx="1593135" cy="276494"/>
        </a:xfrm>
        <a:custGeom>
          <a:avLst/>
          <a:gdLst/>
          <a:ahLst/>
          <a:cxnLst/>
          <a:rect l="0" t="0" r="0" b="0"/>
          <a:pathLst>
            <a:path>
              <a:moveTo>
                <a:pt x="1593697" y="0"/>
              </a:moveTo>
              <a:lnTo>
                <a:pt x="1593697" y="138296"/>
              </a:lnTo>
              <a:lnTo>
                <a:pt x="0" y="138296"/>
              </a:lnTo>
              <a:lnTo>
                <a:pt x="0" y="27659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3283267" y="2530117"/>
          <a:ext cx="91440" cy="27649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659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3328987" y="2530117"/>
          <a:ext cx="1593135" cy="2764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8296"/>
              </a:lnTo>
              <a:lnTo>
                <a:pt x="1593697" y="138296"/>
              </a:lnTo>
              <a:lnTo>
                <a:pt x="1593697" y="27659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3283267" y="1595302"/>
          <a:ext cx="91440" cy="27649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659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3283267" y="660487"/>
          <a:ext cx="91440" cy="27649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6592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670667" y="2167"/>
          <a:ext cx="1316640" cy="658320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sp:txBody>
      <dsp:txXfrm>
        <a:off x="2702804" y="34304"/>
        <a:ext cx="1252366" cy="594046"/>
      </dsp:txXfrm>
    </dsp:sp>
    <dsp:sp modelId="{643B6250-24B5-4249-A88F-3962935EBDFA}">
      <dsp:nvSpPr>
        <dsp:cNvPr id="0" name=""/>
        <dsp:cNvSpPr/>
      </dsp:nvSpPr>
      <dsp:spPr>
        <a:xfrm>
          <a:off x="2670667" y="936982"/>
          <a:ext cx="1316640" cy="658320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sp:txBody>
      <dsp:txXfrm>
        <a:off x="2702804" y="969119"/>
        <a:ext cx="1252366" cy="594046"/>
      </dsp:txXfrm>
    </dsp:sp>
    <dsp:sp modelId="{22D49A01-16A5-4D26-9C75-475F89D9D7E0}">
      <dsp:nvSpPr>
        <dsp:cNvPr id="0" name=""/>
        <dsp:cNvSpPr/>
      </dsp:nvSpPr>
      <dsp:spPr>
        <a:xfrm>
          <a:off x="2670667" y="1871797"/>
          <a:ext cx="1316640" cy="658320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</a:t>
          </a: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)</a:t>
          </a:r>
        </a:p>
      </dsp:txBody>
      <dsp:txXfrm>
        <a:off x="2702804" y="1903934"/>
        <a:ext cx="1252366" cy="594046"/>
      </dsp:txXfrm>
    </dsp:sp>
    <dsp:sp modelId="{092CCD6D-4A63-483F-A1DF-B471A68A57D5}">
      <dsp:nvSpPr>
        <dsp:cNvPr id="0" name=""/>
        <dsp:cNvSpPr/>
      </dsp:nvSpPr>
      <dsp:spPr>
        <a:xfrm>
          <a:off x="4263802" y="2806612"/>
          <a:ext cx="1316640" cy="658320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</a:p>
      </dsp:txBody>
      <dsp:txXfrm>
        <a:off x="4295939" y="2838749"/>
        <a:ext cx="1252366" cy="594046"/>
      </dsp:txXfrm>
    </dsp:sp>
    <dsp:sp modelId="{0600445F-0193-45E6-AB88-BE2826DEF441}">
      <dsp:nvSpPr>
        <dsp:cNvPr id="0" name=""/>
        <dsp:cNvSpPr/>
      </dsp:nvSpPr>
      <dsp:spPr>
        <a:xfrm>
          <a:off x="2670667" y="2806612"/>
          <a:ext cx="1316640" cy="658320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Güvenlik-Gözetim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(4)</a:t>
          </a:r>
        </a:p>
      </dsp:txBody>
      <dsp:txXfrm>
        <a:off x="2702804" y="2838749"/>
        <a:ext cx="1252366" cy="594046"/>
      </dsp:txXfrm>
    </dsp:sp>
    <dsp:sp modelId="{6D5A6CBE-74AF-4994-A077-B64DDEC02162}">
      <dsp:nvSpPr>
        <dsp:cNvPr id="0" name=""/>
        <dsp:cNvSpPr/>
      </dsp:nvSpPr>
      <dsp:spPr>
        <a:xfrm>
          <a:off x="1077532" y="2806612"/>
          <a:ext cx="1316640" cy="658320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Teknik Hizmetler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</a:t>
          </a: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)</a:t>
          </a:r>
        </a:p>
      </dsp:txBody>
      <dsp:txXfrm>
        <a:off x="1109669" y="2838749"/>
        <a:ext cx="1252366" cy="59404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753714-CB22-4E33-917C-B0052BCA4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</Pages>
  <Words>1904</Words>
  <Characters>10858</Characters>
  <Application>Microsoft Office Word</Application>
  <DocSecurity>0</DocSecurity>
  <Lines>90</Lines>
  <Paragraphs>25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subject/>
  <dc:creator>Levent BAĞAN</dc:creator>
  <cp:keywords/>
  <dc:description/>
  <cp:lastModifiedBy>ŞİLAN</cp:lastModifiedBy>
  <cp:revision>39</cp:revision>
  <cp:lastPrinted>2015-02-05T15:37:00Z</cp:lastPrinted>
  <dcterms:created xsi:type="dcterms:W3CDTF">2020-03-10T21:27:00Z</dcterms:created>
  <dcterms:modified xsi:type="dcterms:W3CDTF">2020-03-27T08:59:00Z</dcterms:modified>
</cp:coreProperties>
</file>